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64F" w:rsidRPr="005B221A" w:rsidRDefault="0093264F" w:rsidP="001212AE">
      <w:pPr>
        <w:jc w:val="center"/>
        <w:rPr>
          <w:rFonts w:ascii="TH SarabunPSK" w:eastAsia="BrowalliaNew-Bold" w:hAnsi="TH SarabunPSK" w:cs="TH SarabunPSK"/>
          <w:b/>
          <w:bCs/>
          <w:sz w:val="56"/>
          <w:szCs w:val="56"/>
        </w:rPr>
      </w:pPr>
    </w:p>
    <w:p w:rsidR="001212AE" w:rsidRPr="005B221A" w:rsidRDefault="00F731D8" w:rsidP="001212AE">
      <w:pPr>
        <w:jc w:val="center"/>
        <w:rPr>
          <w:rFonts w:ascii="TH SarabunPSK" w:eastAsia="BrowalliaNew-Bold" w:hAnsi="TH SarabunPSK" w:cs="TH SarabunPSK"/>
          <w:b/>
          <w:bCs/>
          <w:sz w:val="56"/>
          <w:szCs w:val="56"/>
        </w:rPr>
      </w:pPr>
      <w:r w:rsidRPr="005B221A">
        <w:rPr>
          <w:rFonts w:ascii="TH SarabunPSK" w:eastAsia="BrowalliaNew-Bold" w:hAnsi="TH SarabunPSK" w:cs="TH SarabunPSK"/>
          <w:b/>
          <w:bCs/>
          <w:sz w:val="56"/>
          <w:szCs w:val="56"/>
          <w:cs/>
        </w:rPr>
        <w:t>รายละเอียดรายวิชา (</w:t>
      </w:r>
      <w:r w:rsidR="001212AE" w:rsidRPr="005B221A">
        <w:rPr>
          <w:rFonts w:ascii="TH SarabunPSK" w:eastAsia="BrowalliaNew-Bold" w:hAnsi="TH SarabunPSK" w:cs="TH SarabunPSK"/>
          <w:b/>
          <w:bCs/>
          <w:sz w:val="56"/>
          <w:szCs w:val="56"/>
          <w:cs/>
        </w:rPr>
        <w:t>มคอ.3</w:t>
      </w:r>
      <w:r w:rsidRPr="005B221A">
        <w:rPr>
          <w:rFonts w:ascii="TH SarabunPSK" w:eastAsia="BrowalliaNew-Bold" w:hAnsi="TH SarabunPSK" w:cs="TH SarabunPSK"/>
          <w:b/>
          <w:bCs/>
          <w:sz w:val="56"/>
          <w:szCs w:val="56"/>
          <w:cs/>
        </w:rPr>
        <w:t>)</w:t>
      </w:r>
    </w:p>
    <w:p w:rsidR="00F731D8" w:rsidRPr="005B221A" w:rsidRDefault="00F731D8" w:rsidP="001212AE">
      <w:pPr>
        <w:jc w:val="center"/>
        <w:rPr>
          <w:rFonts w:ascii="TH SarabunPSK" w:eastAsia="BrowalliaNew-Bold" w:hAnsi="TH SarabunPSK" w:cs="TH SarabunPSK"/>
          <w:b/>
          <w:bCs/>
          <w:sz w:val="56"/>
          <w:szCs w:val="56"/>
        </w:rPr>
      </w:pPr>
    </w:p>
    <w:p w:rsidR="001212AE" w:rsidRPr="005B221A" w:rsidRDefault="001212AE" w:rsidP="001212AE">
      <w:pPr>
        <w:jc w:val="center"/>
        <w:rPr>
          <w:rFonts w:ascii="TH SarabunPSK" w:hAnsi="TH SarabunPSK" w:cs="TH SarabunPSK"/>
          <w:b/>
          <w:bCs/>
          <w:sz w:val="48"/>
          <w:szCs w:val="48"/>
        </w:rPr>
      </w:pPr>
      <w:r w:rsidRPr="005B221A">
        <w:rPr>
          <w:rFonts w:ascii="TH SarabunPSK" w:eastAsia="BrowalliaNew-Bold" w:hAnsi="TH SarabunPSK" w:cs="TH SarabunPSK"/>
          <w:b/>
          <w:bCs/>
          <w:sz w:val="48"/>
          <w:szCs w:val="48"/>
          <w:cs/>
        </w:rPr>
        <w:t>รายวิชา</w:t>
      </w:r>
      <w:r w:rsidRPr="005B221A">
        <w:rPr>
          <w:rFonts w:ascii="TH SarabunPSK" w:hAnsi="TH SarabunPSK" w:cs="TH SarabunPSK"/>
          <w:b/>
          <w:bCs/>
          <w:sz w:val="48"/>
          <w:szCs w:val="48"/>
        </w:rPr>
        <w:t xml:space="preserve"> </w:t>
      </w:r>
      <w:r w:rsidR="004052D9" w:rsidRPr="005B221A">
        <w:rPr>
          <w:rFonts w:ascii="TH SarabunPSK" w:hAnsi="TH SarabunPSK" w:cs="TH SarabunPSK"/>
          <w:b/>
          <w:bCs/>
          <w:sz w:val="48"/>
          <w:szCs w:val="48"/>
          <w:cs/>
        </w:rPr>
        <w:t>การ</w:t>
      </w:r>
      <w:r w:rsidR="004052D9" w:rsidRPr="005B221A">
        <w:rPr>
          <w:rFonts w:ascii="TH SarabunPSK" w:hAnsi="TH SarabunPSK" w:cs="TH SarabunPSK" w:hint="cs"/>
          <w:b/>
          <w:bCs/>
          <w:sz w:val="48"/>
          <w:szCs w:val="48"/>
          <w:cs/>
        </w:rPr>
        <w:t>สร้างความสัมพันธ์ระหว่างบ้าน สถานศึกษา และชุมชน</w:t>
      </w:r>
    </w:p>
    <w:p w:rsidR="001212AE" w:rsidRPr="005B221A" w:rsidRDefault="004052D9" w:rsidP="001212AE">
      <w:pPr>
        <w:jc w:val="center"/>
        <w:rPr>
          <w:rFonts w:ascii="TH SarabunPSK" w:hAnsi="TH SarabunPSK" w:cs="TH SarabunPSK"/>
          <w:b/>
          <w:bCs/>
          <w:sz w:val="48"/>
          <w:szCs w:val="48"/>
        </w:rPr>
      </w:pPr>
      <w:r w:rsidRPr="005B221A">
        <w:rPr>
          <w:rFonts w:ascii="TH SarabunPSK" w:hAnsi="TH SarabunPSK" w:cs="TH SarabunPSK"/>
          <w:b/>
          <w:bCs/>
          <w:sz w:val="48"/>
          <w:szCs w:val="48"/>
        </w:rPr>
        <w:t>School and Community Collaboration</w:t>
      </w:r>
    </w:p>
    <w:p w:rsidR="001212AE" w:rsidRPr="005B221A" w:rsidRDefault="001212AE" w:rsidP="001212AE">
      <w:pPr>
        <w:jc w:val="center"/>
        <w:rPr>
          <w:rFonts w:ascii="TH SarabunPSK" w:hAnsi="TH SarabunPSK" w:cs="TH SarabunPSK"/>
          <w:b/>
          <w:bCs/>
          <w:sz w:val="48"/>
          <w:szCs w:val="48"/>
        </w:rPr>
      </w:pPr>
      <w:r w:rsidRPr="005B221A">
        <w:rPr>
          <w:rFonts w:ascii="TH SarabunPSK" w:hAnsi="TH SarabunPSK" w:cs="TH SarabunPSK"/>
          <w:b/>
          <w:bCs/>
          <w:sz w:val="48"/>
          <w:szCs w:val="48"/>
          <w:cs/>
        </w:rPr>
        <w:t xml:space="preserve">รหัสวิชา </w:t>
      </w:r>
      <w:r w:rsidR="000C3BA2" w:rsidRPr="005B221A">
        <w:rPr>
          <w:rFonts w:ascii="TH SarabunPSK" w:hAnsi="TH SarabunPSK" w:cs="TH SarabunPSK"/>
          <w:b/>
          <w:bCs/>
          <w:sz w:val="48"/>
          <w:szCs w:val="48"/>
          <w:cs/>
        </w:rPr>
        <w:t xml:space="preserve"> </w:t>
      </w:r>
      <w:r w:rsidR="004052D9" w:rsidRPr="005B221A">
        <w:rPr>
          <w:rFonts w:ascii="TH SarabunPSK" w:hAnsi="TH SarabunPSK" w:cs="TH SarabunPSK"/>
          <w:b/>
          <w:bCs/>
          <w:sz w:val="48"/>
          <w:szCs w:val="48"/>
        </w:rPr>
        <w:t>1074502</w:t>
      </w:r>
    </w:p>
    <w:p w:rsidR="001212AE" w:rsidRPr="005B221A" w:rsidRDefault="001212AE" w:rsidP="001212AE">
      <w:pPr>
        <w:jc w:val="center"/>
        <w:rPr>
          <w:rFonts w:ascii="TH SarabunPSK" w:hAnsi="TH SarabunPSK" w:cs="TH SarabunPSK"/>
          <w:sz w:val="48"/>
          <w:szCs w:val="48"/>
        </w:rPr>
      </w:pPr>
    </w:p>
    <w:p w:rsidR="001212AE" w:rsidRPr="005B221A" w:rsidRDefault="001212AE" w:rsidP="001212AE">
      <w:pPr>
        <w:jc w:val="center"/>
        <w:rPr>
          <w:rFonts w:ascii="TH SarabunPSK" w:hAnsi="TH SarabunPSK" w:cs="TH SarabunPSK"/>
          <w:sz w:val="32"/>
          <w:szCs w:val="32"/>
        </w:rPr>
      </w:pPr>
    </w:p>
    <w:p w:rsidR="001212AE" w:rsidRPr="005B221A" w:rsidRDefault="001212AE" w:rsidP="001212AE">
      <w:pPr>
        <w:jc w:val="center"/>
        <w:rPr>
          <w:rFonts w:ascii="TH SarabunPSK" w:hAnsi="TH SarabunPSK" w:cs="TH SarabunPSK"/>
          <w:sz w:val="32"/>
          <w:szCs w:val="32"/>
        </w:rPr>
      </w:pPr>
    </w:p>
    <w:p w:rsidR="001E6846" w:rsidRPr="005B221A" w:rsidRDefault="001E6846" w:rsidP="001212AE">
      <w:pPr>
        <w:jc w:val="center"/>
        <w:rPr>
          <w:rFonts w:ascii="TH SarabunPSK" w:hAnsi="TH SarabunPSK" w:cs="TH SarabunPSK"/>
          <w:sz w:val="32"/>
          <w:szCs w:val="32"/>
        </w:rPr>
      </w:pPr>
    </w:p>
    <w:p w:rsidR="001E6846" w:rsidRPr="005B221A" w:rsidRDefault="001E6846" w:rsidP="001212AE">
      <w:pPr>
        <w:jc w:val="center"/>
        <w:rPr>
          <w:rFonts w:ascii="TH SarabunPSK" w:hAnsi="TH SarabunPSK" w:cs="TH SarabunPSK"/>
          <w:sz w:val="32"/>
          <w:szCs w:val="32"/>
        </w:rPr>
      </w:pPr>
    </w:p>
    <w:p w:rsidR="001E6846" w:rsidRPr="005B221A" w:rsidRDefault="001E6846" w:rsidP="001212AE">
      <w:pPr>
        <w:jc w:val="center"/>
        <w:rPr>
          <w:rFonts w:ascii="TH SarabunPSK" w:hAnsi="TH SarabunPSK" w:cs="TH SarabunPSK"/>
          <w:sz w:val="32"/>
          <w:szCs w:val="32"/>
        </w:rPr>
      </w:pPr>
    </w:p>
    <w:p w:rsidR="001E6846" w:rsidRPr="005B221A" w:rsidRDefault="001E6846" w:rsidP="001212AE">
      <w:pPr>
        <w:jc w:val="center"/>
        <w:rPr>
          <w:rFonts w:ascii="TH SarabunPSK" w:hAnsi="TH SarabunPSK" w:cs="TH SarabunPSK"/>
          <w:sz w:val="32"/>
          <w:szCs w:val="32"/>
        </w:rPr>
      </w:pPr>
    </w:p>
    <w:p w:rsidR="001212AE" w:rsidRPr="005B221A" w:rsidRDefault="001212AE" w:rsidP="00524CF6">
      <w:pPr>
        <w:jc w:val="center"/>
        <w:rPr>
          <w:rFonts w:ascii="TH SarabunPSK" w:hAnsi="TH SarabunPSK" w:cs="TH SarabunPSK"/>
          <w:b/>
          <w:bCs/>
          <w:sz w:val="40"/>
          <w:szCs w:val="40"/>
        </w:rPr>
      </w:pPr>
      <w:r w:rsidRPr="005B221A">
        <w:rPr>
          <w:rFonts w:ascii="TH SarabunPSK" w:hAnsi="TH SarabunPSK" w:cs="TH SarabunPSK"/>
          <w:b/>
          <w:bCs/>
          <w:sz w:val="40"/>
          <w:szCs w:val="40"/>
          <w:cs/>
        </w:rPr>
        <w:t>ผู้สอน</w:t>
      </w:r>
    </w:p>
    <w:p w:rsidR="001212AE" w:rsidRPr="005B221A" w:rsidRDefault="001212AE" w:rsidP="00524CF6">
      <w:pPr>
        <w:jc w:val="center"/>
        <w:rPr>
          <w:rFonts w:ascii="TH SarabunPSK" w:hAnsi="TH SarabunPSK" w:cs="TH SarabunPSK"/>
          <w:b/>
          <w:bCs/>
          <w:sz w:val="40"/>
          <w:szCs w:val="40"/>
          <w:cs/>
        </w:rPr>
      </w:pPr>
      <w:r w:rsidRPr="005B221A">
        <w:rPr>
          <w:rFonts w:ascii="TH SarabunPSK" w:hAnsi="TH SarabunPSK" w:cs="TH SarabunPSK"/>
          <w:b/>
          <w:bCs/>
          <w:sz w:val="40"/>
          <w:szCs w:val="40"/>
          <w:cs/>
        </w:rPr>
        <w:t>อาจารย์</w:t>
      </w:r>
      <w:r w:rsidR="000C1E9D" w:rsidRPr="005B221A">
        <w:rPr>
          <w:rFonts w:ascii="TH SarabunPSK" w:hAnsi="TH SarabunPSK" w:cs="TH SarabunPSK"/>
          <w:b/>
          <w:bCs/>
          <w:sz w:val="40"/>
          <w:szCs w:val="40"/>
          <w:cs/>
        </w:rPr>
        <w:t>จิราภรณ์ ยกอินทร์</w:t>
      </w:r>
    </w:p>
    <w:p w:rsidR="00524CF6" w:rsidRPr="005B221A" w:rsidRDefault="00524CF6" w:rsidP="001212AE">
      <w:pPr>
        <w:jc w:val="center"/>
        <w:rPr>
          <w:rFonts w:ascii="TH SarabunPSK" w:eastAsia="BrowalliaNew" w:hAnsi="TH SarabunPSK" w:cs="TH SarabunPSK"/>
          <w:b/>
          <w:bCs/>
          <w:sz w:val="40"/>
          <w:szCs w:val="40"/>
        </w:rPr>
      </w:pPr>
    </w:p>
    <w:p w:rsidR="00524CF6" w:rsidRPr="005B221A" w:rsidRDefault="00524CF6" w:rsidP="001212AE">
      <w:pPr>
        <w:jc w:val="center"/>
        <w:rPr>
          <w:rFonts w:ascii="TH SarabunPSK" w:eastAsia="BrowalliaNew" w:hAnsi="TH SarabunPSK" w:cs="TH SarabunPSK"/>
          <w:b/>
          <w:bCs/>
          <w:sz w:val="40"/>
          <w:szCs w:val="40"/>
        </w:rPr>
      </w:pPr>
    </w:p>
    <w:p w:rsidR="00F731D8" w:rsidRPr="005B221A" w:rsidRDefault="00F731D8" w:rsidP="001212AE">
      <w:pPr>
        <w:jc w:val="center"/>
        <w:rPr>
          <w:rFonts w:ascii="TH SarabunPSK" w:eastAsia="BrowalliaNew" w:hAnsi="TH SarabunPSK" w:cs="TH SarabunPSK"/>
          <w:b/>
          <w:bCs/>
          <w:sz w:val="40"/>
          <w:szCs w:val="40"/>
        </w:rPr>
      </w:pPr>
    </w:p>
    <w:p w:rsidR="00F731D8" w:rsidRPr="005B221A" w:rsidRDefault="00F731D8" w:rsidP="001212AE">
      <w:pPr>
        <w:jc w:val="center"/>
        <w:rPr>
          <w:rFonts w:ascii="TH SarabunPSK" w:eastAsia="BrowalliaNew" w:hAnsi="TH SarabunPSK" w:cs="TH SarabunPSK"/>
          <w:b/>
          <w:bCs/>
          <w:sz w:val="40"/>
          <w:szCs w:val="40"/>
        </w:rPr>
      </w:pPr>
    </w:p>
    <w:p w:rsidR="00F731D8" w:rsidRPr="005B221A" w:rsidRDefault="00F731D8" w:rsidP="001212AE">
      <w:pPr>
        <w:jc w:val="center"/>
        <w:rPr>
          <w:rFonts w:ascii="TH SarabunPSK" w:eastAsia="BrowalliaNew" w:hAnsi="TH SarabunPSK" w:cs="TH SarabunPSK"/>
          <w:b/>
          <w:bCs/>
          <w:sz w:val="40"/>
          <w:szCs w:val="40"/>
        </w:rPr>
      </w:pPr>
    </w:p>
    <w:p w:rsidR="00F731D8" w:rsidRPr="005B221A" w:rsidRDefault="00F731D8" w:rsidP="001212AE">
      <w:pPr>
        <w:jc w:val="center"/>
        <w:rPr>
          <w:rFonts w:ascii="TH SarabunPSK" w:eastAsia="BrowalliaNew" w:hAnsi="TH SarabunPSK" w:cs="TH SarabunPSK"/>
          <w:b/>
          <w:bCs/>
          <w:sz w:val="40"/>
          <w:szCs w:val="40"/>
        </w:rPr>
      </w:pPr>
    </w:p>
    <w:p w:rsidR="001212AE" w:rsidRPr="005B221A" w:rsidRDefault="001212AE" w:rsidP="001212AE">
      <w:pPr>
        <w:jc w:val="center"/>
        <w:rPr>
          <w:rFonts w:ascii="TH SarabunPSK" w:hAnsi="TH SarabunPSK" w:cs="TH SarabunPSK"/>
          <w:b/>
          <w:bCs/>
          <w:sz w:val="40"/>
          <w:szCs w:val="40"/>
        </w:rPr>
      </w:pPr>
      <w:r w:rsidRPr="005B221A">
        <w:rPr>
          <w:rFonts w:ascii="TH SarabunPSK" w:eastAsia="BrowalliaNew" w:hAnsi="TH SarabunPSK" w:cs="TH SarabunPSK"/>
          <w:b/>
          <w:bCs/>
          <w:sz w:val="40"/>
          <w:szCs w:val="40"/>
          <w:cs/>
        </w:rPr>
        <w:t>ภาคการศึกษาที่</w:t>
      </w:r>
      <w:r w:rsidR="00C26795" w:rsidRPr="005B221A">
        <w:rPr>
          <w:rFonts w:ascii="TH SarabunPSK" w:eastAsia="BrowalliaNew" w:hAnsi="TH SarabunPSK" w:cs="TH SarabunPSK"/>
          <w:b/>
          <w:bCs/>
          <w:sz w:val="40"/>
          <w:szCs w:val="40"/>
        </w:rPr>
        <w:t xml:space="preserve"> 1</w:t>
      </w:r>
      <w:r w:rsidRPr="005B221A">
        <w:rPr>
          <w:rFonts w:ascii="TH SarabunPSK" w:eastAsia="BrowalliaNew" w:hAnsi="TH SarabunPSK" w:cs="TH SarabunPSK"/>
          <w:b/>
          <w:bCs/>
          <w:sz w:val="40"/>
          <w:szCs w:val="40"/>
        </w:rPr>
        <w:t xml:space="preserve"> </w:t>
      </w:r>
      <w:r w:rsidRPr="005B221A">
        <w:rPr>
          <w:rFonts w:ascii="TH SarabunPSK" w:eastAsia="BrowalliaNew" w:hAnsi="TH SarabunPSK" w:cs="TH SarabunPSK"/>
          <w:b/>
          <w:bCs/>
          <w:sz w:val="40"/>
          <w:szCs w:val="40"/>
          <w:cs/>
        </w:rPr>
        <w:t>/ 25</w:t>
      </w:r>
      <w:r w:rsidR="000C1E9D" w:rsidRPr="005B221A">
        <w:rPr>
          <w:rFonts w:ascii="TH SarabunPSK" w:eastAsia="BrowalliaNew" w:hAnsi="TH SarabunPSK" w:cs="TH SarabunPSK"/>
          <w:b/>
          <w:bCs/>
          <w:sz w:val="40"/>
          <w:szCs w:val="40"/>
        </w:rPr>
        <w:t>58</w:t>
      </w:r>
      <w:r w:rsidRPr="005B221A">
        <w:rPr>
          <w:rFonts w:ascii="TH SarabunPSK" w:eastAsia="BrowalliaNew" w:hAnsi="TH SarabunPSK" w:cs="TH SarabunPSK"/>
          <w:b/>
          <w:bCs/>
          <w:sz w:val="40"/>
          <w:szCs w:val="40"/>
          <w:cs/>
        </w:rPr>
        <w:t xml:space="preserve">  (ชั้นปีที่</w:t>
      </w:r>
      <w:r w:rsidR="004052D9" w:rsidRPr="005B221A">
        <w:rPr>
          <w:rFonts w:ascii="TH SarabunPSK" w:hAnsi="TH SarabunPSK" w:cs="TH SarabunPSK"/>
          <w:b/>
          <w:bCs/>
          <w:sz w:val="40"/>
          <w:szCs w:val="40"/>
        </w:rPr>
        <w:t xml:space="preserve"> 4</w:t>
      </w:r>
      <w:r w:rsidRPr="005B221A">
        <w:rPr>
          <w:rFonts w:ascii="TH SarabunPSK" w:hAnsi="TH SarabunPSK" w:cs="TH SarabunPSK"/>
          <w:b/>
          <w:bCs/>
          <w:sz w:val="40"/>
          <w:szCs w:val="40"/>
          <w:cs/>
        </w:rPr>
        <w:t>)</w:t>
      </w:r>
    </w:p>
    <w:p w:rsidR="001212AE" w:rsidRPr="005B221A" w:rsidRDefault="001212AE" w:rsidP="001212AE">
      <w:pPr>
        <w:jc w:val="center"/>
        <w:rPr>
          <w:rFonts w:ascii="TH SarabunPSK" w:hAnsi="TH SarabunPSK" w:cs="TH SarabunPSK"/>
          <w:b/>
          <w:bCs/>
          <w:sz w:val="40"/>
          <w:szCs w:val="40"/>
        </w:rPr>
      </w:pPr>
      <w:r w:rsidRPr="005B221A">
        <w:rPr>
          <w:rFonts w:ascii="TH SarabunPSK" w:eastAsia="BrowalliaNew" w:hAnsi="TH SarabunPSK" w:cs="TH SarabunPSK"/>
          <w:b/>
          <w:bCs/>
          <w:sz w:val="40"/>
          <w:szCs w:val="40"/>
          <w:cs/>
        </w:rPr>
        <w:t>มหาวิทยาลัยราชภัฏสวนดุสิต</w:t>
      </w:r>
      <w:r w:rsidRPr="005B221A">
        <w:rPr>
          <w:rFonts w:ascii="TH SarabunPSK" w:hAnsi="TH SarabunPSK" w:cs="TH SarabunPSK"/>
          <w:b/>
          <w:bCs/>
          <w:sz w:val="40"/>
          <w:szCs w:val="40"/>
          <w:cs/>
        </w:rPr>
        <w:t xml:space="preserve"> ศูนย์การศึกษานอก</w:t>
      </w:r>
      <w:r w:rsidR="00F575F1" w:rsidRPr="005B221A">
        <w:rPr>
          <w:rFonts w:ascii="TH SarabunPSK" w:hAnsi="TH SarabunPSK" w:cs="TH SarabunPSK"/>
          <w:b/>
          <w:bCs/>
          <w:sz w:val="40"/>
          <w:szCs w:val="40"/>
          <w:cs/>
        </w:rPr>
        <w:t>ที่ตั้งนครนายก</w:t>
      </w:r>
    </w:p>
    <w:p w:rsidR="001212AE" w:rsidRPr="005B221A" w:rsidRDefault="001212AE" w:rsidP="001212AE">
      <w:pPr>
        <w:jc w:val="center"/>
        <w:rPr>
          <w:rFonts w:ascii="TH SarabunPSK" w:hAnsi="TH SarabunPSK" w:cs="TH SarabunPSK"/>
          <w:b/>
          <w:bCs/>
          <w:sz w:val="40"/>
          <w:szCs w:val="40"/>
        </w:rPr>
      </w:pPr>
    </w:p>
    <w:p w:rsidR="00524CF6" w:rsidRPr="005B221A" w:rsidRDefault="00524CF6" w:rsidP="001212AE">
      <w:pPr>
        <w:jc w:val="center"/>
        <w:rPr>
          <w:rFonts w:ascii="TH SarabunPSK" w:hAnsi="TH SarabunPSK" w:cs="TH SarabunPSK"/>
          <w:b/>
          <w:bCs/>
          <w:sz w:val="40"/>
          <w:szCs w:val="40"/>
        </w:rPr>
      </w:pPr>
    </w:p>
    <w:p w:rsidR="00524CF6" w:rsidRPr="005B221A" w:rsidRDefault="00524CF6" w:rsidP="001212AE">
      <w:pPr>
        <w:jc w:val="center"/>
        <w:rPr>
          <w:rFonts w:ascii="TH SarabunPSK" w:hAnsi="TH SarabunPSK" w:cs="TH SarabunPSK"/>
          <w:b/>
          <w:bCs/>
          <w:sz w:val="40"/>
          <w:szCs w:val="40"/>
        </w:rPr>
      </w:pPr>
    </w:p>
    <w:p w:rsidR="00524CF6" w:rsidRPr="005B221A" w:rsidRDefault="00524CF6" w:rsidP="001212AE">
      <w:pPr>
        <w:jc w:val="center"/>
        <w:rPr>
          <w:rFonts w:ascii="TH SarabunPSK" w:hAnsi="TH SarabunPSK" w:cs="TH SarabunPSK"/>
          <w:b/>
          <w:bCs/>
          <w:sz w:val="40"/>
          <w:szCs w:val="40"/>
        </w:rPr>
      </w:pPr>
    </w:p>
    <w:p w:rsidR="00524CF6" w:rsidRPr="005B221A" w:rsidRDefault="00524CF6" w:rsidP="001212AE">
      <w:pPr>
        <w:jc w:val="center"/>
        <w:rPr>
          <w:rFonts w:ascii="TH SarabunPSK" w:hAnsi="TH SarabunPSK" w:cs="TH SarabunPSK"/>
          <w:b/>
          <w:bCs/>
          <w:sz w:val="40"/>
          <w:szCs w:val="40"/>
        </w:rPr>
      </w:pPr>
    </w:p>
    <w:p w:rsidR="00524CF6" w:rsidRPr="005B221A" w:rsidRDefault="00524CF6" w:rsidP="001212AE">
      <w:pPr>
        <w:jc w:val="center"/>
        <w:rPr>
          <w:rFonts w:ascii="TH SarabunPSK" w:hAnsi="TH SarabunPSK" w:cs="TH SarabunPSK"/>
          <w:b/>
          <w:bCs/>
          <w:sz w:val="40"/>
          <w:szCs w:val="40"/>
        </w:rPr>
      </w:pPr>
    </w:p>
    <w:p w:rsidR="001212AE" w:rsidRPr="005B221A" w:rsidRDefault="001212AE" w:rsidP="001212AE">
      <w:pPr>
        <w:jc w:val="center"/>
        <w:rPr>
          <w:rFonts w:ascii="TH SarabunPSK" w:hAnsi="TH SarabunPSK" w:cs="TH SarabunPSK"/>
          <w:b/>
          <w:bCs/>
          <w:sz w:val="48"/>
          <w:szCs w:val="48"/>
        </w:rPr>
      </w:pPr>
      <w:r w:rsidRPr="005B221A">
        <w:rPr>
          <w:rFonts w:ascii="TH SarabunPSK" w:hAnsi="TH SarabunPSK" w:cs="TH SarabunPSK"/>
          <w:b/>
          <w:bCs/>
          <w:sz w:val="48"/>
          <w:szCs w:val="48"/>
          <w:cs/>
        </w:rPr>
        <w:t>คำนำ</w:t>
      </w:r>
    </w:p>
    <w:p w:rsidR="000C1E9D" w:rsidRPr="005B221A" w:rsidRDefault="000C1E9D" w:rsidP="001212AE">
      <w:pPr>
        <w:jc w:val="center"/>
        <w:rPr>
          <w:rFonts w:ascii="TH SarabunPSK" w:hAnsi="TH SarabunPSK" w:cs="TH SarabunPSK"/>
          <w:b/>
          <w:bCs/>
          <w:sz w:val="48"/>
          <w:szCs w:val="48"/>
        </w:rPr>
      </w:pPr>
    </w:p>
    <w:p w:rsidR="001212AE" w:rsidRPr="005B221A" w:rsidRDefault="001212AE" w:rsidP="000C1E9D">
      <w:pPr>
        <w:jc w:val="both"/>
        <w:rPr>
          <w:rFonts w:ascii="TH SarabunPSK" w:hAnsi="TH SarabunPSK" w:cs="TH SarabunPSK"/>
          <w:sz w:val="32"/>
          <w:szCs w:val="32"/>
        </w:rPr>
      </w:pPr>
      <w:r w:rsidRPr="005B221A">
        <w:rPr>
          <w:rFonts w:ascii="TH SarabunPSK" w:hAnsi="TH SarabunPSK" w:cs="TH SarabunPSK"/>
          <w:sz w:val="32"/>
          <w:szCs w:val="32"/>
          <w:cs/>
        </w:rPr>
        <w:tab/>
        <w:t>รายละเอียดวิชา</w:t>
      </w:r>
      <w:r w:rsidR="00567F12" w:rsidRPr="005B221A">
        <w:rPr>
          <w:rFonts w:ascii="TH SarabunPSK" w:hAnsi="TH SarabunPSK" w:cs="TH SarabunPSK"/>
          <w:sz w:val="32"/>
          <w:szCs w:val="32"/>
          <w:cs/>
        </w:rPr>
        <w:t>การออกแบบและการพัฒนาหลักสูตร</w:t>
      </w:r>
      <w:r w:rsidR="00567F12" w:rsidRPr="005B221A">
        <w:rPr>
          <w:rFonts w:ascii="TH SarabunPSK" w:hAnsi="TH SarabunPSK" w:cs="TH SarabunPSK"/>
          <w:sz w:val="32"/>
          <w:szCs w:val="32"/>
          <w:cs/>
        </w:rPr>
        <w:tab/>
      </w:r>
      <w:r w:rsidRPr="005B221A">
        <w:rPr>
          <w:rFonts w:ascii="TH SarabunPSK" w:hAnsi="TH SarabunPSK" w:cs="TH SarabunPSK"/>
          <w:sz w:val="32"/>
          <w:szCs w:val="32"/>
          <w:cs/>
        </w:rPr>
        <w:t xml:space="preserve">รหัสวิชา </w:t>
      </w:r>
      <w:r w:rsidR="00567F12" w:rsidRPr="005B221A">
        <w:rPr>
          <w:rFonts w:ascii="TH SarabunPSK" w:hAnsi="TH SarabunPSK" w:cs="TH SarabunPSK"/>
          <w:sz w:val="32"/>
          <w:szCs w:val="32"/>
        </w:rPr>
        <w:t>1022201</w:t>
      </w:r>
      <w:r w:rsidRPr="005B221A">
        <w:rPr>
          <w:rFonts w:ascii="TH SarabunPSK" w:hAnsi="TH SarabunPSK" w:cs="TH SarabunPSK"/>
          <w:sz w:val="32"/>
          <w:szCs w:val="32"/>
          <w:cs/>
        </w:rPr>
        <w:t xml:space="preserve"> เป็นการจัดทำรายละเอียดประกอบรายวิชา</w:t>
      </w:r>
      <w:r w:rsidR="00567F12" w:rsidRPr="005B221A">
        <w:rPr>
          <w:rFonts w:ascii="TH SarabunPSK" w:hAnsi="TH SarabunPSK" w:cs="TH SarabunPSK"/>
          <w:sz w:val="32"/>
          <w:szCs w:val="32"/>
          <w:cs/>
        </w:rPr>
        <w:t xml:space="preserve">วิชาการออกแบบและการพัฒนาหลักสูตร </w:t>
      </w:r>
      <w:r w:rsidRPr="005B221A">
        <w:rPr>
          <w:rFonts w:ascii="TH SarabunPSK" w:hAnsi="TH SarabunPSK" w:cs="TH SarabunPSK"/>
          <w:sz w:val="32"/>
          <w:szCs w:val="32"/>
          <w:cs/>
        </w:rPr>
        <w:t>ตามหลักสูตรครุศาสตรบัณฑิต สาขาการศึกษาปฐมวัย ในหมวดวิชาชีพครู โดยมุ่งเน้นให้ผู้เรียนมีความเข้าใจ</w:t>
      </w:r>
      <w:r w:rsidR="00567F12" w:rsidRPr="005B221A">
        <w:rPr>
          <w:rFonts w:ascii="TH SarabunPSK" w:hAnsi="TH SarabunPSK" w:cs="TH SarabunPSK"/>
          <w:sz w:val="32"/>
          <w:szCs w:val="32"/>
          <w:cs/>
        </w:rPr>
        <w:t>ความหมายและรูปแบบของหลักสูตร ปรัชญา แนวคิด และทฤษฏีการเรียนรู้ ประวัติความเป็นมาและระบบการจัดการศึกษาไทย วิสัยทัศน์และแผนพัฒนาการศึกษาไทย ทฤษฏีหลักสูตร การพัฒนาหลักสูตร ข้อกำหนดมาตรฐานและมาตรฐานช่วงชั้นของหลักสูตร การพัฒนาหลักสูตรสถานศึกษา ปัญหาและแนวโน้มในการพัฒนาหลักสูตร การนำหลักสูตรไปใช้ การประเมินหลักสูตรทั้งก่อนและหลังการใช้หลักสูตร</w:t>
      </w:r>
      <w:r w:rsidR="00F10F17" w:rsidRPr="005B221A">
        <w:rPr>
          <w:rFonts w:ascii="TH SarabunPSK" w:hAnsi="TH SarabunPSK" w:cs="TH SarabunPSK"/>
          <w:sz w:val="32"/>
          <w:szCs w:val="32"/>
          <w:cs/>
        </w:rPr>
        <w:t xml:space="preserve"> เพื่อให้การจัดการเรียนการสอนให้</w:t>
      </w:r>
      <w:r w:rsidRPr="005B221A">
        <w:rPr>
          <w:rFonts w:ascii="TH SarabunPSK" w:hAnsi="TH SarabunPSK" w:cs="TH SarabunPSK"/>
          <w:sz w:val="32"/>
          <w:szCs w:val="32"/>
          <w:cs/>
        </w:rPr>
        <w:t>เป็นไปตามวัตถุประสงค์ที่กำหนดไว้ และเป็นแนวทางที่สามารถปรับปรุงรูปแบบวิธีการเรียนรู้ให้สอดคล้องกับผู้เรียนได้เป็นอย่างดี</w:t>
      </w:r>
      <w:r w:rsidR="00567F12" w:rsidRPr="005B221A">
        <w:rPr>
          <w:rFonts w:ascii="TH SarabunPSK" w:hAnsi="TH SarabunPSK" w:cs="TH SarabunPSK"/>
          <w:sz w:val="32"/>
          <w:szCs w:val="32"/>
        </w:rPr>
        <w:t xml:space="preserve"> </w:t>
      </w:r>
    </w:p>
    <w:p w:rsidR="001212AE" w:rsidRPr="005B221A" w:rsidRDefault="001212AE" w:rsidP="001212AE">
      <w:pPr>
        <w:rPr>
          <w:rFonts w:ascii="TH SarabunPSK" w:hAnsi="TH SarabunPSK" w:cs="TH SarabunPSK"/>
          <w:sz w:val="32"/>
          <w:szCs w:val="32"/>
        </w:rPr>
      </w:pPr>
    </w:p>
    <w:p w:rsidR="001212AE" w:rsidRPr="005B221A" w:rsidRDefault="001212AE" w:rsidP="001212AE">
      <w:pPr>
        <w:rPr>
          <w:rFonts w:ascii="TH SarabunPSK" w:hAnsi="TH SarabunPSK" w:cs="TH SarabunPSK"/>
          <w:sz w:val="32"/>
          <w:szCs w:val="32"/>
        </w:rPr>
      </w:pPr>
      <w:r w:rsidRPr="005B221A">
        <w:rPr>
          <w:rFonts w:ascii="TH SarabunPSK" w:hAnsi="TH SarabunPSK" w:cs="TH SarabunPSK"/>
          <w:sz w:val="32"/>
          <w:szCs w:val="32"/>
        </w:rPr>
        <w:t xml:space="preserve"> </w:t>
      </w:r>
    </w:p>
    <w:p w:rsidR="00C26795" w:rsidRPr="005B221A" w:rsidRDefault="00C26795" w:rsidP="00F575F1">
      <w:pPr>
        <w:rPr>
          <w:rFonts w:ascii="TH SarabunPSK" w:hAnsi="TH SarabunPSK" w:cs="TH SarabunPSK"/>
          <w:sz w:val="32"/>
          <w:szCs w:val="32"/>
          <w:cs/>
        </w:rPr>
      </w:pPr>
      <w:r w:rsidRPr="005B221A">
        <w:rPr>
          <w:rFonts w:ascii="TH SarabunPSK" w:hAnsi="TH SarabunPSK" w:cs="TH SarabunPSK"/>
          <w:sz w:val="32"/>
          <w:szCs w:val="32"/>
          <w:cs/>
        </w:rPr>
        <w:tab/>
      </w:r>
      <w:r w:rsidRPr="005B221A">
        <w:rPr>
          <w:rFonts w:ascii="TH SarabunPSK" w:hAnsi="TH SarabunPSK" w:cs="TH SarabunPSK"/>
          <w:sz w:val="32"/>
          <w:szCs w:val="32"/>
          <w:cs/>
        </w:rPr>
        <w:tab/>
      </w:r>
      <w:r w:rsidRPr="005B221A">
        <w:rPr>
          <w:rFonts w:ascii="TH SarabunPSK" w:hAnsi="TH SarabunPSK" w:cs="TH SarabunPSK"/>
          <w:sz w:val="32"/>
          <w:szCs w:val="32"/>
          <w:cs/>
        </w:rPr>
        <w:tab/>
      </w:r>
      <w:r w:rsidRPr="005B221A">
        <w:rPr>
          <w:rFonts w:ascii="TH SarabunPSK" w:hAnsi="TH SarabunPSK" w:cs="TH SarabunPSK"/>
          <w:sz w:val="32"/>
          <w:szCs w:val="32"/>
          <w:cs/>
        </w:rPr>
        <w:tab/>
      </w:r>
      <w:r w:rsidRPr="005B221A">
        <w:rPr>
          <w:rFonts w:ascii="TH SarabunPSK" w:hAnsi="TH SarabunPSK" w:cs="TH SarabunPSK"/>
          <w:sz w:val="32"/>
          <w:szCs w:val="32"/>
          <w:cs/>
        </w:rPr>
        <w:tab/>
      </w:r>
      <w:r w:rsidRPr="005B221A">
        <w:rPr>
          <w:rFonts w:ascii="TH SarabunPSK" w:hAnsi="TH SarabunPSK" w:cs="TH SarabunPSK"/>
          <w:sz w:val="32"/>
          <w:szCs w:val="32"/>
          <w:cs/>
        </w:rPr>
        <w:tab/>
      </w:r>
      <w:r w:rsidRPr="005B221A">
        <w:rPr>
          <w:rFonts w:ascii="TH SarabunPSK" w:hAnsi="TH SarabunPSK" w:cs="TH SarabunPSK"/>
          <w:sz w:val="32"/>
          <w:szCs w:val="32"/>
          <w:cs/>
        </w:rPr>
        <w:tab/>
        <w:t xml:space="preserve">  </w:t>
      </w:r>
    </w:p>
    <w:p w:rsidR="001212AE" w:rsidRPr="005B221A" w:rsidRDefault="001212AE" w:rsidP="001212AE">
      <w:pPr>
        <w:rPr>
          <w:rFonts w:ascii="TH SarabunPSK" w:hAnsi="TH SarabunPSK" w:cs="TH SarabunPSK"/>
          <w:sz w:val="32"/>
          <w:szCs w:val="32"/>
        </w:rPr>
      </w:pPr>
      <w:r w:rsidRPr="005B221A">
        <w:rPr>
          <w:rFonts w:ascii="TH SarabunPSK" w:hAnsi="TH SarabunPSK" w:cs="TH SarabunPSK"/>
          <w:sz w:val="32"/>
          <w:szCs w:val="32"/>
          <w:cs/>
        </w:rPr>
        <w:t xml:space="preserve">                                                                               </w:t>
      </w:r>
      <w:r w:rsidR="00F10F17" w:rsidRPr="005B221A">
        <w:rPr>
          <w:rFonts w:ascii="TH SarabunPSK" w:hAnsi="TH SarabunPSK" w:cs="TH SarabunPSK"/>
          <w:sz w:val="32"/>
          <w:szCs w:val="32"/>
          <w:cs/>
        </w:rPr>
        <w:tab/>
      </w:r>
      <w:r w:rsidR="00F10F17" w:rsidRPr="005B221A">
        <w:rPr>
          <w:rFonts w:ascii="TH SarabunPSK" w:hAnsi="TH SarabunPSK" w:cs="TH SarabunPSK"/>
          <w:sz w:val="32"/>
          <w:szCs w:val="32"/>
          <w:cs/>
        </w:rPr>
        <w:tab/>
      </w:r>
      <w:r w:rsidRPr="005B221A">
        <w:rPr>
          <w:rFonts w:ascii="TH SarabunPSK" w:hAnsi="TH SarabunPSK" w:cs="TH SarabunPSK"/>
          <w:sz w:val="32"/>
          <w:szCs w:val="32"/>
          <w:cs/>
        </w:rPr>
        <w:t xml:space="preserve"> </w:t>
      </w:r>
      <w:r w:rsidR="00C26795" w:rsidRPr="005B221A">
        <w:rPr>
          <w:rFonts w:ascii="TH SarabunPSK" w:hAnsi="TH SarabunPSK" w:cs="TH SarabunPSK"/>
          <w:sz w:val="32"/>
          <w:szCs w:val="32"/>
          <w:cs/>
        </w:rPr>
        <w:t>มิถุนายน</w:t>
      </w:r>
      <w:r w:rsidR="00F10F17" w:rsidRPr="005B221A">
        <w:rPr>
          <w:rFonts w:ascii="TH SarabunPSK" w:hAnsi="TH SarabunPSK" w:cs="TH SarabunPSK"/>
          <w:sz w:val="32"/>
          <w:szCs w:val="32"/>
          <w:cs/>
        </w:rPr>
        <w:t xml:space="preserve">  255</w:t>
      </w:r>
      <w:r w:rsidR="00F10F17" w:rsidRPr="005B221A">
        <w:rPr>
          <w:rFonts w:ascii="TH SarabunPSK" w:hAnsi="TH SarabunPSK" w:cs="TH SarabunPSK"/>
          <w:sz w:val="32"/>
          <w:szCs w:val="32"/>
        </w:rPr>
        <w:t>8</w:t>
      </w:r>
    </w:p>
    <w:p w:rsidR="001212AE" w:rsidRPr="005B221A" w:rsidRDefault="001212AE" w:rsidP="001212AE">
      <w:pPr>
        <w:jc w:val="center"/>
        <w:rPr>
          <w:rFonts w:ascii="TH SarabunPSK" w:hAnsi="TH SarabunPSK" w:cs="TH SarabunPSK"/>
          <w:b/>
          <w:bCs/>
          <w:sz w:val="32"/>
          <w:szCs w:val="32"/>
        </w:rPr>
      </w:pPr>
    </w:p>
    <w:p w:rsidR="001212AE" w:rsidRPr="005B221A" w:rsidRDefault="001212AE" w:rsidP="001212AE">
      <w:pPr>
        <w:rPr>
          <w:rFonts w:ascii="TH SarabunPSK" w:hAnsi="TH SarabunPSK" w:cs="TH SarabunPSK"/>
          <w:b/>
          <w:bCs/>
          <w:sz w:val="32"/>
          <w:szCs w:val="32"/>
        </w:rPr>
      </w:pPr>
    </w:p>
    <w:p w:rsidR="001E6846" w:rsidRPr="005B221A" w:rsidRDefault="001E6846" w:rsidP="001212AE">
      <w:pPr>
        <w:rPr>
          <w:rFonts w:ascii="TH SarabunPSK" w:hAnsi="TH SarabunPSK" w:cs="TH SarabunPSK"/>
          <w:b/>
          <w:bCs/>
          <w:sz w:val="32"/>
          <w:szCs w:val="32"/>
        </w:rPr>
      </w:pPr>
    </w:p>
    <w:p w:rsidR="001E6846" w:rsidRPr="005B221A" w:rsidRDefault="001E6846" w:rsidP="001212AE">
      <w:pPr>
        <w:rPr>
          <w:rFonts w:ascii="TH SarabunPSK" w:hAnsi="TH SarabunPSK" w:cs="TH SarabunPSK"/>
          <w:b/>
          <w:bCs/>
          <w:sz w:val="32"/>
          <w:szCs w:val="32"/>
        </w:rPr>
      </w:pPr>
    </w:p>
    <w:p w:rsidR="00F575F1" w:rsidRPr="005B221A" w:rsidRDefault="00F575F1" w:rsidP="001212AE">
      <w:pPr>
        <w:rPr>
          <w:rFonts w:ascii="TH SarabunPSK" w:hAnsi="TH SarabunPSK" w:cs="TH SarabunPSK"/>
          <w:b/>
          <w:bCs/>
          <w:sz w:val="32"/>
          <w:szCs w:val="32"/>
        </w:rPr>
      </w:pPr>
    </w:p>
    <w:p w:rsidR="00F575F1" w:rsidRPr="005B221A" w:rsidRDefault="00F575F1" w:rsidP="001212AE">
      <w:pPr>
        <w:rPr>
          <w:rFonts w:ascii="TH SarabunPSK" w:hAnsi="TH SarabunPSK" w:cs="TH SarabunPSK"/>
          <w:b/>
          <w:bCs/>
          <w:sz w:val="32"/>
          <w:szCs w:val="32"/>
        </w:rPr>
      </w:pPr>
    </w:p>
    <w:p w:rsidR="00F575F1" w:rsidRPr="005B221A" w:rsidRDefault="00F575F1" w:rsidP="001212AE">
      <w:pPr>
        <w:rPr>
          <w:rFonts w:ascii="TH SarabunPSK" w:hAnsi="TH SarabunPSK" w:cs="TH SarabunPSK"/>
          <w:b/>
          <w:bCs/>
          <w:sz w:val="32"/>
          <w:szCs w:val="32"/>
        </w:rPr>
      </w:pPr>
    </w:p>
    <w:p w:rsidR="00F575F1" w:rsidRPr="005B221A" w:rsidRDefault="00F575F1" w:rsidP="001212AE">
      <w:pPr>
        <w:rPr>
          <w:rFonts w:ascii="TH SarabunPSK" w:hAnsi="TH SarabunPSK" w:cs="TH SarabunPSK"/>
          <w:b/>
          <w:bCs/>
          <w:sz w:val="32"/>
          <w:szCs w:val="32"/>
        </w:rPr>
      </w:pPr>
    </w:p>
    <w:p w:rsidR="00F575F1" w:rsidRPr="005B221A" w:rsidRDefault="00F575F1" w:rsidP="001212AE">
      <w:pPr>
        <w:rPr>
          <w:rFonts w:ascii="TH SarabunPSK" w:hAnsi="TH SarabunPSK" w:cs="TH SarabunPSK"/>
          <w:b/>
          <w:bCs/>
          <w:sz w:val="32"/>
          <w:szCs w:val="32"/>
        </w:rPr>
      </w:pPr>
    </w:p>
    <w:p w:rsidR="00F575F1" w:rsidRPr="005B221A" w:rsidRDefault="00F575F1" w:rsidP="001212AE">
      <w:pPr>
        <w:rPr>
          <w:rFonts w:ascii="TH SarabunPSK" w:hAnsi="TH SarabunPSK" w:cs="TH SarabunPSK"/>
          <w:b/>
          <w:bCs/>
          <w:sz w:val="32"/>
          <w:szCs w:val="32"/>
        </w:rPr>
      </w:pPr>
    </w:p>
    <w:p w:rsidR="001212AE" w:rsidRPr="005B221A" w:rsidRDefault="001212AE" w:rsidP="001212AE">
      <w:pPr>
        <w:rPr>
          <w:rFonts w:ascii="TH SarabunPSK" w:hAnsi="TH SarabunPSK" w:cs="TH SarabunPSK"/>
          <w:b/>
          <w:bCs/>
          <w:sz w:val="32"/>
          <w:szCs w:val="32"/>
        </w:rPr>
      </w:pPr>
    </w:p>
    <w:p w:rsidR="001212AE" w:rsidRPr="005B221A" w:rsidRDefault="001212AE" w:rsidP="001212AE">
      <w:pPr>
        <w:rPr>
          <w:rFonts w:ascii="TH SarabunPSK" w:hAnsi="TH SarabunPSK" w:cs="TH SarabunPSK"/>
          <w:b/>
          <w:bCs/>
          <w:sz w:val="32"/>
          <w:szCs w:val="32"/>
        </w:rPr>
      </w:pPr>
    </w:p>
    <w:p w:rsidR="001212AE" w:rsidRPr="005B221A" w:rsidRDefault="001212AE" w:rsidP="001212AE">
      <w:pPr>
        <w:rPr>
          <w:rFonts w:ascii="TH SarabunPSK" w:hAnsi="TH SarabunPSK" w:cs="TH SarabunPSK"/>
          <w:b/>
          <w:bCs/>
          <w:sz w:val="32"/>
          <w:szCs w:val="32"/>
        </w:rPr>
      </w:pPr>
    </w:p>
    <w:p w:rsidR="001212AE" w:rsidRPr="005B221A" w:rsidRDefault="001212AE" w:rsidP="001212AE">
      <w:pPr>
        <w:rPr>
          <w:rFonts w:ascii="TH SarabunPSK" w:hAnsi="TH SarabunPSK" w:cs="TH SarabunPSK"/>
          <w:b/>
          <w:bCs/>
          <w:sz w:val="32"/>
          <w:szCs w:val="32"/>
        </w:rPr>
      </w:pPr>
    </w:p>
    <w:p w:rsidR="001212AE" w:rsidRPr="005B221A" w:rsidRDefault="001212AE" w:rsidP="001212AE">
      <w:pPr>
        <w:rPr>
          <w:rFonts w:ascii="TH SarabunPSK" w:hAnsi="TH SarabunPSK" w:cs="TH SarabunPSK"/>
          <w:b/>
          <w:bCs/>
          <w:sz w:val="32"/>
          <w:szCs w:val="32"/>
        </w:rPr>
      </w:pPr>
    </w:p>
    <w:p w:rsidR="001212AE" w:rsidRPr="005B221A" w:rsidRDefault="001212AE" w:rsidP="001212AE">
      <w:pPr>
        <w:jc w:val="center"/>
        <w:rPr>
          <w:rFonts w:ascii="TH SarabunPSK" w:hAnsi="TH SarabunPSK" w:cs="TH SarabunPSK"/>
          <w:b/>
          <w:bCs/>
          <w:sz w:val="40"/>
          <w:szCs w:val="40"/>
        </w:rPr>
      </w:pPr>
      <w:r w:rsidRPr="005B221A">
        <w:rPr>
          <w:rFonts w:ascii="TH SarabunPSK" w:hAnsi="TH SarabunPSK" w:cs="TH SarabunPSK"/>
          <w:b/>
          <w:bCs/>
          <w:sz w:val="40"/>
          <w:szCs w:val="40"/>
          <w:cs/>
        </w:rPr>
        <w:t>สารบัญ</w:t>
      </w:r>
    </w:p>
    <w:p w:rsidR="001212AE" w:rsidRPr="005B221A" w:rsidRDefault="001212AE" w:rsidP="001212AE">
      <w:pPr>
        <w:jc w:val="center"/>
        <w:rPr>
          <w:rFonts w:ascii="TH SarabunPSK" w:hAnsi="TH SarabunPSK" w:cs="TH SarabunPSK"/>
          <w:b/>
          <w:bCs/>
          <w:sz w:val="32"/>
          <w:szCs w:val="32"/>
        </w:rPr>
      </w:pPr>
    </w:p>
    <w:p w:rsidR="001212AE" w:rsidRPr="005B221A" w:rsidRDefault="001212AE" w:rsidP="001212AE">
      <w:pPr>
        <w:jc w:val="center"/>
        <w:rPr>
          <w:rFonts w:ascii="TH SarabunPSK" w:hAnsi="TH SarabunPSK" w:cs="TH SarabunPSK"/>
          <w:b/>
          <w:bCs/>
          <w:sz w:val="32"/>
          <w:szCs w:val="32"/>
        </w:rPr>
      </w:pPr>
    </w:p>
    <w:p w:rsidR="001212AE" w:rsidRPr="005B221A" w:rsidRDefault="001212AE" w:rsidP="001212AE">
      <w:pPr>
        <w:rPr>
          <w:rFonts w:ascii="TH SarabunPSK" w:hAnsi="TH SarabunPSK" w:cs="TH SarabunPSK"/>
          <w:b/>
          <w:bCs/>
          <w:sz w:val="32"/>
          <w:szCs w:val="32"/>
        </w:rPr>
      </w:pPr>
      <w:r w:rsidRPr="005B221A">
        <w:rPr>
          <w:rFonts w:ascii="TH SarabunPSK" w:hAnsi="TH SarabunPSK" w:cs="TH SarabunPSK"/>
          <w:b/>
          <w:bCs/>
          <w:sz w:val="32"/>
          <w:szCs w:val="32"/>
          <w:cs/>
        </w:rPr>
        <w:t>หมวด</w:t>
      </w:r>
      <w:r w:rsidRPr="005B221A">
        <w:rPr>
          <w:rFonts w:ascii="TH SarabunPSK" w:hAnsi="TH SarabunPSK" w:cs="TH SarabunPSK"/>
          <w:b/>
          <w:bCs/>
          <w:sz w:val="32"/>
          <w:szCs w:val="32"/>
          <w:cs/>
        </w:rPr>
        <w:tab/>
      </w:r>
      <w:r w:rsidRPr="005B221A">
        <w:rPr>
          <w:rFonts w:ascii="TH SarabunPSK" w:hAnsi="TH SarabunPSK" w:cs="TH SarabunPSK"/>
          <w:b/>
          <w:bCs/>
          <w:sz w:val="32"/>
          <w:szCs w:val="32"/>
          <w:cs/>
        </w:rPr>
        <w:tab/>
      </w:r>
      <w:r w:rsidRPr="005B221A">
        <w:rPr>
          <w:rFonts w:ascii="TH SarabunPSK" w:hAnsi="TH SarabunPSK" w:cs="TH SarabunPSK"/>
          <w:b/>
          <w:bCs/>
          <w:sz w:val="32"/>
          <w:szCs w:val="32"/>
          <w:cs/>
        </w:rPr>
        <w:tab/>
      </w:r>
      <w:r w:rsidRPr="005B221A">
        <w:rPr>
          <w:rFonts w:ascii="TH SarabunPSK" w:hAnsi="TH SarabunPSK" w:cs="TH SarabunPSK"/>
          <w:b/>
          <w:bCs/>
          <w:sz w:val="32"/>
          <w:szCs w:val="32"/>
          <w:cs/>
        </w:rPr>
        <w:tab/>
      </w:r>
      <w:r w:rsidRPr="005B221A">
        <w:rPr>
          <w:rFonts w:ascii="TH SarabunPSK" w:hAnsi="TH SarabunPSK" w:cs="TH SarabunPSK"/>
          <w:b/>
          <w:bCs/>
          <w:sz w:val="32"/>
          <w:szCs w:val="32"/>
          <w:cs/>
        </w:rPr>
        <w:tab/>
      </w:r>
      <w:r w:rsidRPr="005B221A">
        <w:rPr>
          <w:rFonts w:ascii="TH SarabunPSK" w:hAnsi="TH SarabunPSK" w:cs="TH SarabunPSK"/>
          <w:b/>
          <w:bCs/>
          <w:sz w:val="32"/>
          <w:szCs w:val="32"/>
          <w:cs/>
        </w:rPr>
        <w:tab/>
      </w:r>
      <w:r w:rsidRPr="005B221A">
        <w:rPr>
          <w:rFonts w:ascii="TH SarabunPSK" w:hAnsi="TH SarabunPSK" w:cs="TH SarabunPSK"/>
          <w:b/>
          <w:bCs/>
          <w:sz w:val="32"/>
          <w:szCs w:val="32"/>
          <w:cs/>
        </w:rPr>
        <w:tab/>
      </w:r>
      <w:r w:rsidRPr="005B221A">
        <w:rPr>
          <w:rFonts w:ascii="TH SarabunPSK" w:hAnsi="TH SarabunPSK" w:cs="TH SarabunPSK"/>
          <w:b/>
          <w:bCs/>
          <w:sz w:val="32"/>
          <w:szCs w:val="32"/>
          <w:cs/>
        </w:rPr>
        <w:tab/>
      </w:r>
      <w:r w:rsidRPr="005B221A">
        <w:rPr>
          <w:rFonts w:ascii="TH SarabunPSK" w:hAnsi="TH SarabunPSK" w:cs="TH SarabunPSK"/>
          <w:b/>
          <w:bCs/>
          <w:sz w:val="32"/>
          <w:szCs w:val="32"/>
          <w:cs/>
        </w:rPr>
        <w:tab/>
        <w:t xml:space="preserve">      </w:t>
      </w:r>
      <w:r w:rsidR="00F10F17" w:rsidRPr="005B221A">
        <w:rPr>
          <w:rFonts w:ascii="TH SarabunPSK" w:hAnsi="TH SarabunPSK" w:cs="TH SarabunPSK"/>
          <w:b/>
          <w:bCs/>
          <w:sz w:val="32"/>
          <w:szCs w:val="32"/>
          <w:cs/>
        </w:rPr>
        <w:tab/>
      </w:r>
      <w:r w:rsidR="00F10F17" w:rsidRPr="005B221A">
        <w:rPr>
          <w:rFonts w:ascii="TH SarabunPSK" w:hAnsi="TH SarabunPSK" w:cs="TH SarabunPSK"/>
          <w:b/>
          <w:bCs/>
          <w:sz w:val="32"/>
          <w:szCs w:val="32"/>
          <w:cs/>
        </w:rPr>
        <w:tab/>
      </w:r>
      <w:r w:rsidRPr="005B221A">
        <w:rPr>
          <w:rFonts w:ascii="TH SarabunPSK" w:hAnsi="TH SarabunPSK" w:cs="TH SarabunPSK"/>
          <w:b/>
          <w:bCs/>
          <w:sz w:val="32"/>
          <w:szCs w:val="32"/>
          <w:cs/>
        </w:rPr>
        <w:t xml:space="preserve"> หน้า</w:t>
      </w:r>
    </w:p>
    <w:p w:rsidR="001212AE" w:rsidRPr="005B221A" w:rsidRDefault="001212AE" w:rsidP="001212AE">
      <w:pPr>
        <w:rPr>
          <w:rFonts w:ascii="TH SarabunPSK" w:hAnsi="TH SarabunPSK" w:cs="TH SarabunPSK"/>
          <w:sz w:val="32"/>
          <w:szCs w:val="32"/>
        </w:rPr>
      </w:pPr>
      <w:r w:rsidRPr="005B221A">
        <w:rPr>
          <w:rFonts w:ascii="TH SarabunPSK" w:hAnsi="TH SarabunPSK" w:cs="TH SarabunPSK"/>
          <w:sz w:val="32"/>
          <w:szCs w:val="32"/>
          <w:cs/>
        </w:rPr>
        <w:t>หมวดที่ 1</w:t>
      </w:r>
      <w:r w:rsidRPr="005B221A">
        <w:rPr>
          <w:rFonts w:ascii="TH SarabunPSK" w:hAnsi="TH SarabunPSK" w:cs="TH SarabunPSK"/>
          <w:sz w:val="32"/>
          <w:szCs w:val="32"/>
          <w:cs/>
        </w:rPr>
        <w:tab/>
        <w:t>ข้อมูลทั่วไป</w:t>
      </w:r>
      <w:r w:rsidRPr="005B221A">
        <w:rPr>
          <w:rFonts w:ascii="TH SarabunPSK" w:hAnsi="TH SarabunPSK" w:cs="TH SarabunPSK"/>
          <w:sz w:val="32"/>
          <w:szCs w:val="32"/>
        </w:rPr>
        <w:tab/>
      </w:r>
      <w:r w:rsidRPr="005B221A">
        <w:rPr>
          <w:rFonts w:ascii="TH SarabunPSK" w:hAnsi="TH SarabunPSK" w:cs="TH SarabunPSK"/>
          <w:sz w:val="32"/>
          <w:szCs w:val="32"/>
        </w:rPr>
        <w:tab/>
      </w:r>
      <w:r w:rsidRPr="005B221A">
        <w:rPr>
          <w:rFonts w:ascii="TH SarabunPSK" w:hAnsi="TH SarabunPSK" w:cs="TH SarabunPSK"/>
          <w:sz w:val="32"/>
          <w:szCs w:val="32"/>
        </w:rPr>
        <w:tab/>
      </w:r>
      <w:r w:rsidRPr="005B221A">
        <w:rPr>
          <w:rFonts w:ascii="TH SarabunPSK" w:hAnsi="TH SarabunPSK" w:cs="TH SarabunPSK"/>
          <w:sz w:val="32"/>
          <w:szCs w:val="32"/>
        </w:rPr>
        <w:tab/>
      </w:r>
      <w:r w:rsidRPr="005B221A">
        <w:rPr>
          <w:rFonts w:ascii="TH SarabunPSK" w:hAnsi="TH SarabunPSK" w:cs="TH SarabunPSK"/>
          <w:sz w:val="32"/>
          <w:szCs w:val="32"/>
        </w:rPr>
        <w:tab/>
      </w:r>
      <w:r w:rsidRPr="005B221A">
        <w:rPr>
          <w:rFonts w:ascii="TH SarabunPSK" w:hAnsi="TH SarabunPSK" w:cs="TH SarabunPSK"/>
          <w:sz w:val="32"/>
          <w:szCs w:val="32"/>
        </w:rPr>
        <w:tab/>
      </w:r>
      <w:r w:rsidRPr="005B221A">
        <w:rPr>
          <w:rFonts w:ascii="TH SarabunPSK" w:hAnsi="TH SarabunPSK" w:cs="TH SarabunPSK"/>
          <w:sz w:val="32"/>
          <w:szCs w:val="32"/>
        </w:rPr>
        <w:tab/>
      </w:r>
      <w:r w:rsidR="00F10F17" w:rsidRPr="005B221A">
        <w:rPr>
          <w:rFonts w:ascii="TH SarabunPSK" w:hAnsi="TH SarabunPSK" w:cs="TH SarabunPSK"/>
          <w:sz w:val="32"/>
          <w:szCs w:val="32"/>
        </w:rPr>
        <w:tab/>
        <w:t xml:space="preserve">  </w:t>
      </w:r>
      <w:r w:rsidRPr="005B221A">
        <w:rPr>
          <w:rFonts w:ascii="TH SarabunPSK" w:hAnsi="TH SarabunPSK" w:cs="TH SarabunPSK"/>
          <w:sz w:val="32"/>
          <w:szCs w:val="32"/>
        </w:rPr>
        <w:t>4</w:t>
      </w:r>
      <w:r w:rsidRPr="005B221A">
        <w:rPr>
          <w:rFonts w:ascii="TH SarabunPSK" w:hAnsi="TH SarabunPSK" w:cs="TH SarabunPSK"/>
          <w:sz w:val="32"/>
          <w:szCs w:val="32"/>
        </w:rPr>
        <w:tab/>
      </w:r>
    </w:p>
    <w:p w:rsidR="001212AE" w:rsidRPr="005B221A" w:rsidRDefault="001212AE" w:rsidP="001212AE">
      <w:pPr>
        <w:rPr>
          <w:rFonts w:ascii="TH SarabunPSK" w:hAnsi="TH SarabunPSK" w:cs="TH SarabunPSK"/>
          <w:sz w:val="32"/>
          <w:szCs w:val="32"/>
        </w:rPr>
      </w:pPr>
      <w:r w:rsidRPr="005B221A">
        <w:rPr>
          <w:rFonts w:ascii="TH SarabunPSK" w:hAnsi="TH SarabunPSK" w:cs="TH SarabunPSK"/>
          <w:sz w:val="32"/>
          <w:szCs w:val="32"/>
          <w:cs/>
        </w:rPr>
        <w:t xml:space="preserve">หมวดที่ 2 </w:t>
      </w:r>
      <w:r w:rsidRPr="005B221A">
        <w:rPr>
          <w:rFonts w:ascii="TH SarabunPSK" w:hAnsi="TH SarabunPSK" w:cs="TH SarabunPSK"/>
          <w:sz w:val="32"/>
          <w:szCs w:val="32"/>
          <w:cs/>
        </w:rPr>
        <w:tab/>
        <w:t>จุดมุ่งหมายและวัตถุประสงค์</w:t>
      </w:r>
      <w:r w:rsidRPr="005B221A">
        <w:rPr>
          <w:rFonts w:ascii="TH SarabunPSK" w:hAnsi="TH SarabunPSK" w:cs="TH SarabunPSK"/>
          <w:sz w:val="32"/>
          <w:szCs w:val="32"/>
        </w:rPr>
        <w:tab/>
      </w:r>
      <w:r w:rsidRPr="005B221A">
        <w:rPr>
          <w:rFonts w:ascii="TH SarabunPSK" w:hAnsi="TH SarabunPSK" w:cs="TH SarabunPSK"/>
          <w:sz w:val="32"/>
          <w:szCs w:val="32"/>
        </w:rPr>
        <w:tab/>
      </w:r>
      <w:r w:rsidRPr="005B221A">
        <w:rPr>
          <w:rFonts w:ascii="TH SarabunPSK" w:hAnsi="TH SarabunPSK" w:cs="TH SarabunPSK"/>
          <w:sz w:val="32"/>
          <w:szCs w:val="32"/>
        </w:rPr>
        <w:tab/>
      </w:r>
      <w:r w:rsidRPr="005B221A">
        <w:rPr>
          <w:rFonts w:ascii="TH SarabunPSK" w:hAnsi="TH SarabunPSK" w:cs="TH SarabunPSK"/>
          <w:sz w:val="32"/>
          <w:szCs w:val="32"/>
        </w:rPr>
        <w:tab/>
      </w:r>
      <w:r w:rsidRPr="005B221A">
        <w:rPr>
          <w:rFonts w:ascii="TH SarabunPSK" w:hAnsi="TH SarabunPSK" w:cs="TH SarabunPSK"/>
          <w:sz w:val="32"/>
          <w:szCs w:val="32"/>
        </w:rPr>
        <w:tab/>
      </w:r>
      <w:r w:rsidR="00F10F17" w:rsidRPr="005B221A">
        <w:rPr>
          <w:rFonts w:ascii="TH SarabunPSK" w:hAnsi="TH SarabunPSK" w:cs="TH SarabunPSK"/>
          <w:sz w:val="32"/>
          <w:szCs w:val="32"/>
        </w:rPr>
        <w:tab/>
        <w:t xml:space="preserve">  </w:t>
      </w:r>
      <w:r w:rsidRPr="005B221A">
        <w:rPr>
          <w:rFonts w:ascii="TH SarabunPSK" w:hAnsi="TH SarabunPSK" w:cs="TH SarabunPSK"/>
          <w:sz w:val="32"/>
          <w:szCs w:val="32"/>
        </w:rPr>
        <w:t>5</w:t>
      </w:r>
    </w:p>
    <w:p w:rsidR="001212AE" w:rsidRPr="005B221A" w:rsidRDefault="001212AE" w:rsidP="001212AE">
      <w:pPr>
        <w:rPr>
          <w:rFonts w:ascii="TH SarabunPSK" w:hAnsi="TH SarabunPSK" w:cs="TH SarabunPSK"/>
          <w:sz w:val="32"/>
          <w:szCs w:val="32"/>
        </w:rPr>
      </w:pPr>
      <w:r w:rsidRPr="005B221A">
        <w:rPr>
          <w:rFonts w:ascii="TH SarabunPSK" w:hAnsi="TH SarabunPSK" w:cs="TH SarabunPSK"/>
          <w:sz w:val="32"/>
          <w:szCs w:val="32"/>
          <w:cs/>
        </w:rPr>
        <w:t>หมวดที่ 3</w:t>
      </w:r>
      <w:r w:rsidRPr="005B221A">
        <w:rPr>
          <w:rFonts w:ascii="TH SarabunPSK" w:hAnsi="TH SarabunPSK" w:cs="TH SarabunPSK"/>
          <w:sz w:val="32"/>
          <w:szCs w:val="32"/>
          <w:cs/>
        </w:rPr>
        <w:tab/>
        <w:t>ลักษณะและการดำเนินการ</w:t>
      </w:r>
      <w:r w:rsidRPr="005B221A">
        <w:rPr>
          <w:rFonts w:ascii="TH SarabunPSK" w:hAnsi="TH SarabunPSK" w:cs="TH SarabunPSK"/>
          <w:sz w:val="32"/>
          <w:szCs w:val="32"/>
        </w:rPr>
        <w:tab/>
      </w:r>
      <w:r w:rsidRPr="005B221A">
        <w:rPr>
          <w:rFonts w:ascii="TH SarabunPSK" w:hAnsi="TH SarabunPSK" w:cs="TH SarabunPSK"/>
          <w:sz w:val="32"/>
          <w:szCs w:val="32"/>
        </w:rPr>
        <w:tab/>
      </w:r>
      <w:r w:rsidRPr="005B221A">
        <w:rPr>
          <w:rFonts w:ascii="TH SarabunPSK" w:hAnsi="TH SarabunPSK" w:cs="TH SarabunPSK"/>
          <w:sz w:val="32"/>
          <w:szCs w:val="32"/>
        </w:rPr>
        <w:tab/>
      </w:r>
      <w:r w:rsidRPr="005B221A">
        <w:rPr>
          <w:rFonts w:ascii="TH SarabunPSK" w:hAnsi="TH SarabunPSK" w:cs="TH SarabunPSK"/>
          <w:sz w:val="32"/>
          <w:szCs w:val="32"/>
        </w:rPr>
        <w:tab/>
      </w:r>
      <w:r w:rsidRPr="005B221A">
        <w:rPr>
          <w:rFonts w:ascii="TH SarabunPSK" w:hAnsi="TH SarabunPSK" w:cs="TH SarabunPSK"/>
          <w:sz w:val="32"/>
          <w:szCs w:val="32"/>
        </w:rPr>
        <w:tab/>
      </w:r>
      <w:r w:rsidR="00F10F17" w:rsidRPr="005B221A">
        <w:rPr>
          <w:rFonts w:ascii="TH SarabunPSK" w:hAnsi="TH SarabunPSK" w:cs="TH SarabunPSK"/>
          <w:sz w:val="32"/>
          <w:szCs w:val="32"/>
        </w:rPr>
        <w:tab/>
        <w:t xml:space="preserve">  </w:t>
      </w:r>
      <w:r w:rsidRPr="005B221A">
        <w:rPr>
          <w:rFonts w:ascii="TH SarabunPSK" w:hAnsi="TH SarabunPSK" w:cs="TH SarabunPSK"/>
          <w:sz w:val="32"/>
          <w:szCs w:val="32"/>
        </w:rPr>
        <w:t>5</w:t>
      </w:r>
    </w:p>
    <w:p w:rsidR="001212AE" w:rsidRPr="005B221A" w:rsidRDefault="001212AE" w:rsidP="001212AE">
      <w:pPr>
        <w:rPr>
          <w:rFonts w:ascii="TH SarabunPSK" w:hAnsi="TH SarabunPSK" w:cs="TH SarabunPSK"/>
          <w:sz w:val="32"/>
          <w:szCs w:val="32"/>
        </w:rPr>
      </w:pPr>
      <w:r w:rsidRPr="005B221A">
        <w:rPr>
          <w:rFonts w:ascii="TH SarabunPSK" w:hAnsi="TH SarabunPSK" w:cs="TH SarabunPSK"/>
          <w:sz w:val="32"/>
          <w:szCs w:val="32"/>
          <w:cs/>
        </w:rPr>
        <w:t>หมวดที่ 4</w:t>
      </w:r>
      <w:r w:rsidRPr="005B221A">
        <w:rPr>
          <w:rFonts w:ascii="TH SarabunPSK" w:hAnsi="TH SarabunPSK" w:cs="TH SarabunPSK"/>
          <w:sz w:val="32"/>
          <w:szCs w:val="32"/>
          <w:cs/>
        </w:rPr>
        <w:tab/>
        <w:t>การพัฒนาผลการเรียนรู้ของนักศึกษา</w:t>
      </w:r>
      <w:r w:rsidRPr="005B221A">
        <w:rPr>
          <w:rFonts w:ascii="TH SarabunPSK" w:hAnsi="TH SarabunPSK" w:cs="TH SarabunPSK"/>
          <w:sz w:val="32"/>
          <w:szCs w:val="32"/>
        </w:rPr>
        <w:tab/>
      </w:r>
      <w:r w:rsidRPr="005B221A">
        <w:rPr>
          <w:rFonts w:ascii="TH SarabunPSK" w:hAnsi="TH SarabunPSK" w:cs="TH SarabunPSK"/>
          <w:sz w:val="32"/>
          <w:szCs w:val="32"/>
        </w:rPr>
        <w:tab/>
      </w:r>
      <w:r w:rsidRPr="005B221A">
        <w:rPr>
          <w:rFonts w:ascii="TH SarabunPSK" w:hAnsi="TH SarabunPSK" w:cs="TH SarabunPSK"/>
          <w:sz w:val="32"/>
          <w:szCs w:val="32"/>
        </w:rPr>
        <w:tab/>
      </w:r>
      <w:r w:rsidRPr="005B221A">
        <w:rPr>
          <w:rFonts w:ascii="TH SarabunPSK" w:hAnsi="TH SarabunPSK" w:cs="TH SarabunPSK"/>
          <w:sz w:val="32"/>
          <w:szCs w:val="32"/>
        </w:rPr>
        <w:tab/>
      </w:r>
      <w:r w:rsidR="00F10F17" w:rsidRPr="005B221A">
        <w:rPr>
          <w:rFonts w:ascii="TH SarabunPSK" w:hAnsi="TH SarabunPSK" w:cs="TH SarabunPSK"/>
          <w:sz w:val="32"/>
          <w:szCs w:val="32"/>
        </w:rPr>
        <w:tab/>
        <w:t xml:space="preserve">  </w:t>
      </w:r>
      <w:r w:rsidRPr="005B221A">
        <w:rPr>
          <w:rFonts w:ascii="TH SarabunPSK" w:hAnsi="TH SarabunPSK" w:cs="TH SarabunPSK"/>
          <w:sz w:val="32"/>
          <w:szCs w:val="32"/>
        </w:rPr>
        <w:t>6</w:t>
      </w:r>
    </w:p>
    <w:p w:rsidR="001212AE" w:rsidRPr="005B221A" w:rsidRDefault="001212AE" w:rsidP="001212AE">
      <w:pPr>
        <w:rPr>
          <w:rFonts w:ascii="TH SarabunPSK" w:hAnsi="TH SarabunPSK" w:cs="TH SarabunPSK"/>
          <w:sz w:val="32"/>
          <w:szCs w:val="32"/>
        </w:rPr>
      </w:pPr>
      <w:r w:rsidRPr="005B221A">
        <w:rPr>
          <w:rFonts w:ascii="TH SarabunPSK" w:hAnsi="TH SarabunPSK" w:cs="TH SarabunPSK"/>
          <w:sz w:val="32"/>
          <w:szCs w:val="32"/>
          <w:cs/>
        </w:rPr>
        <w:t>หมวดที่ 5</w:t>
      </w:r>
      <w:r w:rsidRPr="005B221A">
        <w:rPr>
          <w:rFonts w:ascii="TH SarabunPSK" w:hAnsi="TH SarabunPSK" w:cs="TH SarabunPSK"/>
          <w:sz w:val="32"/>
          <w:szCs w:val="32"/>
          <w:cs/>
        </w:rPr>
        <w:tab/>
        <w:t>แผนการสอนและการประเมินผล</w:t>
      </w:r>
      <w:r w:rsidRPr="005B221A">
        <w:rPr>
          <w:rFonts w:ascii="TH SarabunPSK" w:hAnsi="TH SarabunPSK" w:cs="TH SarabunPSK"/>
          <w:sz w:val="32"/>
          <w:szCs w:val="32"/>
        </w:rPr>
        <w:tab/>
      </w:r>
      <w:r w:rsidRPr="005B221A">
        <w:rPr>
          <w:rFonts w:ascii="TH SarabunPSK" w:hAnsi="TH SarabunPSK" w:cs="TH SarabunPSK"/>
          <w:sz w:val="32"/>
          <w:szCs w:val="32"/>
        </w:rPr>
        <w:tab/>
      </w:r>
      <w:r w:rsidRPr="005B221A">
        <w:rPr>
          <w:rFonts w:ascii="TH SarabunPSK" w:hAnsi="TH SarabunPSK" w:cs="TH SarabunPSK"/>
          <w:sz w:val="32"/>
          <w:szCs w:val="32"/>
        </w:rPr>
        <w:tab/>
      </w:r>
      <w:r w:rsidRPr="005B221A">
        <w:rPr>
          <w:rFonts w:ascii="TH SarabunPSK" w:hAnsi="TH SarabunPSK" w:cs="TH SarabunPSK"/>
          <w:sz w:val="32"/>
          <w:szCs w:val="32"/>
        </w:rPr>
        <w:tab/>
      </w:r>
      <w:r w:rsidR="00F10F17" w:rsidRPr="005B221A">
        <w:rPr>
          <w:rFonts w:ascii="TH SarabunPSK" w:hAnsi="TH SarabunPSK" w:cs="TH SarabunPSK"/>
          <w:sz w:val="32"/>
          <w:szCs w:val="32"/>
        </w:rPr>
        <w:tab/>
        <w:t xml:space="preserve"> </w:t>
      </w:r>
      <w:r w:rsidR="0093264F" w:rsidRPr="005B221A">
        <w:rPr>
          <w:rFonts w:ascii="TH SarabunPSK" w:hAnsi="TH SarabunPSK" w:cs="TH SarabunPSK"/>
          <w:sz w:val="32"/>
          <w:szCs w:val="32"/>
        </w:rPr>
        <w:tab/>
        <w:t xml:space="preserve"> </w:t>
      </w:r>
      <w:r w:rsidR="00F10F17" w:rsidRPr="005B221A">
        <w:rPr>
          <w:rFonts w:ascii="TH SarabunPSK" w:hAnsi="TH SarabunPSK" w:cs="TH SarabunPSK"/>
          <w:sz w:val="32"/>
          <w:szCs w:val="32"/>
        </w:rPr>
        <w:t xml:space="preserve"> </w:t>
      </w:r>
      <w:r w:rsidR="009402F2" w:rsidRPr="005B221A">
        <w:rPr>
          <w:rFonts w:ascii="TH SarabunPSK" w:hAnsi="TH SarabunPSK" w:cs="TH SarabunPSK"/>
          <w:sz w:val="32"/>
          <w:szCs w:val="32"/>
          <w:cs/>
        </w:rPr>
        <w:t>9</w:t>
      </w:r>
    </w:p>
    <w:p w:rsidR="001212AE" w:rsidRPr="005B221A" w:rsidRDefault="001212AE" w:rsidP="001212AE">
      <w:pPr>
        <w:rPr>
          <w:rFonts w:ascii="TH SarabunPSK" w:hAnsi="TH SarabunPSK" w:cs="TH SarabunPSK"/>
          <w:sz w:val="32"/>
          <w:szCs w:val="32"/>
        </w:rPr>
      </w:pPr>
      <w:r w:rsidRPr="005B221A">
        <w:rPr>
          <w:rFonts w:ascii="TH SarabunPSK" w:hAnsi="TH SarabunPSK" w:cs="TH SarabunPSK"/>
          <w:sz w:val="32"/>
          <w:szCs w:val="32"/>
          <w:cs/>
        </w:rPr>
        <w:t>หมวดที่ 6</w:t>
      </w:r>
      <w:r w:rsidRPr="005B221A">
        <w:rPr>
          <w:rFonts w:ascii="TH SarabunPSK" w:hAnsi="TH SarabunPSK" w:cs="TH SarabunPSK"/>
          <w:sz w:val="32"/>
          <w:szCs w:val="32"/>
          <w:cs/>
        </w:rPr>
        <w:tab/>
        <w:t>ทรัพยากรประกอบการเรียนการสอน</w:t>
      </w:r>
      <w:r w:rsidRPr="005B221A">
        <w:rPr>
          <w:rFonts w:ascii="TH SarabunPSK" w:hAnsi="TH SarabunPSK" w:cs="TH SarabunPSK"/>
          <w:sz w:val="32"/>
          <w:szCs w:val="32"/>
        </w:rPr>
        <w:tab/>
      </w:r>
      <w:r w:rsidRPr="005B221A">
        <w:rPr>
          <w:rFonts w:ascii="TH SarabunPSK" w:hAnsi="TH SarabunPSK" w:cs="TH SarabunPSK"/>
          <w:sz w:val="32"/>
          <w:szCs w:val="32"/>
        </w:rPr>
        <w:tab/>
      </w:r>
      <w:r w:rsidRPr="005B221A">
        <w:rPr>
          <w:rFonts w:ascii="TH SarabunPSK" w:hAnsi="TH SarabunPSK" w:cs="TH SarabunPSK"/>
          <w:sz w:val="32"/>
          <w:szCs w:val="32"/>
        </w:rPr>
        <w:tab/>
        <w:t xml:space="preserve">         </w:t>
      </w:r>
      <w:r w:rsidR="00F10F17" w:rsidRPr="005B221A">
        <w:rPr>
          <w:rFonts w:ascii="TH SarabunPSK" w:hAnsi="TH SarabunPSK" w:cs="TH SarabunPSK"/>
          <w:sz w:val="32"/>
          <w:szCs w:val="32"/>
        </w:rPr>
        <w:tab/>
      </w:r>
      <w:r w:rsidRPr="005B221A">
        <w:rPr>
          <w:rFonts w:ascii="TH SarabunPSK" w:hAnsi="TH SarabunPSK" w:cs="TH SarabunPSK"/>
          <w:sz w:val="32"/>
          <w:szCs w:val="32"/>
        </w:rPr>
        <w:t xml:space="preserve"> </w:t>
      </w:r>
      <w:r w:rsidR="00F10F17" w:rsidRPr="005B221A">
        <w:rPr>
          <w:rFonts w:ascii="TH SarabunPSK" w:hAnsi="TH SarabunPSK" w:cs="TH SarabunPSK"/>
          <w:sz w:val="32"/>
          <w:szCs w:val="32"/>
        </w:rPr>
        <w:tab/>
        <w:t xml:space="preserve"> </w:t>
      </w:r>
      <w:r w:rsidRPr="005B221A">
        <w:rPr>
          <w:rFonts w:ascii="TH SarabunPSK" w:hAnsi="TH SarabunPSK" w:cs="TH SarabunPSK"/>
          <w:sz w:val="32"/>
          <w:szCs w:val="32"/>
        </w:rPr>
        <w:t>1</w:t>
      </w:r>
      <w:r w:rsidR="009402F2" w:rsidRPr="005B221A">
        <w:rPr>
          <w:rFonts w:ascii="TH SarabunPSK" w:hAnsi="TH SarabunPSK" w:cs="TH SarabunPSK"/>
          <w:sz w:val="32"/>
          <w:szCs w:val="32"/>
          <w:cs/>
        </w:rPr>
        <w:t>6</w:t>
      </w:r>
      <w:r w:rsidRPr="005B221A">
        <w:rPr>
          <w:rFonts w:ascii="TH SarabunPSK" w:hAnsi="TH SarabunPSK" w:cs="TH SarabunPSK"/>
          <w:sz w:val="32"/>
          <w:szCs w:val="32"/>
        </w:rPr>
        <w:tab/>
      </w:r>
    </w:p>
    <w:p w:rsidR="001212AE" w:rsidRPr="005B221A" w:rsidRDefault="001212AE" w:rsidP="001212AE">
      <w:pPr>
        <w:rPr>
          <w:rFonts w:ascii="TH SarabunPSK" w:hAnsi="TH SarabunPSK" w:cs="TH SarabunPSK"/>
          <w:sz w:val="32"/>
          <w:szCs w:val="32"/>
          <w:cs/>
        </w:rPr>
      </w:pPr>
      <w:r w:rsidRPr="005B221A">
        <w:rPr>
          <w:rFonts w:ascii="TH SarabunPSK" w:hAnsi="TH SarabunPSK" w:cs="TH SarabunPSK"/>
          <w:sz w:val="32"/>
          <w:szCs w:val="32"/>
          <w:cs/>
        </w:rPr>
        <w:t>หมวดที่ 7</w:t>
      </w:r>
      <w:r w:rsidRPr="005B221A">
        <w:rPr>
          <w:rFonts w:ascii="TH SarabunPSK" w:hAnsi="TH SarabunPSK" w:cs="TH SarabunPSK"/>
          <w:sz w:val="32"/>
          <w:szCs w:val="32"/>
          <w:cs/>
        </w:rPr>
        <w:tab/>
        <w:t>การประเมินและปรับปรุงการดำเนินการของรายวิชา</w:t>
      </w:r>
      <w:r w:rsidRPr="005B221A">
        <w:rPr>
          <w:rFonts w:ascii="TH SarabunPSK" w:hAnsi="TH SarabunPSK" w:cs="TH SarabunPSK"/>
          <w:sz w:val="32"/>
          <w:szCs w:val="32"/>
          <w:cs/>
        </w:rPr>
        <w:tab/>
      </w:r>
      <w:r w:rsidR="00C26795" w:rsidRPr="005B221A">
        <w:rPr>
          <w:rFonts w:ascii="TH SarabunPSK" w:hAnsi="TH SarabunPSK" w:cs="TH SarabunPSK"/>
          <w:sz w:val="32"/>
          <w:szCs w:val="32"/>
          <w:cs/>
        </w:rPr>
        <w:t xml:space="preserve">         </w:t>
      </w:r>
      <w:r w:rsidR="00C26795" w:rsidRPr="005B221A">
        <w:rPr>
          <w:rFonts w:ascii="TH SarabunPSK" w:hAnsi="TH SarabunPSK" w:cs="TH SarabunPSK"/>
          <w:sz w:val="32"/>
          <w:szCs w:val="32"/>
          <w:cs/>
        </w:rPr>
        <w:tab/>
      </w:r>
      <w:r w:rsidR="00F10F17" w:rsidRPr="005B221A">
        <w:rPr>
          <w:rFonts w:ascii="TH SarabunPSK" w:hAnsi="TH SarabunPSK" w:cs="TH SarabunPSK"/>
          <w:sz w:val="32"/>
          <w:szCs w:val="32"/>
          <w:cs/>
        </w:rPr>
        <w:tab/>
      </w:r>
      <w:r w:rsidR="0093264F" w:rsidRPr="005B221A">
        <w:rPr>
          <w:rFonts w:ascii="TH SarabunPSK" w:hAnsi="TH SarabunPSK" w:cs="TH SarabunPSK" w:hint="cs"/>
          <w:sz w:val="32"/>
          <w:szCs w:val="32"/>
          <w:cs/>
        </w:rPr>
        <w:tab/>
      </w:r>
      <w:r w:rsidR="00F10F17" w:rsidRPr="005B221A">
        <w:rPr>
          <w:rFonts w:ascii="TH SarabunPSK" w:hAnsi="TH SarabunPSK" w:cs="TH SarabunPSK"/>
          <w:sz w:val="32"/>
          <w:szCs w:val="32"/>
          <w:cs/>
        </w:rPr>
        <w:t xml:space="preserve"> </w:t>
      </w:r>
      <w:r w:rsidRPr="005B221A">
        <w:rPr>
          <w:rFonts w:ascii="TH SarabunPSK" w:hAnsi="TH SarabunPSK" w:cs="TH SarabunPSK"/>
          <w:sz w:val="32"/>
          <w:szCs w:val="32"/>
          <w:cs/>
        </w:rPr>
        <w:t>1</w:t>
      </w:r>
      <w:r w:rsidR="009402F2" w:rsidRPr="005B221A">
        <w:rPr>
          <w:rFonts w:ascii="TH SarabunPSK" w:hAnsi="TH SarabunPSK" w:cs="TH SarabunPSK"/>
          <w:sz w:val="32"/>
          <w:szCs w:val="32"/>
          <w:cs/>
        </w:rPr>
        <w:t>7</w:t>
      </w:r>
    </w:p>
    <w:p w:rsidR="001212AE" w:rsidRPr="005B221A" w:rsidRDefault="001212AE" w:rsidP="001212AE">
      <w:pPr>
        <w:rPr>
          <w:rFonts w:ascii="TH SarabunPSK" w:hAnsi="TH SarabunPSK" w:cs="TH SarabunPSK"/>
          <w:sz w:val="32"/>
          <w:szCs w:val="32"/>
        </w:rPr>
      </w:pPr>
    </w:p>
    <w:p w:rsidR="001212AE" w:rsidRPr="005B221A" w:rsidRDefault="001212AE" w:rsidP="001212AE">
      <w:pPr>
        <w:rPr>
          <w:rFonts w:ascii="TH SarabunPSK" w:eastAsia="BrowalliaNew-Bold" w:hAnsi="TH SarabunPSK" w:cs="TH SarabunPSK"/>
          <w:b/>
          <w:bCs/>
          <w:sz w:val="32"/>
          <w:szCs w:val="32"/>
        </w:rPr>
      </w:pPr>
    </w:p>
    <w:p w:rsidR="001212AE" w:rsidRPr="005B221A" w:rsidRDefault="001212AE" w:rsidP="001212AE">
      <w:pPr>
        <w:rPr>
          <w:rFonts w:ascii="TH SarabunPSK" w:eastAsia="BrowalliaNew-Bold" w:hAnsi="TH SarabunPSK" w:cs="TH SarabunPSK"/>
          <w:b/>
          <w:bCs/>
          <w:sz w:val="32"/>
          <w:szCs w:val="32"/>
        </w:rPr>
      </w:pPr>
    </w:p>
    <w:p w:rsidR="001212AE" w:rsidRPr="005B221A" w:rsidRDefault="001212AE" w:rsidP="001212AE">
      <w:pPr>
        <w:rPr>
          <w:rFonts w:ascii="TH SarabunPSK" w:eastAsia="BrowalliaNew-Bold" w:hAnsi="TH SarabunPSK" w:cs="TH SarabunPSK"/>
          <w:b/>
          <w:bCs/>
          <w:sz w:val="32"/>
          <w:szCs w:val="32"/>
        </w:rPr>
      </w:pPr>
    </w:p>
    <w:p w:rsidR="001212AE" w:rsidRPr="005B221A" w:rsidRDefault="001212AE" w:rsidP="001212AE">
      <w:pPr>
        <w:rPr>
          <w:rFonts w:ascii="TH SarabunPSK" w:eastAsia="BrowalliaNew-Bold" w:hAnsi="TH SarabunPSK" w:cs="TH SarabunPSK"/>
          <w:b/>
          <w:bCs/>
          <w:sz w:val="32"/>
          <w:szCs w:val="32"/>
        </w:rPr>
      </w:pPr>
    </w:p>
    <w:p w:rsidR="001212AE" w:rsidRPr="005B221A" w:rsidRDefault="001212AE" w:rsidP="001212AE">
      <w:pPr>
        <w:rPr>
          <w:rFonts w:ascii="TH SarabunPSK" w:eastAsia="BrowalliaNew-Bold" w:hAnsi="TH SarabunPSK" w:cs="TH SarabunPSK"/>
          <w:b/>
          <w:bCs/>
          <w:sz w:val="32"/>
          <w:szCs w:val="32"/>
        </w:rPr>
      </w:pPr>
    </w:p>
    <w:p w:rsidR="001212AE" w:rsidRPr="005B221A" w:rsidRDefault="001212AE" w:rsidP="001212AE">
      <w:pPr>
        <w:rPr>
          <w:rFonts w:ascii="TH SarabunPSK" w:eastAsia="BrowalliaNew-Bold" w:hAnsi="TH SarabunPSK" w:cs="TH SarabunPSK"/>
          <w:b/>
          <w:bCs/>
          <w:sz w:val="32"/>
          <w:szCs w:val="32"/>
        </w:rPr>
      </w:pPr>
    </w:p>
    <w:p w:rsidR="001212AE" w:rsidRPr="005B221A" w:rsidRDefault="001212AE" w:rsidP="001212AE">
      <w:pPr>
        <w:rPr>
          <w:rFonts w:ascii="TH SarabunPSK" w:eastAsia="BrowalliaNew-Bold" w:hAnsi="TH SarabunPSK" w:cs="TH SarabunPSK"/>
          <w:b/>
          <w:bCs/>
          <w:sz w:val="32"/>
          <w:szCs w:val="32"/>
        </w:rPr>
      </w:pPr>
    </w:p>
    <w:p w:rsidR="001212AE" w:rsidRPr="005B221A" w:rsidRDefault="001212AE" w:rsidP="001212AE">
      <w:pPr>
        <w:rPr>
          <w:rFonts w:ascii="TH SarabunPSK" w:eastAsia="BrowalliaNew-Bold" w:hAnsi="TH SarabunPSK" w:cs="TH SarabunPSK"/>
          <w:b/>
          <w:bCs/>
          <w:sz w:val="32"/>
          <w:szCs w:val="32"/>
        </w:rPr>
      </w:pPr>
    </w:p>
    <w:p w:rsidR="001212AE" w:rsidRPr="005B221A" w:rsidRDefault="001212AE" w:rsidP="001212AE">
      <w:pPr>
        <w:rPr>
          <w:rFonts w:ascii="TH SarabunPSK" w:eastAsia="BrowalliaNew-Bold" w:hAnsi="TH SarabunPSK" w:cs="TH SarabunPSK"/>
          <w:b/>
          <w:bCs/>
          <w:sz w:val="32"/>
          <w:szCs w:val="32"/>
        </w:rPr>
      </w:pPr>
    </w:p>
    <w:p w:rsidR="001212AE" w:rsidRPr="005B221A" w:rsidRDefault="001212AE" w:rsidP="001212AE">
      <w:pPr>
        <w:rPr>
          <w:rFonts w:ascii="TH SarabunPSK" w:eastAsia="BrowalliaNew-Bold" w:hAnsi="TH SarabunPSK" w:cs="TH SarabunPSK"/>
          <w:b/>
          <w:bCs/>
          <w:sz w:val="32"/>
          <w:szCs w:val="32"/>
        </w:rPr>
      </w:pPr>
    </w:p>
    <w:p w:rsidR="001212AE" w:rsidRPr="005B221A" w:rsidRDefault="001212AE" w:rsidP="001212AE">
      <w:pPr>
        <w:rPr>
          <w:rFonts w:ascii="TH SarabunPSK" w:eastAsia="BrowalliaNew-Bold" w:hAnsi="TH SarabunPSK" w:cs="TH SarabunPSK"/>
          <w:b/>
          <w:bCs/>
          <w:sz w:val="32"/>
          <w:szCs w:val="32"/>
        </w:rPr>
      </w:pPr>
    </w:p>
    <w:p w:rsidR="001212AE" w:rsidRPr="005B221A" w:rsidRDefault="001212AE" w:rsidP="001212AE">
      <w:pPr>
        <w:rPr>
          <w:rFonts w:ascii="TH SarabunPSK" w:eastAsia="BrowalliaNew-Bold" w:hAnsi="TH SarabunPSK" w:cs="TH SarabunPSK"/>
          <w:b/>
          <w:bCs/>
          <w:sz w:val="32"/>
          <w:szCs w:val="32"/>
        </w:rPr>
      </w:pPr>
    </w:p>
    <w:p w:rsidR="0093264F" w:rsidRPr="005B221A" w:rsidRDefault="0093264F" w:rsidP="001212AE">
      <w:pPr>
        <w:rPr>
          <w:rFonts w:ascii="TH SarabunPSK" w:eastAsia="BrowalliaNew-Bold" w:hAnsi="TH SarabunPSK" w:cs="TH SarabunPSK"/>
          <w:b/>
          <w:bCs/>
          <w:sz w:val="32"/>
          <w:szCs w:val="32"/>
        </w:rPr>
      </w:pPr>
    </w:p>
    <w:p w:rsidR="0093264F" w:rsidRPr="005B221A" w:rsidRDefault="0093264F" w:rsidP="001212AE">
      <w:pPr>
        <w:rPr>
          <w:rFonts w:ascii="TH SarabunPSK" w:eastAsia="BrowalliaNew-Bold" w:hAnsi="TH SarabunPSK" w:cs="TH SarabunPSK"/>
          <w:b/>
          <w:bCs/>
          <w:sz w:val="32"/>
          <w:szCs w:val="32"/>
        </w:rPr>
      </w:pPr>
    </w:p>
    <w:p w:rsidR="0093264F" w:rsidRPr="005B221A" w:rsidRDefault="0093264F" w:rsidP="001212AE">
      <w:pPr>
        <w:rPr>
          <w:rFonts w:ascii="TH SarabunPSK" w:eastAsia="BrowalliaNew-Bold" w:hAnsi="TH SarabunPSK" w:cs="TH SarabunPSK"/>
          <w:b/>
          <w:bCs/>
          <w:sz w:val="32"/>
          <w:szCs w:val="32"/>
        </w:rPr>
      </w:pPr>
    </w:p>
    <w:p w:rsidR="0093264F" w:rsidRPr="005B221A" w:rsidRDefault="0093264F" w:rsidP="001212AE">
      <w:pPr>
        <w:rPr>
          <w:rFonts w:ascii="TH SarabunPSK" w:eastAsia="BrowalliaNew-Bold" w:hAnsi="TH SarabunPSK" w:cs="TH SarabunPSK"/>
          <w:b/>
          <w:bCs/>
          <w:sz w:val="32"/>
          <w:szCs w:val="32"/>
        </w:rPr>
      </w:pPr>
    </w:p>
    <w:p w:rsidR="0093264F" w:rsidRPr="005B221A" w:rsidRDefault="0093264F" w:rsidP="001212AE">
      <w:pPr>
        <w:rPr>
          <w:rFonts w:ascii="TH SarabunPSK" w:eastAsia="BrowalliaNew-Bold" w:hAnsi="TH SarabunPSK" w:cs="TH SarabunPSK"/>
          <w:b/>
          <w:bCs/>
          <w:sz w:val="32"/>
          <w:szCs w:val="32"/>
        </w:rPr>
      </w:pPr>
    </w:p>
    <w:p w:rsidR="00F731D8" w:rsidRPr="005B221A" w:rsidRDefault="00F731D8" w:rsidP="00992DAC">
      <w:pPr>
        <w:jc w:val="center"/>
        <w:rPr>
          <w:rFonts w:ascii="TH SarabunPSK" w:eastAsia="BrowalliaNew-Bold" w:hAnsi="TH SarabunPSK" w:cs="TH SarabunPSK"/>
          <w:b/>
          <w:bCs/>
          <w:sz w:val="36"/>
          <w:szCs w:val="36"/>
        </w:rPr>
      </w:pPr>
    </w:p>
    <w:p w:rsidR="006906F6" w:rsidRPr="005B221A" w:rsidRDefault="00D81018" w:rsidP="00992DAC">
      <w:pPr>
        <w:jc w:val="center"/>
        <w:rPr>
          <w:rFonts w:ascii="TH SarabunPSK" w:hAnsi="TH SarabunPSK" w:cs="TH SarabunPSK"/>
          <w:b/>
          <w:bCs/>
          <w:sz w:val="32"/>
          <w:szCs w:val="32"/>
        </w:rPr>
      </w:pPr>
      <w:r w:rsidRPr="005B221A">
        <w:rPr>
          <w:rFonts w:ascii="TH SarabunPSK" w:eastAsia="BrowalliaNew-Bold" w:hAnsi="TH SarabunPSK" w:cs="TH SarabunPSK"/>
          <w:b/>
          <w:bCs/>
          <w:sz w:val="36"/>
          <w:szCs w:val="36"/>
          <w:cs/>
        </w:rPr>
        <w:lastRenderedPageBreak/>
        <w:t>รายละเอียดของรายวิชา</w:t>
      </w:r>
      <w:r w:rsidR="0080734A" w:rsidRPr="005B221A">
        <w:rPr>
          <w:rFonts w:ascii="TH SarabunPSK" w:hAnsi="TH SarabunPSK" w:cs="TH SarabunPSK"/>
          <w:b/>
          <w:bCs/>
          <w:sz w:val="36"/>
          <w:szCs w:val="36"/>
          <w:cs/>
        </w:rPr>
        <w:t xml:space="preserve">      </w:t>
      </w:r>
    </w:p>
    <w:p w:rsidR="00992DAC" w:rsidRPr="005B221A" w:rsidRDefault="00992DAC" w:rsidP="00992DAC">
      <w:pPr>
        <w:jc w:val="center"/>
        <w:rPr>
          <w:rFonts w:ascii="TH SarabunPSK" w:hAnsi="TH SarabunPSK" w:cs="TH SarabunPSK"/>
          <w:b/>
          <w:bCs/>
          <w:sz w:val="32"/>
          <w:szCs w:val="32"/>
        </w:rPr>
      </w:pPr>
    </w:p>
    <w:p w:rsidR="00D81018" w:rsidRPr="005B221A" w:rsidRDefault="00D81018" w:rsidP="00554F8A">
      <w:pPr>
        <w:rPr>
          <w:rFonts w:ascii="TH SarabunPSK" w:hAnsi="TH SarabunPSK" w:cs="TH SarabunPSK"/>
          <w:b/>
          <w:bCs/>
          <w:sz w:val="32"/>
          <w:szCs w:val="32"/>
        </w:rPr>
      </w:pPr>
      <w:r w:rsidRPr="005B221A">
        <w:rPr>
          <w:rFonts w:ascii="TH SarabunPSK" w:eastAsia="BrowalliaNew-Bold" w:hAnsi="TH SarabunPSK" w:cs="TH SarabunPSK"/>
          <w:b/>
          <w:bCs/>
          <w:sz w:val="32"/>
          <w:szCs w:val="32"/>
          <w:cs/>
        </w:rPr>
        <w:t>ชื่อสถาบันอุดมศึกษา</w:t>
      </w:r>
      <w:r w:rsidRPr="005B221A">
        <w:rPr>
          <w:rFonts w:ascii="TH SarabunPSK" w:eastAsia="BrowalliaNew-Bold" w:hAnsi="TH SarabunPSK" w:cs="TH SarabunPSK"/>
          <w:b/>
          <w:bCs/>
          <w:sz w:val="32"/>
          <w:szCs w:val="32"/>
        </w:rPr>
        <w:t xml:space="preserve"> </w:t>
      </w:r>
      <w:r w:rsidRPr="005B221A">
        <w:rPr>
          <w:rFonts w:ascii="TH SarabunPSK" w:eastAsia="BrowalliaNew" w:hAnsi="TH SarabunPSK" w:cs="TH SarabunPSK"/>
          <w:sz w:val="32"/>
          <w:szCs w:val="32"/>
          <w:cs/>
        </w:rPr>
        <w:tab/>
      </w:r>
      <w:r w:rsidRPr="005B221A">
        <w:rPr>
          <w:rFonts w:ascii="TH SarabunPSK" w:eastAsia="BrowalliaNew" w:hAnsi="TH SarabunPSK" w:cs="TH SarabunPSK"/>
          <w:sz w:val="32"/>
          <w:szCs w:val="32"/>
          <w:cs/>
        </w:rPr>
        <w:tab/>
        <w:t>มหาวิทยาลัยราชภัฏสวนดุสิต</w:t>
      </w:r>
    </w:p>
    <w:p w:rsidR="00D81018" w:rsidRPr="005B221A" w:rsidRDefault="00D81018" w:rsidP="00554F8A">
      <w:pPr>
        <w:rPr>
          <w:rFonts w:ascii="TH SarabunPSK" w:hAnsi="TH SarabunPSK" w:cs="TH SarabunPSK"/>
          <w:b/>
          <w:bCs/>
          <w:sz w:val="32"/>
          <w:szCs w:val="32"/>
        </w:rPr>
      </w:pPr>
      <w:r w:rsidRPr="005B221A">
        <w:rPr>
          <w:rFonts w:ascii="TH SarabunPSK" w:eastAsia="BrowalliaNew-Bold" w:hAnsi="TH SarabunPSK" w:cs="TH SarabunPSK"/>
          <w:b/>
          <w:bCs/>
          <w:sz w:val="32"/>
          <w:szCs w:val="32"/>
          <w:cs/>
        </w:rPr>
        <w:t>วิทยาเขต</w:t>
      </w:r>
      <w:r w:rsidRPr="005B221A">
        <w:rPr>
          <w:rFonts w:ascii="TH SarabunPSK" w:eastAsia="BrowalliaNew-Bold" w:hAnsi="TH SarabunPSK" w:cs="TH SarabunPSK"/>
          <w:b/>
          <w:bCs/>
          <w:sz w:val="32"/>
          <w:szCs w:val="32"/>
        </w:rPr>
        <w:t>/</w:t>
      </w:r>
      <w:r w:rsidRPr="005B221A">
        <w:rPr>
          <w:rFonts w:ascii="TH SarabunPSK" w:eastAsia="BrowalliaNew-Bold" w:hAnsi="TH SarabunPSK" w:cs="TH SarabunPSK"/>
          <w:b/>
          <w:bCs/>
          <w:sz w:val="32"/>
          <w:szCs w:val="32"/>
          <w:cs/>
        </w:rPr>
        <w:t>คณะ</w:t>
      </w:r>
      <w:r w:rsidRPr="005B221A">
        <w:rPr>
          <w:rFonts w:ascii="TH SarabunPSK" w:eastAsia="BrowalliaNew-Bold" w:hAnsi="TH SarabunPSK" w:cs="TH SarabunPSK"/>
          <w:b/>
          <w:bCs/>
          <w:sz w:val="32"/>
          <w:szCs w:val="32"/>
        </w:rPr>
        <w:t>/</w:t>
      </w:r>
      <w:r w:rsidRPr="005B221A">
        <w:rPr>
          <w:rFonts w:ascii="TH SarabunPSK" w:eastAsia="BrowalliaNew-Bold" w:hAnsi="TH SarabunPSK" w:cs="TH SarabunPSK"/>
          <w:b/>
          <w:bCs/>
          <w:sz w:val="32"/>
          <w:szCs w:val="32"/>
          <w:cs/>
        </w:rPr>
        <w:t>ภาควิชา</w:t>
      </w:r>
      <w:r w:rsidRPr="005B221A">
        <w:rPr>
          <w:rFonts w:ascii="TH SarabunPSK" w:eastAsia="BrowalliaNew-Bold" w:hAnsi="TH SarabunPSK" w:cs="TH SarabunPSK"/>
          <w:b/>
          <w:bCs/>
          <w:sz w:val="32"/>
          <w:szCs w:val="32"/>
        </w:rPr>
        <w:t xml:space="preserve"> </w:t>
      </w:r>
      <w:r w:rsidRPr="005B221A">
        <w:rPr>
          <w:rFonts w:ascii="TH SarabunPSK" w:hAnsi="TH SarabunPSK" w:cs="TH SarabunPSK"/>
          <w:b/>
          <w:bCs/>
          <w:sz w:val="32"/>
          <w:szCs w:val="32"/>
        </w:rPr>
        <w:tab/>
      </w:r>
      <w:r w:rsidR="001212AE" w:rsidRPr="005B221A">
        <w:rPr>
          <w:rFonts w:ascii="TH SarabunPSK" w:hAnsi="TH SarabunPSK" w:cs="TH SarabunPSK"/>
          <w:sz w:val="32"/>
          <w:szCs w:val="32"/>
          <w:cs/>
        </w:rPr>
        <w:t>ศูนย์การศึกษานอกพื้นที่ตั้ง</w:t>
      </w:r>
      <w:r w:rsidR="00F10F17" w:rsidRPr="005B221A">
        <w:rPr>
          <w:rFonts w:ascii="TH SarabunPSK" w:hAnsi="TH SarabunPSK" w:cs="TH SarabunPSK"/>
          <w:sz w:val="32"/>
          <w:szCs w:val="32"/>
          <w:cs/>
        </w:rPr>
        <w:t>นครนายก</w:t>
      </w:r>
    </w:p>
    <w:p w:rsidR="00C26795" w:rsidRPr="005B221A" w:rsidRDefault="00C26795" w:rsidP="00554F8A">
      <w:pPr>
        <w:rPr>
          <w:rFonts w:ascii="TH SarabunPSK" w:hAnsi="TH SarabunPSK" w:cs="TH SarabunPSK"/>
          <w:b/>
          <w:bCs/>
          <w:sz w:val="32"/>
          <w:szCs w:val="32"/>
        </w:rPr>
      </w:pPr>
    </w:p>
    <w:p w:rsidR="00D81018" w:rsidRPr="005B221A" w:rsidRDefault="00D81018" w:rsidP="00D81018">
      <w:pPr>
        <w:jc w:val="center"/>
        <w:rPr>
          <w:rFonts w:ascii="TH SarabunPSK" w:hAnsi="TH SarabunPSK" w:cs="TH SarabunPSK"/>
          <w:b/>
          <w:bCs/>
          <w:sz w:val="36"/>
          <w:szCs w:val="36"/>
        </w:rPr>
      </w:pPr>
      <w:r w:rsidRPr="005B221A">
        <w:rPr>
          <w:rFonts w:ascii="TH SarabunPSK" w:hAnsi="TH SarabunPSK" w:cs="TH SarabunPSK"/>
          <w:b/>
          <w:bCs/>
          <w:sz w:val="36"/>
          <w:szCs w:val="36"/>
          <w:cs/>
        </w:rPr>
        <w:t xml:space="preserve">หมวดที่ </w:t>
      </w:r>
      <w:r w:rsidRPr="005B221A">
        <w:rPr>
          <w:rFonts w:ascii="TH SarabunPSK" w:hAnsi="TH SarabunPSK" w:cs="TH SarabunPSK"/>
          <w:b/>
          <w:bCs/>
          <w:sz w:val="36"/>
          <w:szCs w:val="36"/>
        </w:rPr>
        <w:t xml:space="preserve">1 </w:t>
      </w:r>
      <w:r w:rsidRPr="005B221A">
        <w:rPr>
          <w:rFonts w:ascii="TH SarabunPSK" w:hAnsi="TH SarabunPSK" w:cs="TH SarabunPSK"/>
          <w:b/>
          <w:bCs/>
          <w:sz w:val="36"/>
          <w:szCs w:val="36"/>
          <w:cs/>
        </w:rPr>
        <w:t>ข้อมูลทั่วไป</w:t>
      </w:r>
    </w:p>
    <w:p w:rsidR="00D81018" w:rsidRPr="005B221A" w:rsidRDefault="00D81018" w:rsidP="00D81018">
      <w:pPr>
        <w:rPr>
          <w:rFonts w:ascii="TH SarabunPSK" w:hAnsi="TH SarabunPSK" w:cs="TH SarabunPSK"/>
          <w:b/>
          <w:bCs/>
          <w:sz w:val="32"/>
          <w:szCs w:val="32"/>
        </w:rPr>
      </w:pPr>
      <w:r w:rsidRPr="005B221A">
        <w:rPr>
          <w:rFonts w:ascii="TH SarabunPSK" w:eastAsia="BrowalliaNew-Bold" w:hAnsi="TH SarabunPSK" w:cs="TH SarabunPSK"/>
          <w:b/>
          <w:bCs/>
          <w:sz w:val="32"/>
          <w:szCs w:val="32"/>
        </w:rPr>
        <w:t xml:space="preserve">1. </w:t>
      </w:r>
      <w:r w:rsidRPr="005B221A">
        <w:rPr>
          <w:rFonts w:ascii="TH SarabunPSK" w:eastAsia="BrowalliaNew-Bold" w:hAnsi="TH SarabunPSK" w:cs="TH SarabunPSK"/>
          <w:b/>
          <w:bCs/>
          <w:sz w:val="32"/>
          <w:szCs w:val="32"/>
          <w:cs/>
        </w:rPr>
        <w:t>รหัสและชื่อรายวิชา</w:t>
      </w:r>
    </w:p>
    <w:p w:rsidR="001212AE" w:rsidRPr="005B221A" w:rsidRDefault="00C26795" w:rsidP="001212AE">
      <w:pPr>
        <w:jc w:val="both"/>
        <w:rPr>
          <w:rFonts w:ascii="TH SarabunPSK" w:hAnsi="TH SarabunPSK" w:cs="TH SarabunPSK"/>
          <w:b/>
          <w:bCs/>
          <w:sz w:val="32"/>
          <w:szCs w:val="32"/>
        </w:rPr>
      </w:pPr>
      <w:r w:rsidRPr="005B221A">
        <w:rPr>
          <w:rFonts w:ascii="TH SarabunPSK" w:hAnsi="TH SarabunPSK" w:cs="TH SarabunPSK"/>
          <w:b/>
          <w:bCs/>
          <w:sz w:val="32"/>
          <w:szCs w:val="32"/>
        </w:rPr>
        <w:t xml:space="preserve">   </w:t>
      </w:r>
      <w:r w:rsidR="004052D9" w:rsidRPr="005B221A">
        <w:rPr>
          <w:rFonts w:ascii="TH SarabunPSK" w:hAnsi="TH SarabunPSK" w:cs="TH SarabunPSK"/>
          <w:b/>
          <w:bCs/>
          <w:sz w:val="32"/>
          <w:szCs w:val="32"/>
        </w:rPr>
        <w:t>1074502</w:t>
      </w:r>
      <w:r w:rsidR="001212AE" w:rsidRPr="005B221A">
        <w:rPr>
          <w:rFonts w:ascii="TH SarabunPSK" w:hAnsi="TH SarabunPSK" w:cs="TH SarabunPSK"/>
          <w:b/>
          <w:bCs/>
          <w:sz w:val="32"/>
          <w:szCs w:val="32"/>
        </w:rPr>
        <w:tab/>
      </w:r>
      <w:r w:rsidR="004052D9" w:rsidRPr="005B221A">
        <w:rPr>
          <w:rFonts w:ascii="TH SarabunPSK" w:hAnsi="TH SarabunPSK" w:cs="TH SarabunPSK"/>
          <w:b/>
          <w:bCs/>
          <w:sz w:val="32"/>
          <w:szCs w:val="32"/>
          <w:cs/>
        </w:rPr>
        <w:t>กา</w:t>
      </w:r>
      <w:r w:rsidR="004052D9" w:rsidRPr="005B221A">
        <w:rPr>
          <w:rFonts w:ascii="TH SarabunPSK" w:hAnsi="TH SarabunPSK" w:cs="TH SarabunPSK" w:hint="cs"/>
          <w:b/>
          <w:bCs/>
          <w:sz w:val="32"/>
          <w:szCs w:val="32"/>
          <w:cs/>
        </w:rPr>
        <w:t>รสร้างความสัมพันธ์ระหว่างสถานศึกษา บ้าน และชุมชน</w:t>
      </w:r>
      <w:r w:rsidR="001212AE" w:rsidRPr="005B221A">
        <w:rPr>
          <w:rFonts w:ascii="TH SarabunPSK" w:hAnsi="TH SarabunPSK" w:cs="TH SarabunPSK"/>
          <w:b/>
          <w:bCs/>
          <w:sz w:val="32"/>
          <w:szCs w:val="32"/>
          <w:cs/>
        </w:rPr>
        <w:tab/>
      </w:r>
      <w:r w:rsidR="001212AE" w:rsidRPr="005B221A">
        <w:rPr>
          <w:rFonts w:ascii="TH SarabunPSK" w:hAnsi="TH SarabunPSK" w:cs="TH SarabunPSK"/>
          <w:b/>
          <w:bCs/>
          <w:sz w:val="32"/>
          <w:szCs w:val="32"/>
          <w:cs/>
        </w:rPr>
        <w:tab/>
      </w:r>
      <w:r w:rsidR="001212AE" w:rsidRPr="005B221A">
        <w:rPr>
          <w:rFonts w:ascii="TH SarabunPSK" w:hAnsi="TH SarabunPSK" w:cs="TH SarabunPSK"/>
          <w:b/>
          <w:bCs/>
          <w:sz w:val="32"/>
          <w:szCs w:val="32"/>
          <w:cs/>
        </w:rPr>
        <w:tab/>
      </w:r>
    </w:p>
    <w:p w:rsidR="00D81018" w:rsidRPr="005B221A" w:rsidRDefault="00D81018" w:rsidP="00224F2E">
      <w:pPr>
        <w:spacing w:before="120"/>
        <w:rPr>
          <w:rFonts w:ascii="TH SarabunPSK" w:hAnsi="TH SarabunPSK" w:cs="TH SarabunPSK"/>
          <w:b/>
          <w:bCs/>
          <w:sz w:val="32"/>
          <w:szCs w:val="32"/>
        </w:rPr>
      </w:pPr>
      <w:r w:rsidRPr="005B221A">
        <w:rPr>
          <w:rFonts w:ascii="TH SarabunPSK" w:eastAsia="BrowalliaNew-Bold" w:hAnsi="TH SarabunPSK" w:cs="TH SarabunPSK"/>
          <w:b/>
          <w:bCs/>
          <w:sz w:val="32"/>
          <w:szCs w:val="32"/>
        </w:rPr>
        <w:t xml:space="preserve">2. </w:t>
      </w:r>
      <w:r w:rsidRPr="005B221A">
        <w:rPr>
          <w:rFonts w:ascii="TH SarabunPSK" w:eastAsia="BrowalliaNew-Bold" w:hAnsi="TH SarabunPSK" w:cs="TH SarabunPSK"/>
          <w:b/>
          <w:bCs/>
          <w:sz w:val="32"/>
          <w:szCs w:val="32"/>
          <w:cs/>
        </w:rPr>
        <w:t>จำนวนหน่วยกิต</w:t>
      </w:r>
    </w:p>
    <w:p w:rsidR="00D81018" w:rsidRPr="005B221A" w:rsidRDefault="00D81018" w:rsidP="001212AE">
      <w:pPr>
        <w:jc w:val="both"/>
        <w:rPr>
          <w:rFonts w:ascii="TH SarabunPSK" w:hAnsi="TH SarabunPSK" w:cs="TH SarabunPSK" w:hint="cs"/>
          <w:b/>
          <w:bCs/>
          <w:sz w:val="32"/>
          <w:szCs w:val="32"/>
          <w:cs/>
        </w:rPr>
      </w:pPr>
      <w:r w:rsidRPr="005B221A">
        <w:rPr>
          <w:rFonts w:ascii="TH SarabunPSK" w:hAnsi="TH SarabunPSK" w:cs="TH SarabunPSK"/>
          <w:b/>
          <w:bCs/>
          <w:sz w:val="32"/>
          <w:szCs w:val="32"/>
        </w:rPr>
        <w:t xml:space="preserve">    </w:t>
      </w:r>
      <w:r w:rsidR="001212AE" w:rsidRPr="005B221A">
        <w:rPr>
          <w:rFonts w:ascii="TH SarabunPSK" w:hAnsi="TH SarabunPSK" w:cs="TH SarabunPSK"/>
          <w:sz w:val="32"/>
          <w:szCs w:val="32"/>
          <w:cs/>
        </w:rPr>
        <w:t>3</w:t>
      </w:r>
      <w:r w:rsidR="00003447" w:rsidRPr="005B221A">
        <w:rPr>
          <w:rFonts w:ascii="TH SarabunPSK" w:hAnsi="TH SarabunPSK" w:cs="TH SarabunPSK"/>
          <w:sz w:val="32"/>
          <w:szCs w:val="32"/>
          <w:cs/>
        </w:rPr>
        <w:t xml:space="preserve"> </w:t>
      </w:r>
      <w:r w:rsidR="00AC43A8" w:rsidRPr="005B221A">
        <w:rPr>
          <w:rFonts w:ascii="TH SarabunPSK" w:hAnsi="TH SarabunPSK" w:cs="TH SarabunPSK"/>
          <w:sz w:val="32"/>
          <w:szCs w:val="32"/>
          <w:cs/>
        </w:rPr>
        <w:t>หน่วยกิต</w:t>
      </w:r>
      <w:r w:rsidR="00003447" w:rsidRPr="005B221A">
        <w:rPr>
          <w:rFonts w:ascii="TH SarabunPSK" w:hAnsi="TH SarabunPSK" w:cs="TH SarabunPSK"/>
          <w:sz w:val="32"/>
          <w:szCs w:val="32"/>
          <w:cs/>
        </w:rPr>
        <w:t xml:space="preserve">  </w:t>
      </w:r>
      <w:r w:rsidR="001212AE" w:rsidRPr="005B221A">
        <w:rPr>
          <w:rFonts w:ascii="TH SarabunPSK" w:hAnsi="TH SarabunPSK" w:cs="TH SarabunPSK"/>
          <w:b/>
          <w:bCs/>
          <w:sz w:val="32"/>
          <w:szCs w:val="32"/>
        </w:rPr>
        <w:tab/>
      </w:r>
      <w:r w:rsidR="004052D9" w:rsidRPr="005B221A">
        <w:rPr>
          <w:rFonts w:ascii="TH SarabunPSK" w:hAnsi="TH SarabunPSK" w:cs="TH SarabunPSK"/>
          <w:b/>
          <w:bCs/>
          <w:sz w:val="32"/>
          <w:szCs w:val="32"/>
          <w:cs/>
        </w:rPr>
        <w:t>3(</w:t>
      </w:r>
      <w:r w:rsidR="004052D9" w:rsidRPr="005B221A">
        <w:rPr>
          <w:rFonts w:ascii="TH SarabunPSK" w:hAnsi="TH SarabunPSK" w:cs="TH SarabunPSK"/>
          <w:b/>
          <w:bCs/>
          <w:sz w:val="32"/>
          <w:szCs w:val="32"/>
        </w:rPr>
        <w:t>3</w:t>
      </w:r>
      <w:r w:rsidR="001212AE" w:rsidRPr="005B221A">
        <w:rPr>
          <w:rFonts w:ascii="TH SarabunPSK" w:hAnsi="TH SarabunPSK" w:cs="TH SarabunPSK"/>
          <w:b/>
          <w:bCs/>
          <w:sz w:val="32"/>
          <w:szCs w:val="32"/>
          <w:cs/>
        </w:rPr>
        <w:t>-</w:t>
      </w:r>
      <w:r w:rsidR="004052D9" w:rsidRPr="005B221A">
        <w:rPr>
          <w:rFonts w:ascii="TH SarabunPSK" w:hAnsi="TH SarabunPSK" w:cs="TH SarabunPSK"/>
          <w:b/>
          <w:bCs/>
          <w:sz w:val="32"/>
          <w:szCs w:val="32"/>
        </w:rPr>
        <w:t>0</w:t>
      </w:r>
      <w:r w:rsidR="004052D9" w:rsidRPr="005B221A">
        <w:rPr>
          <w:rFonts w:ascii="TH SarabunPSK" w:hAnsi="TH SarabunPSK" w:cs="TH SarabunPSK"/>
          <w:b/>
          <w:bCs/>
          <w:sz w:val="32"/>
          <w:szCs w:val="32"/>
          <w:cs/>
        </w:rPr>
        <w:t>-</w:t>
      </w:r>
      <w:r w:rsidR="004052D9" w:rsidRPr="005B221A">
        <w:rPr>
          <w:rFonts w:ascii="TH SarabunPSK" w:hAnsi="TH SarabunPSK" w:cs="TH SarabunPSK"/>
          <w:b/>
          <w:bCs/>
          <w:sz w:val="32"/>
          <w:szCs w:val="32"/>
        </w:rPr>
        <w:t>6</w:t>
      </w:r>
      <w:r w:rsidR="001212AE" w:rsidRPr="005B221A">
        <w:rPr>
          <w:rFonts w:ascii="TH SarabunPSK" w:hAnsi="TH SarabunPSK" w:cs="TH SarabunPSK"/>
          <w:b/>
          <w:bCs/>
          <w:sz w:val="32"/>
          <w:szCs w:val="32"/>
          <w:cs/>
        </w:rPr>
        <w:t>)</w:t>
      </w:r>
    </w:p>
    <w:p w:rsidR="00D81018" w:rsidRPr="005B221A" w:rsidRDefault="00D81018" w:rsidP="00224F2E">
      <w:pPr>
        <w:spacing w:before="120"/>
        <w:rPr>
          <w:rFonts w:ascii="TH SarabunPSK" w:hAnsi="TH SarabunPSK" w:cs="TH SarabunPSK"/>
          <w:sz w:val="32"/>
          <w:szCs w:val="32"/>
        </w:rPr>
      </w:pPr>
      <w:r w:rsidRPr="005B221A">
        <w:rPr>
          <w:rFonts w:ascii="TH SarabunPSK" w:eastAsia="BrowalliaNew-Bold" w:hAnsi="TH SarabunPSK" w:cs="TH SarabunPSK"/>
          <w:b/>
          <w:bCs/>
          <w:sz w:val="32"/>
          <w:szCs w:val="32"/>
        </w:rPr>
        <w:t xml:space="preserve">3. </w:t>
      </w:r>
      <w:r w:rsidRPr="005B221A">
        <w:rPr>
          <w:rFonts w:ascii="TH SarabunPSK" w:eastAsia="BrowalliaNew-Bold" w:hAnsi="TH SarabunPSK" w:cs="TH SarabunPSK"/>
          <w:b/>
          <w:bCs/>
          <w:sz w:val="32"/>
          <w:szCs w:val="32"/>
          <w:cs/>
        </w:rPr>
        <w:t>หลักสูตรและประเภทของรายวิชา</w:t>
      </w:r>
    </w:p>
    <w:p w:rsidR="00CA01DA" w:rsidRPr="005B221A" w:rsidRDefault="00D81018" w:rsidP="00CA01DA">
      <w:pPr>
        <w:rPr>
          <w:rFonts w:ascii="TH SarabunPSK" w:eastAsia="BrowalliaNew-Bold" w:hAnsi="TH SarabunPSK" w:cs="TH SarabunPSK"/>
          <w:b/>
          <w:bCs/>
          <w:sz w:val="32"/>
          <w:szCs w:val="32"/>
        </w:rPr>
      </w:pPr>
      <w:r w:rsidRPr="005B221A">
        <w:rPr>
          <w:rFonts w:ascii="TH SarabunPSK" w:hAnsi="TH SarabunPSK" w:cs="TH SarabunPSK"/>
          <w:sz w:val="32"/>
          <w:szCs w:val="32"/>
        </w:rPr>
        <w:t xml:space="preserve">    </w:t>
      </w:r>
      <w:r w:rsidR="00CA01DA" w:rsidRPr="005B221A">
        <w:rPr>
          <w:rFonts w:ascii="TH SarabunPSK" w:hAnsi="TH SarabunPSK" w:cs="TH SarabunPSK"/>
          <w:sz w:val="32"/>
          <w:szCs w:val="32"/>
          <w:cs/>
        </w:rPr>
        <w:t>ชุดวิชาเฉพาะด้านการศึกษาปฐมวัย</w:t>
      </w:r>
    </w:p>
    <w:p w:rsidR="00D81018" w:rsidRPr="005B221A" w:rsidRDefault="00D81018" w:rsidP="00CA01DA">
      <w:pPr>
        <w:rPr>
          <w:rFonts w:ascii="TH SarabunPSK" w:hAnsi="TH SarabunPSK" w:cs="TH SarabunPSK"/>
          <w:sz w:val="32"/>
          <w:szCs w:val="32"/>
        </w:rPr>
      </w:pPr>
      <w:r w:rsidRPr="005B221A">
        <w:rPr>
          <w:rFonts w:ascii="TH SarabunPSK" w:eastAsia="BrowalliaNew-Bold" w:hAnsi="TH SarabunPSK" w:cs="TH SarabunPSK"/>
          <w:b/>
          <w:bCs/>
          <w:sz w:val="32"/>
          <w:szCs w:val="32"/>
        </w:rPr>
        <w:t>4</w:t>
      </w:r>
      <w:r w:rsidRPr="005B221A">
        <w:rPr>
          <w:rFonts w:ascii="TH SarabunPSK" w:eastAsia="BrowalliaNew-Bold" w:hAnsi="TH SarabunPSK" w:cs="TH SarabunPSK"/>
          <w:sz w:val="32"/>
          <w:szCs w:val="32"/>
        </w:rPr>
        <w:t xml:space="preserve">. </w:t>
      </w:r>
      <w:r w:rsidRPr="005B221A">
        <w:rPr>
          <w:rFonts w:ascii="TH SarabunPSK" w:eastAsia="BrowalliaNew-Bold" w:hAnsi="TH SarabunPSK" w:cs="TH SarabunPSK"/>
          <w:b/>
          <w:bCs/>
          <w:sz w:val="32"/>
          <w:szCs w:val="32"/>
          <w:cs/>
        </w:rPr>
        <w:t>อาจารย์ผู้รับผิดชอบรายวิชาและอาจารย์ผู้สอน</w:t>
      </w:r>
    </w:p>
    <w:p w:rsidR="00CF33FD" w:rsidRPr="005B221A" w:rsidRDefault="0092101E" w:rsidP="001212AE">
      <w:pPr>
        <w:rPr>
          <w:rFonts w:ascii="TH SarabunPSK" w:hAnsi="TH SarabunPSK" w:cs="TH SarabunPSK" w:hint="cs"/>
          <w:sz w:val="32"/>
          <w:szCs w:val="32"/>
          <w:cs/>
        </w:rPr>
      </w:pPr>
      <w:r w:rsidRPr="005B221A">
        <w:rPr>
          <w:rFonts w:ascii="TH SarabunPSK" w:hAnsi="TH SarabunPSK" w:cs="TH SarabunPSK"/>
          <w:sz w:val="32"/>
          <w:szCs w:val="32"/>
          <w:cs/>
        </w:rPr>
        <w:t xml:space="preserve">    </w:t>
      </w:r>
      <w:r w:rsidR="001212AE" w:rsidRPr="005B221A">
        <w:rPr>
          <w:rFonts w:ascii="TH SarabunPSK" w:hAnsi="TH SarabunPSK" w:cs="TH SarabunPSK"/>
          <w:sz w:val="32"/>
          <w:szCs w:val="32"/>
          <w:cs/>
        </w:rPr>
        <w:t>อ</w:t>
      </w:r>
      <w:r w:rsidR="00F10F17" w:rsidRPr="005B221A">
        <w:rPr>
          <w:rFonts w:ascii="TH SarabunPSK" w:hAnsi="TH SarabunPSK" w:cs="TH SarabunPSK"/>
          <w:sz w:val="32"/>
          <w:szCs w:val="32"/>
          <w:cs/>
        </w:rPr>
        <w:t>าจารย์จิราภรณ์ ยกอินทร์</w:t>
      </w:r>
    </w:p>
    <w:p w:rsidR="00D81018" w:rsidRPr="005B221A" w:rsidRDefault="00D81018" w:rsidP="00224F2E">
      <w:pPr>
        <w:spacing w:before="120"/>
        <w:rPr>
          <w:rFonts w:ascii="TH SarabunPSK" w:hAnsi="TH SarabunPSK" w:cs="TH SarabunPSK"/>
          <w:sz w:val="32"/>
          <w:szCs w:val="32"/>
        </w:rPr>
      </w:pPr>
      <w:r w:rsidRPr="005B221A">
        <w:rPr>
          <w:rFonts w:ascii="TH SarabunPSK" w:eastAsia="BrowalliaNew-Bold" w:hAnsi="TH SarabunPSK" w:cs="TH SarabunPSK"/>
          <w:b/>
          <w:bCs/>
          <w:sz w:val="32"/>
          <w:szCs w:val="32"/>
        </w:rPr>
        <w:t xml:space="preserve">5. </w:t>
      </w:r>
      <w:r w:rsidRPr="005B221A">
        <w:rPr>
          <w:rFonts w:ascii="TH SarabunPSK" w:eastAsia="BrowalliaNew-Bold" w:hAnsi="TH SarabunPSK" w:cs="TH SarabunPSK"/>
          <w:b/>
          <w:bCs/>
          <w:sz w:val="32"/>
          <w:szCs w:val="32"/>
          <w:cs/>
        </w:rPr>
        <w:t>ภาคการศึกษา</w:t>
      </w:r>
      <w:r w:rsidR="002C26DD" w:rsidRPr="005B221A">
        <w:rPr>
          <w:rFonts w:ascii="TH SarabunPSK" w:eastAsia="BrowalliaNew-Bold" w:hAnsi="TH SarabunPSK" w:cs="TH SarabunPSK"/>
          <w:b/>
          <w:bCs/>
          <w:sz w:val="32"/>
          <w:szCs w:val="32"/>
        </w:rPr>
        <w:t>/</w:t>
      </w:r>
      <w:r w:rsidRPr="005B221A">
        <w:rPr>
          <w:rFonts w:ascii="TH SarabunPSK" w:eastAsia="BrowalliaNew-Bold" w:hAnsi="TH SarabunPSK" w:cs="TH SarabunPSK"/>
          <w:b/>
          <w:bCs/>
          <w:sz w:val="32"/>
          <w:szCs w:val="32"/>
          <w:cs/>
        </w:rPr>
        <w:t>ชั้นปีที่เรียน</w:t>
      </w:r>
    </w:p>
    <w:p w:rsidR="00D81018" w:rsidRPr="005B221A" w:rsidRDefault="00D81018" w:rsidP="00D81018">
      <w:pPr>
        <w:rPr>
          <w:rFonts w:ascii="TH SarabunPSK" w:hAnsi="TH SarabunPSK" w:cs="TH SarabunPSK"/>
          <w:sz w:val="32"/>
          <w:szCs w:val="32"/>
        </w:rPr>
      </w:pPr>
      <w:r w:rsidRPr="005B221A">
        <w:rPr>
          <w:rFonts w:ascii="TH SarabunPSK" w:hAnsi="TH SarabunPSK" w:cs="TH SarabunPSK"/>
          <w:b/>
          <w:bCs/>
          <w:sz w:val="32"/>
          <w:szCs w:val="32"/>
        </w:rPr>
        <w:t xml:space="preserve">    </w:t>
      </w:r>
      <w:r w:rsidR="00AC43A8" w:rsidRPr="005B221A">
        <w:rPr>
          <w:rFonts w:ascii="TH SarabunPSK" w:eastAsia="BrowalliaNew" w:hAnsi="TH SarabunPSK" w:cs="TH SarabunPSK"/>
          <w:sz w:val="32"/>
          <w:szCs w:val="32"/>
          <w:cs/>
        </w:rPr>
        <w:t>ภาคการศึกษาที่</w:t>
      </w:r>
      <w:r w:rsidR="00AC43A8" w:rsidRPr="005B221A">
        <w:rPr>
          <w:rFonts w:ascii="TH SarabunPSK" w:eastAsia="BrowalliaNew" w:hAnsi="TH SarabunPSK" w:cs="TH SarabunPSK"/>
          <w:sz w:val="32"/>
          <w:szCs w:val="32"/>
        </w:rPr>
        <w:t xml:space="preserve"> </w:t>
      </w:r>
      <w:r w:rsidR="00610251" w:rsidRPr="005B221A">
        <w:rPr>
          <w:rFonts w:ascii="TH SarabunPSK" w:hAnsi="TH SarabunPSK" w:cs="TH SarabunPSK"/>
          <w:sz w:val="32"/>
          <w:szCs w:val="32"/>
          <w:cs/>
        </w:rPr>
        <w:t>1</w:t>
      </w:r>
      <w:r w:rsidR="00AC43A8" w:rsidRPr="005B221A">
        <w:rPr>
          <w:rFonts w:ascii="TH SarabunPSK" w:eastAsia="BrowalliaNew" w:hAnsi="TH SarabunPSK" w:cs="TH SarabunPSK"/>
          <w:sz w:val="32"/>
          <w:szCs w:val="32"/>
        </w:rPr>
        <w:t xml:space="preserve"> / </w:t>
      </w:r>
      <w:r w:rsidR="00F10F17" w:rsidRPr="005B221A">
        <w:rPr>
          <w:rFonts w:ascii="TH SarabunPSK" w:eastAsia="BrowalliaNew" w:hAnsi="TH SarabunPSK" w:cs="TH SarabunPSK"/>
          <w:sz w:val="32"/>
          <w:szCs w:val="32"/>
          <w:cs/>
        </w:rPr>
        <w:t>25</w:t>
      </w:r>
      <w:r w:rsidR="00F10F17" w:rsidRPr="005B221A">
        <w:rPr>
          <w:rFonts w:ascii="TH SarabunPSK" w:eastAsia="BrowalliaNew" w:hAnsi="TH SarabunPSK" w:cs="TH SarabunPSK"/>
          <w:sz w:val="32"/>
          <w:szCs w:val="32"/>
        </w:rPr>
        <w:t>58</w:t>
      </w:r>
      <w:r w:rsidR="00C26795" w:rsidRPr="005B221A">
        <w:rPr>
          <w:rFonts w:ascii="TH SarabunPSK" w:eastAsia="BrowalliaNew" w:hAnsi="TH SarabunPSK" w:cs="TH SarabunPSK"/>
          <w:sz w:val="32"/>
          <w:szCs w:val="32"/>
          <w:cs/>
        </w:rPr>
        <w:t xml:space="preserve"> </w:t>
      </w:r>
      <w:r w:rsidR="00AC43A8" w:rsidRPr="005B221A">
        <w:rPr>
          <w:rFonts w:ascii="TH SarabunPSK" w:eastAsia="BrowalliaNew" w:hAnsi="TH SarabunPSK" w:cs="TH SarabunPSK"/>
          <w:sz w:val="32"/>
          <w:szCs w:val="32"/>
          <w:cs/>
        </w:rPr>
        <w:t>ชั้นปีที่</w:t>
      </w:r>
      <w:r w:rsidR="00610251" w:rsidRPr="005B221A">
        <w:rPr>
          <w:rFonts w:ascii="TH SarabunPSK" w:eastAsia="BrowalliaNew" w:hAnsi="TH SarabunPSK" w:cs="TH SarabunPSK"/>
          <w:sz w:val="32"/>
          <w:szCs w:val="32"/>
        </w:rPr>
        <w:t xml:space="preserve"> </w:t>
      </w:r>
      <w:r w:rsidR="00AC43A8" w:rsidRPr="005B221A">
        <w:rPr>
          <w:rFonts w:ascii="TH SarabunPSK" w:eastAsia="BrowalliaNew" w:hAnsi="TH SarabunPSK" w:cs="TH SarabunPSK"/>
          <w:sz w:val="32"/>
          <w:szCs w:val="32"/>
        </w:rPr>
        <w:t xml:space="preserve"> </w:t>
      </w:r>
      <w:r w:rsidR="004052D9" w:rsidRPr="005B221A">
        <w:rPr>
          <w:rFonts w:ascii="TH SarabunPSK" w:hAnsi="TH SarabunPSK" w:cs="TH SarabunPSK"/>
          <w:sz w:val="32"/>
          <w:szCs w:val="32"/>
        </w:rPr>
        <w:t>4</w:t>
      </w:r>
    </w:p>
    <w:p w:rsidR="00D81018" w:rsidRPr="005B221A" w:rsidRDefault="00D81018" w:rsidP="00224F2E">
      <w:pPr>
        <w:spacing w:before="120"/>
        <w:rPr>
          <w:rFonts w:ascii="TH SarabunPSK" w:hAnsi="TH SarabunPSK" w:cs="TH SarabunPSK"/>
          <w:b/>
          <w:bCs/>
          <w:sz w:val="32"/>
          <w:szCs w:val="32"/>
        </w:rPr>
      </w:pPr>
      <w:r w:rsidRPr="005B221A">
        <w:rPr>
          <w:rFonts w:ascii="TH SarabunPSK" w:eastAsia="BrowalliaNew-Bold" w:hAnsi="TH SarabunPSK" w:cs="TH SarabunPSK"/>
          <w:b/>
          <w:bCs/>
          <w:sz w:val="32"/>
          <w:szCs w:val="32"/>
        </w:rPr>
        <w:t xml:space="preserve">6. </w:t>
      </w:r>
      <w:r w:rsidRPr="005B221A">
        <w:rPr>
          <w:rFonts w:ascii="TH SarabunPSK" w:eastAsia="BrowalliaNew-Bold" w:hAnsi="TH SarabunPSK" w:cs="TH SarabunPSK"/>
          <w:b/>
          <w:bCs/>
          <w:sz w:val="32"/>
          <w:szCs w:val="32"/>
          <w:cs/>
        </w:rPr>
        <w:t>รายวิชาที่ต้องเรียนมาก่อน</w:t>
      </w:r>
      <w:r w:rsidRPr="005B221A">
        <w:rPr>
          <w:rFonts w:ascii="TH SarabunPSK" w:eastAsia="BrowalliaNew-Bold" w:hAnsi="TH SarabunPSK" w:cs="TH SarabunPSK"/>
          <w:b/>
          <w:bCs/>
          <w:sz w:val="32"/>
          <w:szCs w:val="32"/>
        </w:rPr>
        <w:t xml:space="preserve"> (Pre-requisite) </w:t>
      </w:r>
    </w:p>
    <w:p w:rsidR="00D81018" w:rsidRPr="005B221A" w:rsidRDefault="00D81018" w:rsidP="00D81018">
      <w:pPr>
        <w:rPr>
          <w:rFonts w:ascii="TH SarabunPSK" w:hAnsi="TH SarabunPSK" w:cs="TH SarabunPSK"/>
          <w:sz w:val="32"/>
          <w:szCs w:val="32"/>
        </w:rPr>
      </w:pPr>
      <w:r w:rsidRPr="005B221A">
        <w:rPr>
          <w:rFonts w:ascii="TH SarabunPSK" w:hAnsi="TH SarabunPSK" w:cs="TH SarabunPSK"/>
          <w:sz w:val="32"/>
          <w:szCs w:val="32"/>
        </w:rPr>
        <w:t xml:space="preserve">    </w:t>
      </w:r>
      <w:r w:rsidR="00CF33FD" w:rsidRPr="005B221A">
        <w:rPr>
          <w:rFonts w:ascii="TH SarabunPSK" w:hAnsi="TH SarabunPSK" w:cs="TH SarabunPSK"/>
          <w:sz w:val="32"/>
          <w:szCs w:val="32"/>
          <w:cs/>
        </w:rPr>
        <w:t xml:space="preserve">  </w:t>
      </w:r>
      <w:r w:rsidR="000E78EC" w:rsidRPr="005B221A">
        <w:rPr>
          <w:rFonts w:ascii="TH SarabunPSK" w:hAnsi="TH SarabunPSK" w:cs="TH SarabunPSK"/>
          <w:sz w:val="32"/>
          <w:szCs w:val="32"/>
          <w:cs/>
        </w:rPr>
        <w:t xml:space="preserve">                    </w:t>
      </w:r>
      <w:r w:rsidR="00610251" w:rsidRPr="005B221A">
        <w:rPr>
          <w:rFonts w:ascii="TH SarabunPSK" w:hAnsi="TH SarabunPSK" w:cs="TH SarabunPSK"/>
          <w:sz w:val="32"/>
          <w:szCs w:val="32"/>
          <w:cs/>
        </w:rPr>
        <w:t>-</w:t>
      </w:r>
    </w:p>
    <w:p w:rsidR="00D81018" w:rsidRPr="005B221A" w:rsidRDefault="00D81018" w:rsidP="00554F8A">
      <w:pPr>
        <w:rPr>
          <w:rFonts w:ascii="TH SarabunPSK" w:hAnsi="TH SarabunPSK" w:cs="TH SarabunPSK"/>
          <w:b/>
          <w:bCs/>
          <w:sz w:val="32"/>
          <w:szCs w:val="32"/>
        </w:rPr>
      </w:pPr>
      <w:r w:rsidRPr="005B221A">
        <w:rPr>
          <w:rFonts w:ascii="TH SarabunPSK" w:eastAsia="BrowalliaNew-Bold" w:hAnsi="TH SarabunPSK" w:cs="TH SarabunPSK"/>
          <w:b/>
          <w:bCs/>
          <w:sz w:val="32"/>
          <w:szCs w:val="32"/>
        </w:rPr>
        <w:t xml:space="preserve">7. </w:t>
      </w:r>
      <w:r w:rsidRPr="005B221A">
        <w:rPr>
          <w:rFonts w:ascii="TH SarabunPSK" w:eastAsia="BrowalliaNew-Bold" w:hAnsi="TH SarabunPSK" w:cs="TH SarabunPSK"/>
          <w:b/>
          <w:bCs/>
          <w:sz w:val="32"/>
          <w:szCs w:val="32"/>
          <w:cs/>
        </w:rPr>
        <w:t>รายวิชาที่ต้องเรียนพร้อมกัน</w:t>
      </w:r>
      <w:r w:rsidRPr="005B221A">
        <w:rPr>
          <w:rFonts w:ascii="TH SarabunPSK" w:eastAsia="BrowalliaNew-Bold" w:hAnsi="TH SarabunPSK" w:cs="TH SarabunPSK"/>
          <w:b/>
          <w:bCs/>
          <w:sz w:val="32"/>
          <w:szCs w:val="32"/>
        </w:rPr>
        <w:t xml:space="preserve"> (Co-requisites) </w:t>
      </w:r>
    </w:p>
    <w:p w:rsidR="00D81018" w:rsidRPr="005B221A" w:rsidRDefault="00D81018" w:rsidP="00D81018">
      <w:pPr>
        <w:rPr>
          <w:rFonts w:ascii="TH SarabunPSK" w:hAnsi="TH SarabunPSK" w:cs="TH SarabunPSK"/>
          <w:sz w:val="32"/>
          <w:szCs w:val="32"/>
        </w:rPr>
      </w:pPr>
      <w:r w:rsidRPr="005B221A">
        <w:rPr>
          <w:rFonts w:ascii="TH SarabunPSK" w:hAnsi="TH SarabunPSK" w:cs="TH SarabunPSK"/>
          <w:b/>
          <w:bCs/>
          <w:sz w:val="32"/>
          <w:szCs w:val="32"/>
        </w:rPr>
        <w:t xml:space="preserve">   </w:t>
      </w:r>
      <w:r w:rsidR="00CF33FD" w:rsidRPr="005B221A">
        <w:rPr>
          <w:rFonts w:ascii="TH SarabunPSK" w:hAnsi="TH SarabunPSK" w:cs="TH SarabunPSK"/>
          <w:b/>
          <w:bCs/>
          <w:sz w:val="32"/>
          <w:szCs w:val="32"/>
        </w:rPr>
        <w:t xml:space="preserve"> </w:t>
      </w:r>
      <w:r w:rsidRPr="005B221A">
        <w:rPr>
          <w:rFonts w:ascii="TH SarabunPSK" w:hAnsi="TH SarabunPSK" w:cs="TH SarabunPSK"/>
          <w:b/>
          <w:bCs/>
          <w:sz w:val="32"/>
          <w:szCs w:val="32"/>
        </w:rPr>
        <w:t xml:space="preserve"> </w:t>
      </w:r>
      <w:r w:rsidR="000E78EC" w:rsidRPr="005B221A">
        <w:rPr>
          <w:rFonts w:ascii="TH SarabunPSK" w:hAnsi="TH SarabunPSK" w:cs="TH SarabunPSK"/>
          <w:b/>
          <w:bCs/>
          <w:sz w:val="32"/>
          <w:szCs w:val="32"/>
        </w:rPr>
        <w:t xml:space="preserve">                </w:t>
      </w:r>
      <w:r w:rsidR="00610251" w:rsidRPr="005B221A">
        <w:rPr>
          <w:rFonts w:ascii="TH SarabunPSK" w:hAnsi="TH SarabunPSK" w:cs="TH SarabunPSK"/>
          <w:sz w:val="32"/>
          <w:szCs w:val="32"/>
        </w:rPr>
        <w:t>-</w:t>
      </w:r>
    </w:p>
    <w:p w:rsidR="00D81018" w:rsidRPr="005B221A" w:rsidRDefault="00D81018" w:rsidP="00554F8A">
      <w:pPr>
        <w:rPr>
          <w:rFonts w:ascii="TH SarabunPSK" w:hAnsi="TH SarabunPSK" w:cs="TH SarabunPSK"/>
          <w:b/>
          <w:bCs/>
          <w:sz w:val="32"/>
          <w:szCs w:val="32"/>
        </w:rPr>
      </w:pPr>
      <w:r w:rsidRPr="005B221A">
        <w:rPr>
          <w:rFonts w:ascii="TH SarabunPSK" w:eastAsia="BrowalliaNew-Bold" w:hAnsi="TH SarabunPSK" w:cs="TH SarabunPSK"/>
          <w:b/>
          <w:bCs/>
          <w:sz w:val="32"/>
          <w:szCs w:val="32"/>
        </w:rPr>
        <w:t xml:space="preserve">8. </w:t>
      </w:r>
      <w:r w:rsidRPr="005B221A">
        <w:rPr>
          <w:rFonts w:ascii="TH SarabunPSK" w:eastAsia="BrowalliaNew-Bold" w:hAnsi="TH SarabunPSK" w:cs="TH SarabunPSK"/>
          <w:b/>
          <w:bCs/>
          <w:sz w:val="32"/>
          <w:szCs w:val="32"/>
          <w:cs/>
        </w:rPr>
        <w:t>สถานที่เรียน</w:t>
      </w:r>
    </w:p>
    <w:p w:rsidR="00D81018" w:rsidRPr="005B221A" w:rsidRDefault="00D81018" w:rsidP="00D81018">
      <w:pPr>
        <w:rPr>
          <w:rFonts w:ascii="TH SarabunPSK" w:hAnsi="TH SarabunPSK" w:cs="TH SarabunPSK"/>
          <w:sz w:val="32"/>
          <w:szCs w:val="32"/>
          <w:cs/>
        </w:rPr>
      </w:pPr>
      <w:r w:rsidRPr="005B221A">
        <w:rPr>
          <w:rFonts w:ascii="TH SarabunPSK" w:hAnsi="TH SarabunPSK" w:cs="TH SarabunPSK"/>
          <w:sz w:val="32"/>
          <w:szCs w:val="32"/>
        </w:rPr>
        <w:t xml:space="preserve">    </w:t>
      </w:r>
      <w:r w:rsidR="00610251" w:rsidRPr="005B221A">
        <w:rPr>
          <w:rFonts w:ascii="TH SarabunPSK" w:hAnsi="TH SarabunPSK" w:cs="TH SarabunPSK"/>
          <w:sz w:val="32"/>
          <w:szCs w:val="32"/>
          <w:cs/>
        </w:rPr>
        <w:t xml:space="preserve">มหาวิทยาลัยราชภัฏสวนดุสิต </w:t>
      </w:r>
      <w:r w:rsidR="00C26795" w:rsidRPr="005B221A">
        <w:rPr>
          <w:rFonts w:ascii="TH SarabunPSK" w:hAnsi="TH SarabunPSK" w:cs="TH SarabunPSK"/>
          <w:sz w:val="32"/>
          <w:szCs w:val="32"/>
          <w:cs/>
        </w:rPr>
        <w:t>ศูนย์การศึกษานอก</w:t>
      </w:r>
      <w:r w:rsidR="00524CF6" w:rsidRPr="005B221A">
        <w:rPr>
          <w:rFonts w:ascii="TH SarabunPSK" w:hAnsi="TH SarabunPSK" w:cs="TH SarabunPSK"/>
          <w:sz w:val="32"/>
          <w:szCs w:val="32"/>
          <w:cs/>
        </w:rPr>
        <w:t>ที่ตั้งนครนายก</w:t>
      </w:r>
      <w:r w:rsidR="00C26795" w:rsidRPr="005B221A">
        <w:rPr>
          <w:rFonts w:ascii="TH SarabunPSK" w:hAnsi="TH SarabunPSK" w:cs="TH SarabunPSK"/>
          <w:sz w:val="32"/>
          <w:szCs w:val="32"/>
          <w:cs/>
        </w:rPr>
        <w:t xml:space="preserve"> </w:t>
      </w:r>
    </w:p>
    <w:p w:rsidR="00D81018" w:rsidRPr="005B221A" w:rsidRDefault="00D81018" w:rsidP="00224F2E">
      <w:pPr>
        <w:spacing w:before="120"/>
        <w:rPr>
          <w:rFonts w:ascii="TH SarabunPSK" w:hAnsi="TH SarabunPSK" w:cs="TH SarabunPSK"/>
          <w:b/>
          <w:bCs/>
          <w:sz w:val="32"/>
          <w:szCs w:val="32"/>
        </w:rPr>
      </w:pPr>
      <w:r w:rsidRPr="005B221A">
        <w:rPr>
          <w:rFonts w:ascii="TH SarabunPSK" w:eastAsia="BrowalliaNew-Bold" w:hAnsi="TH SarabunPSK" w:cs="TH SarabunPSK"/>
          <w:b/>
          <w:bCs/>
          <w:sz w:val="32"/>
          <w:szCs w:val="32"/>
        </w:rPr>
        <w:t xml:space="preserve">9. </w:t>
      </w:r>
      <w:r w:rsidRPr="005B221A">
        <w:rPr>
          <w:rFonts w:ascii="TH SarabunPSK" w:eastAsia="BrowalliaNew-Bold" w:hAnsi="TH SarabunPSK" w:cs="TH SarabunPSK"/>
          <w:b/>
          <w:bCs/>
          <w:sz w:val="32"/>
          <w:szCs w:val="32"/>
          <w:cs/>
        </w:rPr>
        <w:t>วันที่จัดทำหรือปรับปรุงรายละเอียดของรายวิชาครั้งล่าสุด</w:t>
      </w:r>
    </w:p>
    <w:p w:rsidR="00D81018" w:rsidRPr="005B221A" w:rsidRDefault="00D81018" w:rsidP="00D81018">
      <w:pPr>
        <w:rPr>
          <w:rFonts w:ascii="TH SarabunPSK" w:hAnsi="TH SarabunPSK" w:cs="TH SarabunPSK"/>
          <w:sz w:val="32"/>
          <w:szCs w:val="32"/>
        </w:rPr>
      </w:pPr>
      <w:r w:rsidRPr="005B221A">
        <w:rPr>
          <w:rFonts w:ascii="TH SarabunPSK" w:hAnsi="TH SarabunPSK" w:cs="TH SarabunPSK"/>
          <w:sz w:val="32"/>
          <w:szCs w:val="32"/>
        </w:rPr>
        <w:t xml:space="preserve">    </w:t>
      </w:r>
      <w:r w:rsidR="00F10F17" w:rsidRPr="005B221A">
        <w:rPr>
          <w:rFonts w:ascii="TH SarabunPSK" w:hAnsi="TH SarabunPSK" w:cs="TH SarabunPSK"/>
          <w:sz w:val="32"/>
          <w:szCs w:val="32"/>
          <w:cs/>
        </w:rPr>
        <w:t xml:space="preserve">วันที่  </w:t>
      </w:r>
      <w:r w:rsidR="00F10F17" w:rsidRPr="005B221A">
        <w:rPr>
          <w:rFonts w:ascii="TH SarabunPSK" w:hAnsi="TH SarabunPSK" w:cs="TH SarabunPSK"/>
          <w:sz w:val="32"/>
          <w:szCs w:val="32"/>
        </w:rPr>
        <w:t>28</w:t>
      </w:r>
      <w:r w:rsidR="00610251" w:rsidRPr="005B221A">
        <w:rPr>
          <w:rFonts w:ascii="TH SarabunPSK" w:hAnsi="TH SarabunPSK" w:cs="TH SarabunPSK"/>
          <w:sz w:val="32"/>
          <w:szCs w:val="32"/>
          <w:cs/>
        </w:rPr>
        <w:t xml:space="preserve"> มิถุนาย</w:t>
      </w:r>
      <w:r w:rsidR="00C26795" w:rsidRPr="005B221A">
        <w:rPr>
          <w:rFonts w:ascii="TH SarabunPSK" w:hAnsi="TH SarabunPSK" w:cs="TH SarabunPSK"/>
          <w:sz w:val="32"/>
          <w:szCs w:val="32"/>
          <w:cs/>
        </w:rPr>
        <w:t xml:space="preserve">น  </w:t>
      </w:r>
      <w:r w:rsidR="00F10F17" w:rsidRPr="005B221A">
        <w:rPr>
          <w:rFonts w:ascii="TH SarabunPSK" w:hAnsi="TH SarabunPSK" w:cs="TH SarabunPSK"/>
          <w:sz w:val="32"/>
          <w:szCs w:val="32"/>
          <w:cs/>
        </w:rPr>
        <w:t>พ.ศ. 255</w:t>
      </w:r>
      <w:r w:rsidR="00F10F17" w:rsidRPr="005B221A">
        <w:rPr>
          <w:rFonts w:ascii="TH SarabunPSK" w:hAnsi="TH SarabunPSK" w:cs="TH SarabunPSK"/>
          <w:sz w:val="32"/>
          <w:szCs w:val="32"/>
        </w:rPr>
        <w:t>8</w:t>
      </w:r>
    </w:p>
    <w:p w:rsidR="00C26795" w:rsidRPr="005B221A" w:rsidRDefault="00C26795" w:rsidP="00003447">
      <w:pPr>
        <w:spacing w:before="240"/>
        <w:jc w:val="center"/>
        <w:rPr>
          <w:rFonts w:ascii="TH SarabunPSK" w:eastAsia="BrowalliaNew-Bold" w:hAnsi="TH SarabunPSK" w:cs="TH SarabunPSK"/>
          <w:b/>
          <w:bCs/>
          <w:sz w:val="36"/>
          <w:szCs w:val="36"/>
        </w:rPr>
      </w:pPr>
    </w:p>
    <w:p w:rsidR="00C26795" w:rsidRPr="005B221A" w:rsidRDefault="00C26795" w:rsidP="00003447">
      <w:pPr>
        <w:spacing w:before="240"/>
        <w:jc w:val="center"/>
        <w:rPr>
          <w:rFonts w:ascii="TH SarabunPSK" w:eastAsia="BrowalliaNew-Bold" w:hAnsi="TH SarabunPSK" w:cs="TH SarabunPSK"/>
          <w:b/>
          <w:bCs/>
          <w:sz w:val="36"/>
          <w:szCs w:val="36"/>
        </w:rPr>
      </w:pPr>
    </w:p>
    <w:p w:rsidR="0093264F" w:rsidRPr="005B221A" w:rsidRDefault="0093264F" w:rsidP="00003447">
      <w:pPr>
        <w:spacing w:before="240"/>
        <w:jc w:val="center"/>
        <w:rPr>
          <w:rFonts w:ascii="TH SarabunPSK" w:eastAsia="BrowalliaNew-Bold" w:hAnsi="TH SarabunPSK" w:cs="TH SarabunPSK"/>
          <w:b/>
          <w:bCs/>
          <w:sz w:val="36"/>
          <w:szCs w:val="36"/>
        </w:rPr>
      </w:pPr>
    </w:p>
    <w:p w:rsidR="00F731D8" w:rsidRPr="005B221A" w:rsidRDefault="00F731D8" w:rsidP="00003447">
      <w:pPr>
        <w:spacing w:before="240"/>
        <w:jc w:val="center"/>
        <w:rPr>
          <w:rFonts w:ascii="TH SarabunPSK" w:eastAsia="BrowalliaNew-Bold" w:hAnsi="TH SarabunPSK" w:cs="TH SarabunPSK"/>
          <w:b/>
          <w:bCs/>
          <w:sz w:val="36"/>
          <w:szCs w:val="36"/>
        </w:rPr>
      </w:pPr>
    </w:p>
    <w:p w:rsidR="00D81018" w:rsidRPr="005B221A" w:rsidRDefault="00D81018" w:rsidP="00003447">
      <w:pPr>
        <w:spacing w:before="240"/>
        <w:jc w:val="center"/>
        <w:rPr>
          <w:rFonts w:ascii="TH SarabunPSK" w:hAnsi="TH SarabunPSK" w:cs="TH SarabunPSK"/>
          <w:b/>
          <w:bCs/>
          <w:sz w:val="36"/>
          <w:szCs w:val="36"/>
        </w:rPr>
      </w:pPr>
      <w:r w:rsidRPr="005B221A">
        <w:rPr>
          <w:rFonts w:ascii="TH SarabunPSK" w:eastAsia="BrowalliaNew-Bold" w:hAnsi="TH SarabunPSK" w:cs="TH SarabunPSK"/>
          <w:b/>
          <w:bCs/>
          <w:sz w:val="36"/>
          <w:szCs w:val="36"/>
          <w:cs/>
        </w:rPr>
        <w:lastRenderedPageBreak/>
        <w:t>หมวดที่</w:t>
      </w:r>
      <w:r w:rsidRPr="005B221A">
        <w:rPr>
          <w:rFonts w:ascii="TH SarabunPSK" w:eastAsia="BrowalliaNew-Bold" w:hAnsi="TH SarabunPSK" w:cs="TH SarabunPSK"/>
          <w:b/>
          <w:bCs/>
          <w:sz w:val="36"/>
          <w:szCs w:val="36"/>
        </w:rPr>
        <w:t xml:space="preserve"> 2 </w:t>
      </w:r>
      <w:r w:rsidRPr="005B221A">
        <w:rPr>
          <w:rFonts w:ascii="TH SarabunPSK" w:eastAsia="BrowalliaNew-Bold" w:hAnsi="TH SarabunPSK" w:cs="TH SarabunPSK"/>
          <w:b/>
          <w:bCs/>
          <w:sz w:val="36"/>
          <w:szCs w:val="36"/>
          <w:cs/>
        </w:rPr>
        <w:t>จุดมุ่งหมายและวัตถุประสงค์</w:t>
      </w:r>
    </w:p>
    <w:p w:rsidR="00C26795" w:rsidRPr="005B221A" w:rsidRDefault="00D81018" w:rsidP="00C26795">
      <w:pPr>
        <w:spacing w:before="120"/>
        <w:rPr>
          <w:rFonts w:ascii="TH SarabunPSK" w:hAnsi="TH SarabunPSK" w:cs="TH SarabunPSK"/>
          <w:b/>
          <w:bCs/>
          <w:sz w:val="32"/>
          <w:szCs w:val="32"/>
        </w:rPr>
      </w:pPr>
      <w:r w:rsidRPr="005B221A">
        <w:rPr>
          <w:rFonts w:ascii="TH SarabunPSK" w:eastAsia="BrowalliaNew-Bold" w:hAnsi="TH SarabunPSK" w:cs="TH SarabunPSK"/>
          <w:b/>
          <w:bCs/>
          <w:sz w:val="32"/>
          <w:szCs w:val="32"/>
        </w:rPr>
        <w:t xml:space="preserve">1. </w:t>
      </w:r>
      <w:r w:rsidRPr="005B221A">
        <w:rPr>
          <w:rFonts w:ascii="TH SarabunPSK" w:eastAsia="BrowalliaNew-Bold" w:hAnsi="TH SarabunPSK" w:cs="TH SarabunPSK"/>
          <w:b/>
          <w:bCs/>
          <w:sz w:val="32"/>
          <w:szCs w:val="32"/>
          <w:cs/>
        </w:rPr>
        <w:t>จุดมุ่งหมายของรายวิชา</w:t>
      </w:r>
    </w:p>
    <w:p w:rsidR="00CA01DA" w:rsidRPr="005B221A" w:rsidRDefault="00CA01DA" w:rsidP="00CA01DA">
      <w:pPr>
        <w:ind w:firstLine="720"/>
        <w:rPr>
          <w:rFonts w:ascii="TH SarabunPSK" w:hAnsi="TH SarabunPSK" w:cs="TH SarabunPSK"/>
          <w:sz w:val="32"/>
          <w:szCs w:val="32"/>
        </w:rPr>
      </w:pPr>
      <w:r w:rsidRPr="005B221A">
        <w:rPr>
          <w:rFonts w:ascii="TH SarabunPSK" w:hAnsi="TH SarabunPSK" w:cs="TH SarabunPSK"/>
          <w:sz w:val="32"/>
          <w:szCs w:val="32"/>
        </w:rPr>
        <w:t xml:space="preserve">1.1 </w:t>
      </w:r>
      <w:r w:rsidRPr="005B221A">
        <w:rPr>
          <w:rFonts w:ascii="TH SarabunPSK" w:hAnsi="TH SarabunPSK" w:cs="TH SarabunPSK" w:hint="cs"/>
          <w:sz w:val="32"/>
          <w:szCs w:val="32"/>
          <w:cs/>
        </w:rPr>
        <w:t>เพื่อให้ผู้เรียนมีความรู้ความเข้าใจเกี่ยวกับความสัมพันธ์ระหว่างสถานศึกษา บ้านและชุมชน</w:t>
      </w:r>
    </w:p>
    <w:p w:rsidR="00CA01DA" w:rsidRPr="005B221A" w:rsidRDefault="00CA01DA" w:rsidP="00CA01DA">
      <w:pPr>
        <w:ind w:firstLine="720"/>
        <w:rPr>
          <w:rFonts w:ascii="TH SarabunPSK" w:hAnsi="TH SarabunPSK" w:cs="TH SarabunPSK"/>
          <w:sz w:val="32"/>
          <w:szCs w:val="32"/>
        </w:rPr>
      </w:pPr>
      <w:r w:rsidRPr="005B221A">
        <w:rPr>
          <w:rFonts w:ascii="TH SarabunPSK" w:hAnsi="TH SarabunPSK" w:cs="TH SarabunPSK" w:hint="cs"/>
          <w:sz w:val="32"/>
          <w:szCs w:val="32"/>
          <w:cs/>
        </w:rPr>
        <w:t>1.2 เพื่อให้ผู้เรียนสามารถเลือกยุทธวิถีให้การศึกษาผู้ปกครองในเขตเมืองและชุมชนได้</w:t>
      </w:r>
    </w:p>
    <w:p w:rsidR="00CA01DA" w:rsidRPr="005B221A" w:rsidRDefault="00CA01DA" w:rsidP="00CA01DA">
      <w:pPr>
        <w:ind w:firstLine="720"/>
        <w:rPr>
          <w:rFonts w:ascii="TH SarabunPSK" w:hAnsi="TH SarabunPSK" w:cs="TH SarabunPSK"/>
          <w:sz w:val="32"/>
          <w:szCs w:val="32"/>
        </w:rPr>
      </w:pPr>
      <w:r w:rsidRPr="005B221A">
        <w:rPr>
          <w:rFonts w:ascii="TH SarabunPSK" w:hAnsi="TH SarabunPSK" w:cs="TH SarabunPSK" w:hint="cs"/>
          <w:sz w:val="32"/>
          <w:szCs w:val="32"/>
          <w:cs/>
        </w:rPr>
        <w:t>1.3 เพื่อให้ผู้เรียนสามารถเขียนและจัดโครงการที่ส่งเสริมความสัมพันธ์ระหว่างสถานศึกษา บ้านและชุมชน</w:t>
      </w:r>
    </w:p>
    <w:p w:rsidR="00F731D8" w:rsidRPr="005B221A" w:rsidRDefault="00F731D8" w:rsidP="00F731D8">
      <w:pPr>
        <w:ind w:firstLine="720"/>
        <w:rPr>
          <w:rFonts w:ascii="TH SarabunPSK" w:eastAsia="BrowalliaNew-Bold" w:hAnsi="TH SarabunPSK" w:cs="TH SarabunPSK"/>
          <w:b/>
          <w:bCs/>
          <w:sz w:val="36"/>
          <w:szCs w:val="36"/>
        </w:rPr>
      </w:pPr>
    </w:p>
    <w:p w:rsidR="00D81018" w:rsidRPr="005B221A" w:rsidRDefault="00D81018" w:rsidP="00D81018">
      <w:pPr>
        <w:jc w:val="center"/>
        <w:rPr>
          <w:rFonts w:ascii="TH SarabunPSK" w:hAnsi="TH SarabunPSK" w:cs="TH SarabunPSK"/>
          <w:b/>
          <w:bCs/>
          <w:sz w:val="36"/>
          <w:szCs w:val="36"/>
        </w:rPr>
      </w:pPr>
      <w:r w:rsidRPr="005B221A">
        <w:rPr>
          <w:rFonts w:ascii="TH SarabunPSK" w:eastAsia="BrowalliaNew-Bold" w:hAnsi="TH SarabunPSK" w:cs="TH SarabunPSK"/>
          <w:b/>
          <w:bCs/>
          <w:sz w:val="36"/>
          <w:szCs w:val="36"/>
          <w:cs/>
        </w:rPr>
        <w:t>หมวดที่</w:t>
      </w:r>
      <w:r w:rsidRPr="005B221A">
        <w:rPr>
          <w:rFonts w:ascii="TH SarabunPSK" w:eastAsia="BrowalliaNew-Bold" w:hAnsi="TH SarabunPSK" w:cs="TH SarabunPSK"/>
          <w:b/>
          <w:bCs/>
          <w:sz w:val="36"/>
          <w:szCs w:val="36"/>
        </w:rPr>
        <w:t xml:space="preserve"> 3 </w:t>
      </w:r>
      <w:r w:rsidRPr="005B221A">
        <w:rPr>
          <w:rFonts w:ascii="TH SarabunPSK" w:eastAsia="BrowalliaNew-Bold" w:hAnsi="TH SarabunPSK" w:cs="TH SarabunPSK"/>
          <w:b/>
          <w:bCs/>
          <w:sz w:val="36"/>
          <w:szCs w:val="36"/>
          <w:cs/>
        </w:rPr>
        <w:t>ลักษณะและการดำเนินการ</w:t>
      </w:r>
    </w:p>
    <w:p w:rsidR="00C26795" w:rsidRPr="005B221A" w:rsidRDefault="00D81018" w:rsidP="00C26795">
      <w:pPr>
        <w:numPr>
          <w:ilvl w:val="0"/>
          <w:numId w:val="36"/>
        </w:numPr>
        <w:rPr>
          <w:rFonts w:ascii="TH SarabunPSK" w:hAnsi="TH SarabunPSK" w:cs="TH SarabunPSK"/>
          <w:b/>
          <w:bCs/>
          <w:sz w:val="32"/>
          <w:szCs w:val="32"/>
        </w:rPr>
      </w:pPr>
      <w:r w:rsidRPr="005B221A">
        <w:rPr>
          <w:rFonts w:ascii="TH SarabunPSK" w:eastAsia="BrowalliaNew-Bold" w:hAnsi="TH SarabunPSK" w:cs="TH SarabunPSK"/>
          <w:b/>
          <w:bCs/>
          <w:sz w:val="32"/>
          <w:szCs w:val="32"/>
          <w:cs/>
        </w:rPr>
        <w:t>คำอธิบายรายวิชา</w:t>
      </w:r>
    </w:p>
    <w:p w:rsidR="00CA01DA" w:rsidRPr="005B221A" w:rsidRDefault="00CA01DA" w:rsidP="00CA01DA">
      <w:pPr>
        <w:ind w:firstLine="360"/>
        <w:rPr>
          <w:rFonts w:ascii="TH SarabunPSK" w:hAnsi="TH SarabunPSK" w:cs="TH SarabunPSK"/>
          <w:sz w:val="32"/>
          <w:szCs w:val="32"/>
        </w:rPr>
      </w:pPr>
      <w:r w:rsidRPr="005B221A">
        <w:rPr>
          <w:rFonts w:ascii="TH SarabunPSK" w:hAnsi="TH SarabunPSK" w:cs="TH SarabunPSK"/>
          <w:sz w:val="32"/>
          <w:szCs w:val="32"/>
          <w:cs/>
        </w:rPr>
        <w:t>ศึกษาความหมายของการสร้างความสัมพันธ์  ความสำคัญของความร่วมมือระหว่างบ้าน สถานศึกษาและชุมชน ที่มีต่อการพัฒนาการด้านต่างๆของเด็กปฐมวัย หลักการและวิธีการให้การศึกษาแก่ผู้ปกครอง ยุทธวิธีให้การศึกษาแก่ผู้ปกครองในเขตเมืองและชนบท บทบาทสถานศึกษาในการให้ความสัมพันธ์ระหว่างบ้าน สถานศึกษาและชุมชน การจัดทำโครงการที่ส่งเสริมความสัมพันธ์ระหว่างบ้าน สถานศึกษาและชุมชน</w:t>
      </w:r>
    </w:p>
    <w:p w:rsidR="00C26795" w:rsidRPr="005B221A" w:rsidRDefault="00C26795" w:rsidP="00C26795">
      <w:pPr>
        <w:ind w:firstLine="720"/>
        <w:jc w:val="both"/>
        <w:rPr>
          <w:rFonts w:ascii="TH SarabunPSK" w:hAnsi="TH SarabunPSK" w:cs="TH SarabunPSK"/>
          <w:sz w:val="32"/>
          <w:szCs w:val="32"/>
        </w:rPr>
      </w:pPr>
      <w:r w:rsidRPr="005B221A">
        <w:rPr>
          <w:rFonts w:ascii="TH SarabunPSK" w:hAnsi="TH SarabunPSK" w:cs="TH SarabunPSK"/>
          <w:sz w:val="32"/>
          <w:szCs w:val="32"/>
        </w:rPr>
        <w:t xml:space="preserve">Study </w:t>
      </w:r>
      <w:r w:rsidR="00CA01DA" w:rsidRPr="005B221A">
        <w:rPr>
          <w:rFonts w:ascii="TH SarabunPSK" w:hAnsi="TH SarabunPSK" w:cs="TH SarabunPSK"/>
          <w:sz w:val="32"/>
          <w:szCs w:val="32"/>
        </w:rPr>
        <w:t xml:space="preserve">of meaning of collboration, importance of collaboration between school and community conducive to children’s developmental domains. Principles, methods, and strategies of education parents in both urban and rural areas. Roles of school in building up the collaboration between school and home and community. </w:t>
      </w:r>
      <w:r w:rsidR="00CE5397" w:rsidRPr="005B221A">
        <w:rPr>
          <w:rFonts w:ascii="TH SarabunPSK" w:hAnsi="TH SarabunPSK" w:cs="TH SarabunPSK"/>
          <w:sz w:val="32"/>
          <w:szCs w:val="32"/>
        </w:rPr>
        <w:t>Project implementation to establish collaboration.</w:t>
      </w:r>
    </w:p>
    <w:p w:rsidR="00D81018" w:rsidRPr="005B221A" w:rsidRDefault="00D81018" w:rsidP="00D81018">
      <w:pPr>
        <w:rPr>
          <w:rFonts w:ascii="TH SarabunPSK" w:hAnsi="TH SarabunPSK" w:cs="TH SarabunPSK"/>
          <w:b/>
          <w:bCs/>
          <w:sz w:val="32"/>
          <w:szCs w:val="32"/>
        </w:rPr>
      </w:pPr>
    </w:p>
    <w:p w:rsidR="00D81018" w:rsidRPr="005B221A" w:rsidRDefault="00D81018" w:rsidP="00D81018">
      <w:pPr>
        <w:rPr>
          <w:rFonts w:ascii="TH SarabunPSK" w:hAnsi="TH SarabunPSK" w:cs="TH SarabunPSK"/>
          <w:b/>
          <w:bCs/>
          <w:sz w:val="32"/>
          <w:szCs w:val="32"/>
        </w:rPr>
      </w:pPr>
      <w:r w:rsidRPr="005B221A">
        <w:rPr>
          <w:rFonts w:ascii="TH SarabunPSK" w:eastAsia="BrowalliaNew-Bold" w:hAnsi="TH SarabunPSK" w:cs="TH SarabunPSK"/>
          <w:b/>
          <w:bCs/>
          <w:sz w:val="32"/>
          <w:szCs w:val="32"/>
        </w:rPr>
        <w:t xml:space="preserve">2. </w:t>
      </w:r>
      <w:r w:rsidRPr="005B221A">
        <w:rPr>
          <w:rFonts w:ascii="TH SarabunPSK" w:eastAsia="BrowalliaNew-Bold" w:hAnsi="TH SarabunPSK" w:cs="TH SarabunPSK"/>
          <w:b/>
          <w:bCs/>
          <w:sz w:val="32"/>
          <w:szCs w:val="32"/>
          <w:cs/>
        </w:rPr>
        <w:t>จำนวนชั่วโมงที่ใช้ต่อภาคการศึกษา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2259"/>
        <w:gridCol w:w="2260"/>
        <w:gridCol w:w="2260"/>
      </w:tblGrid>
      <w:tr w:rsidR="005B221A" w:rsidRPr="005B221A" w:rsidTr="00FF0114">
        <w:tc>
          <w:tcPr>
            <w:tcW w:w="2151" w:type="dxa"/>
          </w:tcPr>
          <w:p w:rsidR="00D81018" w:rsidRPr="005B221A" w:rsidRDefault="00D81018" w:rsidP="00FF0114">
            <w:pPr>
              <w:autoSpaceDE w:val="0"/>
              <w:autoSpaceDN w:val="0"/>
              <w:adjustRightInd w:val="0"/>
              <w:jc w:val="center"/>
              <w:rPr>
                <w:rFonts w:ascii="TH SarabunPSK" w:eastAsia="BrowalliaNew-Bold" w:hAnsi="TH SarabunPSK" w:cs="TH SarabunPSK"/>
                <w:b/>
                <w:bCs/>
                <w:sz w:val="32"/>
                <w:szCs w:val="32"/>
              </w:rPr>
            </w:pPr>
            <w:r w:rsidRPr="005B221A">
              <w:rPr>
                <w:rFonts w:ascii="TH SarabunPSK" w:eastAsia="BrowalliaNew-Bold" w:hAnsi="TH SarabunPSK" w:cs="TH SarabunPSK"/>
                <w:b/>
                <w:bCs/>
                <w:sz w:val="32"/>
                <w:szCs w:val="32"/>
                <w:cs/>
              </w:rPr>
              <w:t>บรรยาย</w:t>
            </w:r>
            <w:r w:rsidRPr="005B221A">
              <w:rPr>
                <w:rFonts w:ascii="TH SarabunPSK" w:eastAsia="BrowalliaNew-Bold" w:hAnsi="TH SarabunPSK" w:cs="TH SarabunPSK"/>
                <w:b/>
                <w:bCs/>
                <w:sz w:val="32"/>
                <w:szCs w:val="32"/>
              </w:rPr>
              <w:t xml:space="preserve"> </w:t>
            </w:r>
            <w:r w:rsidRPr="005B221A">
              <w:rPr>
                <w:rFonts w:ascii="TH SarabunPSK" w:eastAsia="BrowalliaNew-Bold" w:hAnsi="TH SarabunPSK" w:cs="TH SarabunPSK"/>
                <w:b/>
                <w:bCs/>
                <w:sz w:val="32"/>
                <w:szCs w:val="32"/>
                <w:cs/>
              </w:rPr>
              <w:t>การฝึก</w:t>
            </w:r>
          </w:p>
          <w:p w:rsidR="00D81018" w:rsidRPr="005B221A" w:rsidRDefault="00D81018" w:rsidP="00FF0114">
            <w:pPr>
              <w:jc w:val="center"/>
              <w:rPr>
                <w:rFonts w:ascii="TH SarabunPSK" w:hAnsi="TH SarabunPSK" w:cs="TH SarabunPSK"/>
                <w:b/>
                <w:bCs/>
                <w:sz w:val="32"/>
                <w:szCs w:val="32"/>
              </w:rPr>
            </w:pPr>
          </w:p>
        </w:tc>
        <w:tc>
          <w:tcPr>
            <w:tcW w:w="2259" w:type="dxa"/>
          </w:tcPr>
          <w:p w:rsidR="00D81018" w:rsidRPr="005B221A" w:rsidRDefault="00D81018" w:rsidP="00FF0114">
            <w:pPr>
              <w:jc w:val="center"/>
              <w:rPr>
                <w:rFonts w:ascii="TH SarabunPSK" w:hAnsi="TH SarabunPSK" w:cs="TH SarabunPSK"/>
                <w:b/>
                <w:bCs/>
                <w:sz w:val="32"/>
                <w:szCs w:val="32"/>
                <w:cs/>
              </w:rPr>
            </w:pPr>
            <w:r w:rsidRPr="005B221A">
              <w:rPr>
                <w:rFonts w:ascii="TH SarabunPSK" w:eastAsia="BrowalliaNew-Bold" w:hAnsi="TH SarabunPSK" w:cs="TH SarabunPSK"/>
                <w:b/>
                <w:bCs/>
                <w:sz w:val="32"/>
                <w:szCs w:val="32"/>
                <w:cs/>
              </w:rPr>
              <w:t>สอนเสริม</w:t>
            </w:r>
          </w:p>
        </w:tc>
        <w:tc>
          <w:tcPr>
            <w:tcW w:w="2260" w:type="dxa"/>
          </w:tcPr>
          <w:p w:rsidR="00D81018" w:rsidRPr="005B221A" w:rsidRDefault="00D81018" w:rsidP="00FF0114">
            <w:pPr>
              <w:autoSpaceDE w:val="0"/>
              <w:autoSpaceDN w:val="0"/>
              <w:adjustRightInd w:val="0"/>
              <w:jc w:val="center"/>
              <w:rPr>
                <w:rFonts w:ascii="TH SarabunPSK" w:eastAsia="BrowalliaNew-Bold" w:hAnsi="TH SarabunPSK" w:cs="TH SarabunPSK"/>
                <w:b/>
                <w:bCs/>
                <w:sz w:val="32"/>
                <w:szCs w:val="32"/>
              </w:rPr>
            </w:pPr>
            <w:r w:rsidRPr="005B221A">
              <w:rPr>
                <w:rFonts w:ascii="TH SarabunPSK" w:eastAsia="BrowalliaNew-Bold" w:hAnsi="TH SarabunPSK" w:cs="TH SarabunPSK"/>
                <w:b/>
                <w:bCs/>
                <w:sz w:val="32"/>
                <w:szCs w:val="32"/>
                <w:cs/>
              </w:rPr>
              <w:t>ปฏิบัติ</w:t>
            </w:r>
            <w:r w:rsidRPr="005B221A">
              <w:rPr>
                <w:rFonts w:ascii="TH SarabunPSK" w:eastAsia="BrowalliaNew-Bold" w:hAnsi="TH SarabunPSK" w:cs="TH SarabunPSK"/>
                <w:b/>
                <w:bCs/>
                <w:sz w:val="32"/>
                <w:szCs w:val="32"/>
              </w:rPr>
              <w:t>/</w:t>
            </w:r>
            <w:r w:rsidRPr="005B221A">
              <w:rPr>
                <w:rFonts w:ascii="TH SarabunPSK" w:eastAsia="BrowalliaNew-Bold" w:hAnsi="TH SarabunPSK" w:cs="TH SarabunPSK"/>
                <w:b/>
                <w:bCs/>
                <w:sz w:val="32"/>
                <w:szCs w:val="32"/>
                <w:cs/>
              </w:rPr>
              <w:t>งาน</w:t>
            </w:r>
          </w:p>
          <w:p w:rsidR="00D81018" w:rsidRPr="005B221A" w:rsidRDefault="00D81018" w:rsidP="00FF0114">
            <w:pPr>
              <w:jc w:val="center"/>
              <w:rPr>
                <w:rFonts w:ascii="TH SarabunPSK" w:hAnsi="TH SarabunPSK" w:cs="TH SarabunPSK"/>
                <w:b/>
                <w:bCs/>
                <w:sz w:val="32"/>
                <w:szCs w:val="32"/>
              </w:rPr>
            </w:pPr>
            <w:r w:rsidRPr="005B221A">
              <w:rPr>
                <w:rFonts w:ascii="TH SarabunPSK" w:eastAsia="BrowalliaNew-Bold" w:hAnsi="TH SarabunPSK" w:cs="TH SarabunPSK"/>
                <w:b/>
                <w:bCs/>
                <w:sz w:val="32"/>
                <w:szCs w:val="32"/>
                <w:cs/>
              </w:rPr>
              <w:t>ภาคสนาม</w:t>
            </w:r>
            <w:r w:rsidRPr="005B221A">
              <w:rPr>
                <w:rFonts w:ascii="TH SarabunPSK" w:eastAsia="BrowalliaNew-Bold" w:hAnsi="TH SarabunPSK" w:cs="TH SarabunPSK"/>
                <w:b/>
                <w:bCs/>
                <w:sz w:val="32"/>
                <w:szCs w:val="32"/>
              </w:rPr>
              <w:t>/</w:t>
            </w:r>
            <w:r w:rsidRPr="005B221A">
              <w:rPr>
                <w:rFonts w:ascii="TH SarabunPSK" w:eastAsia="BrowalliaNew-Bold" w:hAnsi="TH SarabunPSK" w:cs="TH SarabunPSK"/>
                <w:b/>
                <w:bCs/>
                <w:sz w:val="32"/>
                <w:szCs w:val="32"/>
                <w:cs/>
              </w:rPr>
              <w:t>การฝึกงาน</w:t>
            </w:r>
          </w:p>
        </w:tc>
        <w:tc>
          <w:tcPr>
            <w:tcW w:w="2260" w:type="dxa"/>
          </w:tcPr>
          <w:p w:rsidR="00D81018" w:rsidRPr="005B221A" w:rsidRDefault="00D81018" w:rsidP="00FF0114">
            <w:pPr>
              <w:jc w:val="center"/>
              <w:rPr>
                <w:rFonts w:ascii="TH SarabunPSK" w:hAnsi="TH SarabunPSK" w:cs="TH SarabunPSK"/>
                <w:b/>
                <w:bCs/>
                <w:sz w:val="32"/>
                <w:szCs w:val="32"/>
              </w:rPr>
            </w:pPr>
            <w:r w:rsidRPr="005B221A">
              <w:rPr>
                <w:rFonts w:ascii="TH SarabunPSK" w:eastAsia="BrowalliaNew-Bold" w:hAnsi="TH SarabunPSK" w:cs="TH SarabunPSK"/>
                <w:b/>
                <w:bCs/>
                <w:sz w:val="32"/>
                <w:szCs w:val="32"/>
                <w:cs/>
              </w:rPr>
              <w:t>การศึกษาด้วยตนเอง</w:t>
            </w:r>
          </w:p>
        </w:tc>
      </w:tr>
      <w:tr w:rsidR="005B221A" w:rsidRPr="005B221A" w:rsidTr="00FF0114">
        <w:tc>
          <w:tcPr>
            <w:tcW w:w="2151" w:type="dxa"/>
          </w:tcPr>
          <w:p w:rsidR="00CA01DA" w:rsidRPr="005B221A" w:rsidRDefault="00CA01DA" w:rsidP="00CA01DA">
            <w:pPr>
              <w:jc w:val="center"/>
              <w:rPr>
                <w:rFonts w:ascii="TH SarabunPSK" w:hAnsi="TH SarabunPSK" w:cs="TH SarabunPSK"/>
                <w:b/>
                <w:bCs/>
                <w:sz w:val="32"/>
                <w:szCs w:val="32"/>
              </w:rPr>
            </w:pPr>
            <w:r w:rsidRPr="005B221A">
              <w:rPr>
                <w:rFonts w:ascii="TH SarabunPSK" w:hAnsi="TH SarabunPSK" w:cs="TH SarabunPSK"/>
                <w:sz w:val="32"/>
                <w:szCs w:val="32"/>
                <w:cs/>
              </w:rPr>
              <w:t>บรรยาย 45 ชั่วโมงต่อภาคการศึกษา</w:t>
            </w:r>
          </w:p>
          <w:p w:rsidR="00CA01DA" w:rsidRPr="005B221A" w:rsidRDefault="00CA01DA" w:rsidP="00BC12B2">
            <w:pPr>
              <w:rPr>
                <w:rFonts w:ascii="TH SarabunPSK" w:hAnsi="TH SarabunPSK" w:cs="TH SarabunPSK"/>
                <w:b/>
                <w:bCs/>
                <w:sz w:val="32"/>
                <w:szCs w:val="32"/>
              </w:rPr>
            </w:pPr>
          </w:p>
          <w:p w:rsidR="00CA01DA" w:rsidRPr="005B221A" w:rsidRDefault="00CA01DA" w:rsidP="00BC12B2">
            <w:pPr>
              <w:rPr>
                <w:rFonts w:ascii="TH SarabunPSK" w:hAnsi="TH SarabunPSK" w:cs="TH SarabunPSK"/>
                <w:b/>
                <w:bCs/>
                <w:sz w:val="32"/>
                <w:szCs w:val="32"/>
              </w:rPr>
            </w:pPr>
          </w:p>
          <w:p w:rsidR="00CA01DA" w:rsidRPr="005B221A" w:rsidRDefault="00CA01DA" w:rsidP="00BC12B2">
            <w:pPr>
              <w:rPr>
                <w:rFonts w:ascii="TH SarabunPSK" w:hAnsi="TH SarabunPSK" w:cs="TH SarabunPSK"/>
                <w:b/>
                <w:bCs/>
                <w:sz w:val="32"/>
                <w:szCs w:val="32"/>
              </w:rPr>
            </w:pPr>
          </w:p>
        </w:tc>
        <w:tc>
          <w:tcPr>
            <w:tcW w:w="2259" w:type="dxa"/>
          </w:tcPr>
          <w:p w:rsidR="00CA01DA" w:rsidRPr="005B221A" w:rsidRDefault="00CA01DA" w:rsidP="00BC12B2">
            <w:pPr>
              <w:rPr>
                <w:rFonts w:ascii="TH SarabunPSK" w:hAnsi="TH SarabunPSK" w:cs="TH SarabunPSK"/>
                <w:sz w:val="32"/>
                <w:szCs w:val="32"/>
              </w:rPr>
            </w:pPr>
            <w:r w:rsidRPr="005B221A">
              <w:rPr>
                <w:rFonts w:ascii="TH SarabunPSK" w:hAnsi="TH SarabunPSK" w:cs="TH SarabunPSK"/>
                <w:sz w:val="32"/>
                <w:szCs w:val="32"/>
                <w:cs/>
              </w:rPr>
              <w:t>สอนเสริมตามความต้องการของนักศึกษาเป็นรายบุคคล</w:t>
            </w:r>
          </w:p>
        </w:tc>
        <w:tc>
          <w:tcPr>
            <w:tcW w:w="2260" w:type="dxa"/>
          </w:tcPr>
          <w:p w:rsidR="00CA01DA" w:rsidRPr="005B221A" w:rsidRDefault="00CA01DA" w:rsidP="00CA01DA">
            <w:pPr>
              <w:numPr>
                <w:ilvl w:val="0"/>
                <w:numId w:val="41"/>
              </w:numPr>
              <w:jc w:val="center"/>
              <w:rPr>
                <w:rFonts w:ascii="TH SarabunPSK" w:hAnsi="TH SarabunPSK" w:cs="TH SarabunPSK"/>
                <w:b/>
                <w:bCs/>
                <w:sz w:val="32"/>
                <w:szCs w:val="32"/>
              </w:rPr>
            </w:pPr>
          </w:p>
        </w:tc>
        <w:tc>
          <w:tcPr>
            <w:tcW w:w="2260" w:type="dxa"/>
          </w:tcPr>
          <w:p w:rsidR="00CA01DA" w:rsidRPr="005B221A" w:rsidRDefault="00CA01DA" w:rsidP="00BC12B2">
            <w:pPr>
              <w:rPr>
                <w:rFonts w:ascii="TH SarabunPSK" w:hAnsi="TH SarabunPSK" w:cs="TH SarabunPSK"/>
                <w:b/>
                <w:bCs/>
                <w:sz w:val="32"/>
                <w:szCs w:val="32"/>
              </w:rPr>
            </w:pPr>
            <w:r w:rsidRPr="005B221A">
              <w:rPr>
                <w:rFonts w:ascii="TH SarabunPSK" w:hAnsi="TH SarabunPSK" w:cs="TH SarabunPSK"/>
                <w:sz w:val="32"/>
                <w:szCs w:val="32"/>
                <w:cs/>
              </w:rPr>
              <w:t xml:space="preserve">        90  ชั่วโมง</w:t>
            </w:r>
          </w:p>
        </w:tc>
      </w:tr>
    </w:tbl>
    <w:p w:rsidR="0093264F" w:rsidRPr="005B221A" w:rsidRDefault="0093264F" w:rsidP="00D81018">
      <w:pPr>
        <w:rPr>
          <w:rFonts w:ascii="TH SarabunPSK" w:eastAsia="BrowalliaNew-Bold" w:hAnsi="TH SarabunPSK" w:cs="TH SarabunPSK"/>
          <w:b/>
          <w:bCs/>
          <w:sz w:val="32"/>
          <w:szCs w:val="32"/>
        </w:rPr>
      </w:pPr>
    </w:p>
    <w:p w:rsidR="0093264F" w:rsidRPr="005B221A" w:rsidRDefault="0093264F" w:rsidP="00D81018">
      <w:pPr>
        <w:rPr>
          <w:rFonts w:ascii="TH SarabunPSK" w:eastAsia="BrowalliaNew-Bold" w:hAnsi="TH SarabunPSK" w:cs="TH SarabunPSK"/>
          <w:b/>
          <w:bCs/>
          <w:sz w:val="32"/>
          <w:szCs w:val="32"/>
        </w:rPr>
      </w:pPr>
    </w:p>
    <w:p w:rsidR="0093264F" w:rsidRPr="005B221A" w:rsidRDefault="0093264F" w:rsidP="00D81018">
      <w:pPr>
        <w:rPr>
          <w:rFonts w:ascii="TH SarabunPSK" w:eastAsia="BrowalliaNew-Bold" w:hAnsi="TH SarabunPSK" w:cs="TH SarabunPSK"/>
          <w:b/>
          <w:bCs/>
          <w:sz w:val="32"/>
          <w:szCs w:val="32"/>
        </w:rPr>
      </w:pPr>
    </w:p>
    <w:p w:rsidR="00D81018" w:rsidRPr="005B221A" w:rsidRDefault="00D81018" w:rsidP="00D81018">
      <w:pPr>
        <w:rPr>
          <w:rFonts w:ascii="TH SarabunPSK" w:eastAsia="BrowalliaNew-Bold" w:hAnsi="TH SarabunPSK" w:cs="TH SarabunPSK"/>
          <w:b/>
          <w:bCs/>
          <w:sz w:val="32"/>
          <w:szCs w:val="32"/>
        </w:rPr>
      </w:pPr>
      <w:r w:rsidRPr="005B221A">
        <w:rPr>
          <w:rFonts w:ascii="TH SarabunPSK" w:eastAsia="BrowalliaNew-Bold" w:hAnsi="TH SarabunPSK" w:cs="TH SarabunPSK"/>
          <w:b/>
          <w:bCs/>
          <w:sz w:val="32"/>
          <w:szCs w:val="32"/>
        </w:rPr>
        <w:t xml:space="preserve">3. </w:t>
      </w:r>
      <w:r w:rsidRPr="005B221A">
        <w:rPr>
          <w:rFonts w:ascii="TH SarabunPSK" w:eastAsia="BrowalliaNew-Bold" w:hAnsi="TH SarabunPSK" w:cs="TH SarabunPSK"/>
          <w:b/>
          <w:bCs/>
          <w:sz w:val="32"/>
          <w:szCs w:val="32"/>
          <w:cs/>
        </w:rPr>
        <w:t xml:space="preserve">จำนวนชั่วโมงต่อสัปดาห์ที่อาจารย์ให้คำปรึกษาและแนะนำทางวิชาการแก่นักศึกษาเป็น  </w:t>
      </w:r>
    </w:p>
    <w:p w:rsidR="00D81018" w:rsidRPr="005B221A" w:rsidRDefault="00D81018" w:rsidP="00D81018">
      <w:pPr>
        <w:rPr>
          <w:rFonts w:ascii="TH SarabunPSK" w:hAnsi="TH SarabunPSK" w:cs="TH SarabunPSK"/>
          <w:b/>
          <w:bCs/>
          <w:sz w:val="32"/>
          <w:szCs w:val="32"/>
        </w:rPr>
      </w:pPr>
      <w:r w:rsidRPr="005B221A">
        <w:rPr>
          <w:rFonts w:ascii="TH SarabunPSK" w:eastAsia="BrowalliaNew-Bold" w:hAnsi="TH SarabunPSK" w:cs="TH SarabunPSK"/>
          <w:b/>
          <w:bCs/>
          <w:sz w:val="32"/>
          <w:szCs w:val="32"/>
          <w:cs/>
        </w:rPr>
        <w:t xml:space="preserve">    รายบุคคล</w:t>
      </w:r>
    </w:p>
    <w:p w:rsidR="00D81018" w:rsidRPr="005B221A" w:rsidRDefault="00D81018" w:rsidP="00D81018">
      <w:pPr>
        <w:rPr>
          <w:rFonts w:ascii="TH SarabunPSK" w:eastAsia="BrowalliaNew-Bold" w:hAnsi="TH SarabunPSK" w:cs="TH SarabunPSK"/>
          <w:sz w:val="32"/>
          <w:szCs w:val="32"/>
        </w:rPr>
      </w:pPr>
      <w:r w:rsidRPr="005B221A">
        <w:rPr>
          <w:rFonts w:ascii="TH SarabunPSK" w:eastAsia="BrowalliaNew-Bold" w:hAnsi="TH SarabunPSK" w:cs="TH SarabunPSK"/>
          <w:sz w:val="32"/>
          <w:szCs w:val="32"/>
          <w:cs/>
        </w:rPr>
        <w:lastRenderedPageBreak/>
        <w:t xml:space="preserve">     </w:t>
      </w:r>
      <w:r w:rsidR="006C6AFC" w:rsidRPr="005B221A">
        <w:rPr>
          <w:rFonts w:ascii="TH SarabunPSK" w:hAnsi="TH SarabunPSK" w:cs="TH SarabunPSK"/>
          <w:sz w:val="32"/>
          <w:szCs w:val="32"/>
          <w:cs/>
        </w:rPr>
        <w:t>3.1  อาจารย์ประจำรายวิชา</w:t>
      </w:r>
      <w:r w:rsidR="00CF33FD" w:rsidRPr="005B221A">
        <w:rPr>
          <w:rFonts w:ascii="TH SarabunPSK" w:hAnsi="TH SarabunPSK" w:cs="TH SarabunPSK"/>
          <w:sz w:val="32"/>
          <w:szCs w:val="32"/>
          <w:cs/>
        </w:rPr>
        <w:t>จัด</w:t>
      </w:r>
      <w:r w:rsidR="006C6AFC" w:rsidRPr="005B221A">
        <w:rPr>
          <w:rFonts w:ascii="TH SarabunPSK" w:hAnsi="TH SarabunPSK" w:cs="TH SarabunPSK"/>
          <w:sz w:val="32"/>
          <w:szCs w:val="32"/>
          <w:cs/>
        </w:rPr>
        <w:t>ชั่วโมงให้คำปรึกษา</w:t>
      </w:r>
      <w:r w:rsidR="00CF33FD" w:rsidRPr="005B221A">
        <w:rPr>
          <w:rFonts w:ascii="TH SarabunPSK" w:hAnsi="TH SarabunPSK" w:cs="TH SarabunPSK"/>
          <w:sz w:val="32"/>
          <w:szCs w:val="32"/>
          <w:cs/>
        </w:rPr>
        <w:t xml:space="preserve">  โดยทำเป็นตารางเวลาไว้</w:t>
      </w:r>
      <w:r w:rsidR="006C6AFC" w:rsidRPr="005B221A">
        <w:rPr>
          <w:rFonts w:ascii="TH SarabunPSK" w:hAnsi="TH SarabunPSK" w:cs="TH SarabunPSK"/>
          <w:sz w:val="32"/>
          <w:szCs w:val="32"/>
          <w:cs/>
        </w:rPr>
        <w:t xml:space="preserve">ที่หน้าห้องพักอาจารย์ </w:t>
      </w:r>
      <w:r w:rsidR="00CF33FD" w:rsidRPr="005B221A">
        <w:rPr>
          <w:rFonts w:ascii="TH SarabunPSK" w:hAnsi="TH SarabunPSK" w:cs="TH SarabunPSK"/>
          <w:sz w:val="32"/>
          <w:szCs w:val="32"/>
          <w:cs/>
        </w:rPr>
        <w:t xml:space="preserve">เพื่อให้คำปรึกษาแก่นักศึกษา  จำนวน  </w:t>
      </w:r>
      <w:r w:rsidR="00B343E2" w:rsidRPr="005B221A">
        <w:rPr>
          <w:rFonts w:ascii="TH SarabunPSK" w:hAnsi="TH SarabunPSK" w:cs="TH SarabunPSK"/>
          <w:sz w:val="32"/>
          <w:szCs w:val="32"/>
          <w:cs/>
        </w:rPr>
        <w:t xml:space="preserve">5 </w:t>
      </w:r>
      <w:r w:rsidR="006C6AFC" w:rsidRPr="005B221A">
        <w:rPr>
          <w:rFonts w:ascii="TH SarabunPSK" w:hAnsi="TH SarabunPSK" w:cs="TH SarabunPSK"/>
          <w:sz w:val="32"/>
          <w:szCs w:val="32"/>
          <w:cs/>
        </w:rPr>
        <w:t xml:space="preserve"> ชั่วโมงต่อสัปดาห์</w:t>
      </w:r>
    </w:p>
    <w:p w:rsidR="00F731D8" w:rsidRPr="005B221A" w:rsidRDefault="006C6AFC" w:rsidP="00F731D8">
      <w:pPr>
        <w:rPr>
          <w:rFonts w:ascii="TH SarabunPSK" w:eastAsia="BrowalliaNew-Bold" w:hAnsi="TH SarabunPSK" w:cs="TH SarabunPSK"/>
          <w:b/>
          <w:bCs/>
          <w:sz w:val="36"/>
          <w:szCs w:val="36"/>
        </w:rPr>
      </w:pPr>
      <w:r w:rsidRPr="005B221A">
        <w:rPr>
          <w:rFonts w:ascii="TH SarabunPSK" w:eastAsia="BrowalliaNew-Bold" w:hAnsi="TH SarabunPSK" w:cs="TH SarabunPSK"/>
          <w:sz w:val="32"/>
          <w:szCs w:val="32"/>
          <w:cs/>
        </w:rPr>
        <w:t xml:space="preserve">     3.2 </w:t>
      </w:r>
      <w:r w:rsidRPr="005B221A">
        <w:rPr>
          <w:rFonts w:ascii="TH SarabunPSK" w:eastAsia="BrowalliaNew-Bold" w:hAnsi="TH SarabunPSK" w:cs="TH SarabunPSK"/>
          <w:sz w:val="32"/>
          <w:szCs w:val="32"/>
        </w:rPr>
        <w:t xml:space="preserve">  </w:t>
      </w:r>
      <w:r w:rsidR="00F731D8" w:rsidRPr="005B221A">
        <w:rPr>
          <w:rFonts w:ascii="TH SarabunPSK" w:hAnsi="TH SarabunPSK" w:cs="TH SarabunPSK"/>
          <w:sz w:val="32"/>
          <w:szCs w:val="32"/>
          <w:cs/>
        </w:rPr>
        <w:t>อาจารย์ผู้สอนจัดเวลาให้คำปรึกษาเป็นรายบุคคลหรือรายกลุ่มตามความต้องการของผู้เรียน</w:t>
      </w:r>
      <w:r w:rsidR="00F731D8" w:rsidRPr="005B221A">
        <w:rPr>
          <w:rFonts w:ascii="TH SarabunPSK" w:hAnsi="TH SarabunPSK" w:cs="TH SarabunPSK"/>
          <w:sz w:val="32"/>
          <w:szCs w:val="32"/>
        </w:rPr>
        <w:t xml:space="preserve"> </w:t>
      </w:r>
    </w:p>
    <w:p w:rsidR="00F731D8" w:rsidRPr="005B221A" w:rsidRDefault="00F731D8" w:rsidP="00F731D8">
      <w:pPr>
        <w:rPr>
          <w:rFonts w:ascii="TH SarabunPSK" w:eastAsia="BrowalliaNew-Bold" w:hAnsi="TH SarabunPSK" w:cs="TH SarabunPSK"/>
          <w:b/>
          <w:bCs/>
          <w:sz w:val="36"/>
          <w:szCs w:val="36"/>
        </w:rPr>
      </w:pPr>
    </w:p>
    <w:p w:rsidR="00D81018" w:rsidRPr="005B221A" w:rsidRDefault="00D81018" w:rsidP="00F731D8">
      <w:pPr>
        <w:jc w:val="center"/>
        <w:rPr>
          <w:rFonts w:ascii="TH SarabunPSK" w:hAnsi="TH SarabunPSK" w:cs="TH SarabunPSK"/>
          <w:b/>
          <w:bCs/>
          <w:sz w:val="36"/>
          <w:szCs w:val="36"/>
        </w:rPr>
      </w:pPr>
      <w:r w:rsidRPr="005B221A">
        <w:rPr>
          <w:rFonts w:ascii="TH SarabunPSK" w:eastAsia="BrowalliaNew-Bold" w:hAnsi="TH SarabunPSK" w:cs="TH SarabunPSK"/>
          <w:b/>
          <w:bCs/>
          <w:sz w:val="36"/>
          <w:szCs w:val="36"/>
          <w:cs/>
        </w:rPr>
        <w:t>หมวดที่</w:t>
      </w:r>
      <w:r w:rsidRPr="005B221A">
        <w:rPr>
          <w:rFonts w:ascii="TH SarabunPSK" w:eastAsia="BrowalliaNew-Bold" w:hAnsi="TH SarabunPSK" w:cs="TH SarabunPSK"/>
          <w:b/>
          <w:bCs/>
          <w:sz w:val="36"/>
          <w:szCs w:val="36"/>
        </w:rPr>
        <w:t xml:space="preserve"> 4 </w:t>
      </w:r>
      <w:r w:rsidRPr="005B221A">
        <w:rPr>
          <w:rFonts w:ascii="TH SarabunPSK" w:eastAsia="BrowalliaNew-Bold" w:hAnsi="TH SarabunPSK" w:cs="TH SarabunPSK"/>
          <w:b/>
          <w:bCs/>
          <w:sz w:val="36"/>
          <w:szCs w:val="36"/>
          <w:cs/>
        </w:rPr>
        <w:t>การพัฒนาการเรียนรู้ของนักศึกษา</w:t>
      </w:r>
    </w:p>
    <w:p w:rsidR="00CE5397" w:rsidRPr="005B221A" w:rsidRDefault="00CE5397" w:rsidP="00CE5397">
      <w:pPr>
        <w:rPr>
          <w:rFonts w:ascii="TH SarabunPSK" w:hAnsi="TH SarabunPSK" w:cs="TH SarabunPSK"/>
          <w:b/>
          <w:bCs/>
          <w:sz w:val="32"/>
          <w:szCs w:val="32"/>
        </w:rPr>
      </w:pPr>
      <w:r w:rsidRPr="005B221A">
        <w:rPr>
          <w:rFonts w:ascii="TH SarabunPSK" w:eastAsia="BrowalliaNew-Bold" w:hAnsi="TH SarabunPSK" w:cs="TH SarabunPSK"/>
          <w:b/>
          <w:bCs/>
          <w:sz w:val="32"/>
          <w:szCs w:val="32"/>
        </w:rPr>
        <w:t xml:space="preserve">1. </w:t>
      </w:r>
      <w:r w:rsidRPr="005B221A">
        <w:rPr>
          <w:rFonts w:ascii="TH SarabunPSK" w:eastAsia="BrowalliaNew-Bold" w:hAnsi="TH SarabunPSK" w:cs="TH SarabunPSK"/>
          <w:b/>
          <w:bCs/>
          <w:sz w:val="32"/>
          <w:szCs w:val="32"/>
          <w:cs/>
        </w:rPr>
        <w:t>คุณธรรม</w:t>
      </w:r>
      <w:r w:rsidRPr="005B221A">
        <w:rPr>
          <w:rFonts w:ascii="TH SarabunPSK" w:eastAsia="BrowalliaNew-Bold" w:hAnsi="TH SarabunPSK" w:cs="TH SarabunPSK"/>
          <w:b/>
          <w:bCs/>
          <w:sz w:val="32"/>
          <w:szCs w:val="32"/>
        </w:rPr>
        <w:t xml:space="preserve"> </w:t>
      </w:r>
      <w:r w:rsidRPr="005B221A">
        <w:rPr>
          <w:rFonts w:ascii="TH SarabunPSK" w:eastAsia="BrowalliaNew-Bold" w:hAnsi="TH SarabunPSK" w:cs="TH SarabunPSK"/>
          <w:b/>
          <w:bCs/>
          <w:sz w:val="32"/>
          <w:szCs w:val="32"/>
          <w:cs/>
        </w:rPr>
        <w:t>จริยธรรม</w:t>
      </w:r>
    </w:p>
    <w:p w:rsidR="00CE5397" w:rsidRPr="005B221A" w:rsidRDefault="00CE5397" w:rsidP="00CE5397">
      <w:pPr>
        <w:rPr>
          <w:rFonts w:ascii="TH SarabunPSK" w:hAnsi="TH SarabunPSK" w:cs="TH SarabunPSK"/>
          <w:b/>
          <w:bCs/>
          <w:sz w:val="32"/>
          <w:szCs w:val="32"/>
        </w:rPr>
      </w:pPr>
      <w:r w:rsidRPr="005B221A">
        <w:rPr>
          <w:rFonts w:ascii="TH SarabunPSK" w:eastAsia="BrowalliaNew-Bold" w:hAnsi="TH SarabunPSK" w:cs="TH SarabunPSK"/>
          <w:b/>
          <w:bCs/>
          <w:sz w:val="32"/>
          <w:szCs w:val="32"/>
        </w:rPr>
        <w:t xml:space="preserve">   1.1 </w:t>
      </w:r>
      <w:r w:rsidRPr="005B221A">
        <w:rPr>
          <w:rFonts w:ascii="TH SarabunPSK" w:eastAsia="BrowalliaNew-Bold" w:hAnsi="TH SarabunPSK" w:cs="TH SarabunPSK"/>
          <w:b/>
          <w:bCs/>
          <w:sz w:val="32"/>
          <w:szCs w:val="32"/>
          <w:cs/>
        </w:rPr>
        <w:t>คุณธรรม</w:t>
      </w:r>
      <w:r w:rsidRPr="005B221A">
        <w:rPr>
          <w:rFonts w:ascii="TH SarabunPSK" w:eastAsia="BrowalliaNew-Bold" w:hAnsi="TH SarabunPSK" w:cs="TH SarabunPSK"/>
          <w:b/>
          <w:bCs/>
          <w:sz w:val="32"/>
          <w:szCs w:val="32"/>
        </w:rPr>
        <w:t xml:space="preserve"> </w:t>
      </w:r>
      <w:r w:rsidRPr="005B221A">
        <w:rPr>
          <w:rFonts w:ascii="TH SarabunPSK" w:eastAsia="BrowalliaNew-Bold" w:hAnsi="TH SarabunPSK" w:cs="TH SarabunPSK"/>
          <w:b/>
          <w:bCs/>
          <w:sz w:val="32"/>
          <w:szCs w:val="32"/>
          <w:cs/>
        </w:rPr>
        <w:t>จริยธรรมที่ต้องพัฒนา</w:t>
      </w:r>
    </w:p>
    <w:p w:rsidR="00CE5397" w:rsidRPr="005B221A" w:rsidRDefault="00CE5397" w:rsidP="00CE5397">
      <w:pPr>
        <w:rPr>
          <w:rFonts w:ascii="TH SarabunPSK" w:hAnsi="TH SarabunPSK" w:cs="TH SarabunPSK"/>
          <w:sz w:val="32"/>
          <w:szCs w:val="32"/>
        </w:rPr>
      </w:pPr>
      <w:r w:rsidRPr="005B221A">
        <w:rPr>
          <w:rFonts w:ascii="TH SarabunPSK" w:hAnsi="TH SarabunPSK" w:cs="TH SarabunPSK"/>
          <w:sz w:val="32"/>
          <w:szCs w:val="32"/>
          <w:cs/>
        </w:rPr>
        <w:t xml:space="preserve">            พัฒนาให้ผู้เรียนตระหนักถึงหน้าที่ ความรับผิดชอบ การมีวินัย การรู้ถึงบทบาทหน้าที่ของตนเอง กล้าแสดงออกในสิ่งที่เหมาะสมด้วยความเช้าใจผู้อื่น มีจิตสาธารณะ มีความเสียสละ และเป็นแบบอย่างที่ดี</w:t>
      </w:r>
    </w:p>
    <w:p w:rsidR="00CE5397" w:rsidRPr="005B221A" w:rsidRDefault="00CE5397" w:rsidP="00CE5397">
      <w:pPr>
        <w:tabs>
          <w:tab w:val="left" w:pos="360"/>
        </w:tabs>
        <w:rPr>
          <w:rFonts w:ascii="TH SarabunPSK" w:hAnsi="TH SarabunPSK" w:cs="TH SarabunPSK"/>
          <w:b/>
          <w:bCs/>
          <w:sz w:val="32"/>
          <w:szCs w:val="32"/>
        </w:rPr>
      </w:pPr>
      <w:r w:rsidRPr="005B221A">
        <w:rPr>
          <w:rFonts w:ascii="TH SarabunPSK" w:eastAsia="BrowalliaNew-Bold" w:hAnsi="TH SarabunPSK" w:cs="TH SarabunPSK"/>
          <w:b/>
          <w:bCs/>
          <w:sz w:val="32"/>
          <w:szCs w:val="32"/>
        </w:rPr>
        <w:t xml:space="preserve">   1.2 </w:t>
      </w:r>
      <w:r w:rsidRPr="005B221A">
        <w:rPr>
          <w:rFonts w:ascii="TH SarabunPSK" w:eastAsia="BrowalliaNew-Bold" w:hAnsi="TH SarabunPSK" w:cs="TH SarabunPSK"/>
          <w:b/>
          <w:bCs/>
          <w:sz w:val="32"/>
          <w:szCs w:val="32"/>
          <w:cs/>
        </w:rPr>
        <w:t>วิธีการสอน</w:t>
      </w:r>
    </w:p>
    <w:p w:rsidR="00CE5397" w:rsidRPr="005B221A" w:rsidRDefault="00CE5397" w:rsidP="00CE5397">
      <w:pPr>
        <w:rPr>
          <w:rFonts w:ascii="TH SarabunPSK" w:eastAsia="BrowalliaNew-Bold" w:hAnsi="TH SarabunPSK" w:cs="TH SarabunPSK"/>
          <w:sz w:val="32"/>
          <w:szCs w:val="32"/>
          <w:cs/>
        </w:rPr>
      </w:pPr>
      <w:r w:rsidRPr="005B221A">
        <w:rPr>
          <w:rFonts w:ascii="TH SarabunPSK" w:hAnsi="TH SarabunPSK" w:cs="TH SarabunPSK"/>
          <w:b/>
          <w:bCs/>
          <w:sz w:val="32"/>
          <w:szCs w:val="32"/>
        </w:rPr>
        <w:t xml:space="preserve">         </w:t>
      </w:r>
      <w:r w:rsidRPr="005B221A">
        <w:rPr>
          <w:rFonts w:ascii="TH SarabunPSK" w:eastAsia="BrowalliaNew-Bold" w:hAnsi="TH SarabunPSK" w:cs="TH SarabunPSK"/>
          <w:sz w:val="32"/>
          <w:szCs w:val="32"/>
          <w:cs/>
        </w:rPr>
        <w:t>บรรยายพร้อมยกตัวอย่าง    แบ่งกลุ่มกำหนดหน้าที่ในการร่วมกิจกรรม</w:t>
      </w:r>
    </w:p>
    <w:p w:rsidR="00CE5397" w:rsidRPr="005B221A" w:rsidRDefault="00CE5397" w:rsidP="00CE5397">
      <w:pPr>
        <w:rPr>
          <w:rFonts w:ascii="TH SarabunPSK" w:hAnsi="TH SarabunPSK" w:cs="TH SarabunPSK"/>
          <w:b/>
          <w:bCs/>
          <w:sz w:val="32"/>
          <w:szCs w:val="32"/>
        </w:rPr>
      </w:pPr>
      <w:r w:rsidRPr="005B221A">
        <w:rPr>
          <w:rFonts w:ascii="TH SarabunPSK" w:eastAsia="BrowalliaNew-Bold" w:hAnsi="TH SarabunPSK" w:cs="TH SarabunPSK"/>
          <w:b/>
          <w:bCs/>
          <w:sz w:val="32"/>
          <w:szCs w:val="32"/>
        </w:rPr>
        <w:t xml:space="preserve">   1.3 </w:t>
      </w:r>
      <w:r w:rsidRPr="005B221A">
        <w:rPr>
          <w:rFonts w:ascii="TH SarabunPSK" w:eastAsia="BrowalliaNew-Bold" w:hAnsi="TH SarabunPSK" w:cs="TH SarabunPSK"/>
          <w:b/>
          <w:bCs/>
          <w:sz w:val="32"/>
          <w:szCs w:val="32"/>
          <w:cs/>
        </w:rPr>
        <w:t>วิธีการประเมินผล</w:t>
      </w:r>
    </w:p>
    <w:p w:rsidR="00CE5397" w:rsidRPr="005B221A" w:rsidRDefault="00CE5397" w:rsidP="00CE5397">
      <w:pPr>
        <w:rPr>
          <w:rFonts w:ascii="TH SarabunPSK" w:hAnsi="TH SarabunPSK" w:cs="TH SarabunPSK"/>
          <w:b/>
          <w:bCs/>
          <w:sz w:val="32"/>
          <w:szCs w:val="32"/>
        </w:rPr>
      </w:pPr>
      <w:r w:rsidRPr="005B221A">
        <w:rPr>
          <w:rFonts w:ascii="TH SarabunPSK" w:hAnsi="TH SarabunPSK" w:cs="TH SarabunPSK"/>
          <w:b/>
          <w:bCs/>
          <w:sz w:val="32"/>
          <w:szCs w:val="32"/>
        </w:rPr>
        <w:t xml:space="preserve">          </w:t>
      </w:r>
      <w:r w:rsidRPr="005B221A">
        <w:rPr>
          <w:rFonts w:ascii="TH SarabunPSK" w:hAnsi="TH SarabunPSK" w:cs="TH SarabunPSK"/>
          <w:sz w:val="32"/>
          <w:szCs w:val="32"/>
          <w:cs/>
        </w:rPr>
        <w:t>ประเมินจากพฤติกรรมในชั้นเรียน การร่วมกิจกรรม   ความสนใจ  ความรับผิดชอบ</w:t>
      </w:r>
      <w:r w:rsidRPr="005B221A">
        <w:rPr>
          <w:rFonts w:ascii="TH SarabunPSK" w:hAnsi="TH SarabunPSK" w:cs="TH SarabunPSK"/>
          <w:b/>
          <w:bCs/>
          <w:sz w:val="32"/>
          <w:szCs w:val="32"/>
          <w:cs/>
        </w:rPr>
        <w:t xml:space="preserve">  </w:t>
      </w:r>
      <w:r w:rsidRPr="005B221A">
        <w:rPr>
          <w:rFonts w:ascii="TH SarabunPSK" w:hAnsi="TH SarabunPSK" w:cs="TH SarabunPSK"/>
          <w:sz w:val="32"/>
          <w:szCs w:val="32"/>
          <w:cs/>
        </w:rPr>
        <w:t xml:space="preserve">การส่งงานที่ได้รับมอบหมายตรงตามเวลา   </w:t>
      </w:r>
    </w:p>
    <w:p w:rsidR="00CE5397" w:rsidRPr="005B221A" w:rsidRDefault="00CE5397" w:rsidP="00CE5397">
      <w:pPr>
        <w:rPr>
          <w:rFonts w:ascii="TH SarabunPSK" w:hAnsi="TH SarabunPSK" w:cs="TH SarabunPSK"/>
          <w:b/>
          <w:bCs/>
          <w:sz w:val="32"/>
          <w:szCs w:val="32"/>
        </w:rPr>
      </w:pPr>
    </w:p>
    <w:p w:rsidR="00CE5397" w:rsidRPr="005B221A" w:rsidRDefault="00CE5397" w:rsidP="00CE5397">
      <w:pPr>
        <w:rPr>
          <w:rFonts w:ascii="TH SarabunPSK" w:hAnsi="TH SarabunPSK" w:cs="TH SarabunPSK"/>
          <w:b/>
          <w:bCs/>
          <w:sz w:val="32"/>
          <w:szCs w:val="32"/>
        </w:rPr>
      </w:pPr>
      <w:r w:rsidRPr="005B221A">
        <w:rPr>
          <w:rFonts w:ascii="TH SarabunPSK" w:eastAsia="BrowalliaNew-Bold" w:hAnsi="TH SarabunPSK" w:cs="TH SarabunPSK"/>
          <w:b/>
          <w:bCs/>
          <w:sz w:val="32"/>
          <w:szCs w:val="32"/>
        </w:rPr>
        <w:t xml:space="preserve">2. </w:t>
      </w:r>
      <w:r w:rsidRPr="005B221A">
        <w:rPr>
          <w:rFonts w:ascii="TH SarabunPSK" w:eastAsia="BrowalliaNew-Bold" w:hAnsi="TH SarabunPSK" w:cs="TH SarabunPSK"/>
          <w:b/>
          <w:bCs/>
          <w:sz w:val="32"/>
          <w:szCs w:val="32"/>
          <w:cs/>
        </w:rPr>
        <w:t>ความรู้</w:t>
      </w:r>
    </w:p>
    <w:p w:rsidR="00CE5397" w:rsidRPr="005B221A" w:rsidRDefault="00CE5397" w:rsidP="00CE5397">
      <w:pPr>
        <w:rPr>
          <w:rFonts w:ascii="TH SarabunPSK" w:hAnsi="TH SarabunPSK" w:cs="TH SarabunPSK"/>
          <w:b/>
          <w:bCs/>
          <w:sz w:val="32"/>
          <w:szCs w:val="32"/>
        </w:rPr>
      </w:pPr>
      <w:r w:rsidRPr="005B221A">
        <w:rPr>
          <w:rFonts w:ascii="TH SarabunPSK" w:eastAsia="BrowalliaNew-Bold" w:hAnsi="TH SarabunPSK" w:cs="TH SarabunPSK"/>
          <w:sz w:val="32"/>
          <w:szCs w:val="32"/>
        </w:rPr>
        <w:t xml:space="preserve">    </w:t>
      </w:r>
      <w:r w:rsidRPr="005B221A">
        <w:rPr>
          <w:rFonts w:ascii="TH SarabunPSK" w:eastAsia="BrowalliaNew-Bold" w:hAnsi="TH SarabunPSK" w:cs="TH SarabunPSK"/>
          <w:b/>
          <w:bCs/>
          <w:sz w:val="32"/>
          <w:szCs w:val="32"/>
        </w:rPr>
        <w:t xml:space="preserve">2.1 </w:t>
      </w:r>
      <w:r w:rsidRPr="005B221A">
        <w:rPr>
          <w:rFonts w:ascii="TH SarabunPSK" w:eastAsia="BrowalliaNew-Bold" w:hAnsi="TH SarabunPSK" w:cs="TH SarabunPSK"/>
          <w:b/>
          <w:bCs/>
          <w:sz w:val="32"/>
          <w:szCs w:val="32"/>
          <w:cs/>
        </w:rPr>
        <w:t xml:space="preserve"> ความรู้ที่ต้องได้รับ</w:t>
      </w:r>
    </w:p>
    <w:p w:rsidR="00CE5397" w:rsidRPr="005B221A" w:rsidRDefault="00CE5397" w:rsidP="00CE5397">
      <w:pPr>
        <w:ind w:firstLine="720"/>
        <w:rPr>
          <w:rFonts w:ascii="TH SarabunPSK" w:hAnsi="TH SarabunPSK" w:cs="TH SarabunPSK"/>
          <w:sz w:val="32"/>
          <w:szCs w:val="32"/>
        </w:rPr>
      </w:pPr>
      <w:r w:rsidRPr="005B221A">
        <w:rPr>
          <w:rFonts w:ascii="TH SarabunPSK" w:hAnsi="TH SarabunPSK" w:cs="TH SarabunPSK"/>
          <w:sz w:val="32"/>
          <w:szCs w:val="32"/>
        </w:rPr>
        <w:t xml:space="preserve">1) </w:t>
      </w:r>
      <w:r w:rsidRPr="005B221A">
        <w:rPr>
          <w:rFonts w:ascii="TH SarabunPSK" w:hAnsi="TH SarabunPSK" w:cs="TH SarabunPSK"/>
          <w:sz w:val="32"/>
          <w:szCs w:val="32"/>
          <w:cs/>
        </w:rPr>
        <w:t xml:space="preserve"> รู้และเข้าใจเกี่ยวกับหลักการ วิธีการ ยุทธวิธีให้การศึกษาแก่ผู้ปกครองเด็กปฐมวัย</w:t>
      </w:r>
    </w:p>
    <w:p w:rsidR="00CE5397" w:rsidRPr="005B221A" w:rsidRDefault="00CE5397" w:rsidP="00CE5397">
      <w:pPr>
        <w:ind w:firstLine="720"/>
        <w:rPr>
          <w:rFonts w:ascii="TH SarabunPSK" w:hAnsi="TH SarabunPSK" w:cs="TH SarabunPSK"/>
          <w:sz w:val="32"/>
          <w:szCs w:val="32"/>
        </w:rPr>
      </w:pPr>
      <w:r w:rsidRPr="005B221A">
        <w:rPr>
          <w:rFonts w:ascii="TH SarabunPSK" w:hAnsi="TH SarabunPSK" w:cs="TH SarabunPSK"/>
          <w:sz w:val="32"/>
          <w:szCs w:val="32"/>
          <w:cs/>
        </w:rPr>
        <w:t>2)  รู้และเข้าใจการสร้างความร่วมมือระหว่างบ้าน สถานศึกษาและชุมชน</w:t>
      </w:r>
    </w:p>
    <w:p w:rsidR="00CE5397" w:rsidRPr="005B221A" w:rsidRDefault="00CE5397" w:rsidP="00CE5397">
      <w:pPr>
        <w:rPr>
          <w:rFonts w:ascii="TH SarabunPSK" w:hAnsi="TH SarabunPSK" w:cs="TH SarabunPSK"/>
          <w:b/>
          <w:bCs/>
          <w:sz w:val="32"/>
          <w:szCs w:val="32"/>
        </w:rPr>
      </w:pPr>
      <w:r w:rsidRPr="005B221A">
        <w:rPr>
          <w:rFonts w:ascii="TH SarabunPSK" w:eastAsia="BrowalliaNew-Bold" w:hAnsi="TH SarabunPSK" w:cs="TH SarabunPSK"/>
          <w:sz w:val="32"/>
          <w:szCs w:val="32"/>
        </w:rPr>
        <w:t xml:space="preserve">    </w:t>
      </w:r>
      <w:r w:rsidRPr="005B221A">
        <w:rPr>
          <w:rFonts w:ascii="TH SarabunPSK" w:eastAsia="BrowalliaNew-Bold" w:hAnsi="TH SarabunPSK" w:cs="TH SarabunPSK"/>
          <w:b/>
          <w:bCs/>
          <w:sz w:val="32"/>
          <w:szCs w:val="32"/>
        </w:rPr>
        <w:t xml:space="preserve">2.2 </w:t>
      </w:r>
      <w:r w:rsidRPr="005B221A">
        <w:rPr>
          <w:rFonts w:ascii="TH SarabunPSK" w:eastAsia="BrowalliaNew-Bold" w:hAnsi="TH SarabunPSK" w:cs="TH SarabunPSK"/>
          <w:b/>
          <w:bCs/>
          <w:sz w:val="32"/>
          <w:szCs w:val="32"/>
          <w:cs/>
        </w:rPr>
        <w:t xml:space="preserve"> วิธีการสอน</w:t>
      </w:r>
    </w:p>
    <w:p w:rsidR="00CE5397" w:rsidRPr="005B221A" w:rsidRDefault="00CE5397" w:rsidP="00CE5397">
      <w:pPr>
        <w:rPr>
          <w:rFonts w:ascii="TH SarabunPSK" w:hAnsi="TH SarabunPSK" w:cs="TH SarabunPSK"/>
          <w:sz w:val="32"/>
          <w:szCs w:val="32"/>
        </w:rPr>
      </w:pPr>
      <w:r w:rsidRPr="005B221A">
        <w:rPr>
          <w:rFonts w:ascii="TH SarabunPSK" w:hAnsi="TH SarabunPSK" w:cs="TH SarabunPSK"/>
          <w:b/>
          <w:bCs/>
          <w:sz w:val="32"/>
          <w:szCs w:val="32"/>
        </w:rPr>
        <w:t xml:space="preserve">          </w:t>
      </w:r>
      <w:r w:rsidRPr="005B221A">
        <w:rPr>
          <w:rFonts w:ascii="TH SarabunPSK" w:hAnsi="TH SarabunPSK" w:cs="TH SarabunPSK"/>
          <w:sz w:val="32"/>
          <w:szCs w:val="32"/>
          <w:cs/>
        </w:rPr>
        <w:t>บรรยาย</w:t>
      </w:r>
      <w:r w:rsidRPr="005B221A">
        <w:rPr>
          <w:rFonts w:ascii="TH SarabunPSK" w:hAnsi="TH SarabunPSK" w:cs="TH SarabunPSK" w:hint="cs"/>
          <w:sz w:val="32"/>
          <w:szCs w:val="32"/>
          <w:cs/>
        </w:rPr>
        <w:t>พร้อมยกตัวอย่าง</w:t>
      </w:r>
      <w:r w:rsidRPr="005B221A">
        <w:rPr>
          <w:rFonts w:ascii="TH SarabunPSK" w:hAnsi="TH SarabunPSK" w:cs="TH SarabunPSK"/>
          <w:sz w:val="32"/>
          <w:szCs w:val="32"/>
          <w:cs/>
        </w:rPr>
        <w:t xml:space="preserve"> </w:t>
      </w:r>
      <w:r w:rsidRPr="005B221A">
        <w:rPr>
          <w:rFonts w:ascii="TH SarabunPSK" w:hAnsi="TH SarabunPSK" w:cs="TH SarabunPSK"/>
          <w:b/>
          <w:bCs/>
          <w:sz w:val="32"/>
          <w:szCs w:val="32"/>
          <w:cs/>
        </w:rPr>
        <w:t xml:space="preserve"> </w:t>
      </w:r>
      <w:r w:rsidRPr="005B221A">
        <w:rPr>
          <w:rFonts w:ascii="TH SarabunPSK" w:hAnsi="TH SarabunPSK" w:cs="TH SarabunPSK"/>
          <w:sz w:val="32"/>
          <w:szCs w:val="32"/>
          <w:cs/>
        </w:rPr>
        <w:t>มอมหมายงานและเรียนรู้กระบวนการจัดทำโครงการ</w:t>
      </w:r>
    </w:p>
    <w:p w:rsidR="00CE5397" w:rsidRPr="005B221A" w:rsidRDefault="00CE5397" w:rsidP="00CE5397">
      <w:pPr>
        <w:rPr>
          <w:rFonts w:ascii="TH SarabunPSK" w:hAnsi="TH SarabunPSK" w:cs="TH SarabunPSK"/>
          <w:b/>
          <w:bCs/>
          <w:sz w:val="32"/>
          <w:szCs w:val="32"/>
        </w:rPr>
      </w:pPr>
      <w:r w:rsidRPr="005B221A">
        <w:rPr>
          <w:rFonts w:ascii="TH SarabunPSK" w:hAnsi="TH SarabunPSK" w:cs="TH SarabunPSK" w:hint="cs"/>
          <w:sz w:val="32"/>
          <w:szCs w:val="32"/>
          <w:cs/>
        </w:rPr>
        <w:t xml:space="preserve">          ปฎิบัติการให้ความรู้แก่ผู้ปกครองและชุมชน</w:t>
      </w:r>
    </w:p>
    <w:p w:rsidR="00CE5397" w:rsidRPr="005B221A" w:rsidRDefault="00CE5397" w:rsidP="00CE5397">
      <w:pPr>
        <w:rPr>
          <w:rFonts w:ascii="TH SarabunPSK" w:hAnsi="TH SarabunPSK" w:cs="TH SarabunPSK"/>
          <w:b/>
          <w:bCs/>
          <w:sz w:val="32"/>
          <w:szCs w:val="32"/>
        </w:rPr>
      </w:pPr>
      <w:r w:rsidRPr="005B221A">
        <w:rPr>
          <w:rFonts w:ascii="TH SarabunPSK" w:eastAsia="BrowalliaNew-Bold" w:hAnsi="TH SarabunPSK" w:cs="TH SarabunPSK"/>
          <w:b/>
          <w:bCs/>
          <w:sz w:val="32"/>
          <w:szCs w:val="32"/>
        </w:rPr>
        <w:t xml:space="preserve">   2.3 </w:t>
      </w:r>
      <w:r w:rsidRPr="005B221A">
        <w:rPr>
          <w:rFonts w:ascii="TH SarabunPSK" w:eastAsia="BrowalliaNew-Bold" w:hAnsi="TH SarabunPSK" w:cs="TH SarabunPSK"/>
          <w:b/>
          <w:bCs/>
          <w:sz w:val="32"/>
          <w:szCs w:val="32"/>
          <w:cs/>
        </w:rPr>
        <w:t>วิธีการประเมินผล</w:t>
      </w:r>
    </w:p>
    <w:p w:rsidR="00CE5397" w:rsidRPr="005B221A" w:rsidRDefault="00CE5397" w:rsidP="00CE5397">
      <w:pPr>
        <w:rPr>
          <w:rFonts w:ascii="TH SarabunPSK" w:hAnsi="TH SarabunPSK" w:cs="TH SarabunPSK"/>
          <w:sz w:val="32"/>
          <w:szCs w:val="32"/>
        </w:rPr>
      </w:pPr>
      <w:r w:rsidRPr="005B221A">
        <w:rPr>
          <w:rFonts w:ascii="TH SarabunPSK" w:hAnsi="TH SarabunPSK" w:cs="TH SarabunPSK"/>
          <w:b/>
          <w:bCs/>
          <w:sz w:val="32"/>
          <w:szCs w:val="32"/>
        </w:rPr>
        <w:t xml:space="preserve">         </w:t>
      </w:r>
      <w:r w:rsidRPr="005B221A">
        <w:rPr>
          <w:rFonts w:ascii="TH SarabunPSK" w:hAnsi="TH SarabunPSK" w:cs="TH SarabunPSK"/>
          <w:sz w:val="32"/>
          <w:szCs w:val="32"/>
          <w:cs/>
        </w:rPr>
        <w:t>สอบปลายภาค  ประเมินจากการนำเสนอผลงาน  การมีส่วนร่วมกิจกรรมในชั้นเรียน</w:t>
      </w:r>
      <w:r w:rsidRPr="005B221A">
        <w:rPr>
          <w:rFonts w:ascii="TH SarabunPSK" w:hAnsi="TH SarabunPSK" w:cs="TH SarabunPSK"/>
          <w:sz w:val="32"/>
          <w:szCs w:val="32"/>
        </w:rPr>
        <w:t xml:space="preserve"> </w:t>
      </w:r>
      <w:r w:rsidRPr="005B221A">
        <w:rPr>
          <w:rFonts w:ascii="TH SarabunPSK" w:hAnsi="TH SarabunPSK" w:cs="TH SarabunPSK"/>
          <w:sz w:val="32"/>
          <w:szCs w:val="32"/>
          <w:cs/>
        </w:rPr>
        <w:t>และการจัดโครงการ</w:t>
      </w:r>
      <w:r w:rsidRPr="005B221A">
        <w:rPr>
          <w:rFonts w:ascii="TH SarabunPSK" w:hAnsi="TH SarabunPSK" w:cs="TH SarabunPSK"/>
          <w:sz w:val="32"/>
          <w:szCs w:val="32"/>
        </w:rPr>
        <w:t xml:space="preserve"> </w:t>
      </w:r>
    </w:p>
    <w:p w:rsidR="00CE5397" w:rsidRPr="005B221A" w:rsidRDefault="00CE5397" w:rsidP="00CE5397">
      <w:pPr>
        <w:rPr>
          <w:rFonts w:ascii="TH SarabunPSK" w:eastAsia="BrowalliaNew-Bold" w:hAnsi="TH SarabunPSK" w:cs="TH SarabunPSK"/>
          <w:b/>
          <w:bCs/>
          <w:sz w:val="32"/>
          <w:szCs w:val="32"/>
        </w:rPr>
      </w:pPr>
    </w:p>
    <w:p w:rsidR="00CE5397" w:rsidRPr="005B221A" w:rsidRDefault="00CE5397" w:rsidP="00CE5397">
      <w:pPr>
        <w:rPr>
          <w:rFonts w:ascii="TH SarabunPSK" w:hAnsi="TH SarabunPSK" w:cs="TH SarabunPSK"/>
          <w:b/>
          <w:bCs/>
          <w:sz w:val="32"/>
          <w:szCs w:val="32"/>
        </w:rPr>
      </w:pPr>
      <w:r w:rsidRPr="005B221A">
        <w:rPr>
          <w:rFonts w:ascii="TH SarabunPSK" w:eastAsia="BrowalliaNew-Bold" w:hAnsi="TH SarabunPSK" w:cs="TH SarabunPSK"/>
          <w:b/>
          <w:bCs/>
          <w:sz w:val="32"/>
          <w:szCs w:val="32"/>
        </w:rPr>
        <w:t xml:space="preserve">3. </w:t>
      </w:r>
      <w:r w:rsidRPr="005B221A">
        <w:rPr>
          <w:rFonts w:ascii="TH SarabunPSK" w:eastAsia="BrowalliaNew-Bold" w:hAnsi="TH SarabunPSK" w:cs="TH SarabunPSK"/>
          <w:b/>
          <w:bCs/>
          <w:sz w:val="32"/>
          <w:szCs w:val="32"/>
          <w:cs/>
        </w:rPr>
        <w:t>ทักษะทางปัญญา</w:t>
      </w:r>
    </w:p>
    <w:p w:rsidR="00CE5397" w:rsidRPr="005B221A" w:rsidRDefault="00CE5397" w:rsidP="00CE5397">
      <w:pPr>
        <w:rPr>
          <w:rFonts w:ascii="TH SarabunPSK" w:hAnsi="TH SarabunPSK" w:cs="TH SarabunPSK"/>
          <w:b/>
          <w:bCs/>
          <w:sz w:val="32"/>
          <w:szCs w:val="32"/>
        </w:rPr>
      </w:pPr>
      <w:r w:rsidRPr="005B221A">
        <w:rPr>
          <w:rFonts w:ascii="TH SarabunPSK" w:eastAsia="BrowalliaNew-Bold" w:hAnsi="TH SarabunPSK" w:cs="TH SarabunPSK"/>
          <w:b/>
          <w:bCs/>
          <w:sz w:val="32"/>
          <w:szCs w:val="32"/>
        </w:rPr>
        <w:t xml:space="preserve">   3.1 </w:t>
      </w:r>
      <w:r w:rsidRPr="005B221A">
        <w:rPr>
          <w:rFonts w:ascii="TH SarabunPSK" w:eastAsia="BrowalliaNew-Bold" w:hAnsi="TH SarabunPSK" w:cs="TH SarabunPSK"/>
          <w:b/>
          <w:bCs/>
          <w:sz w:val="32"/>
          <w:szCs w:val="32"/>
          <w:cs/>
        </w:rPr>
        <w:t>ทักษะทางปัญญาที่ต้องพัฒนา</w:t>
      </w:r>
    </w:p>
    <w:p w:rsidR="00CE5397" w:rsidRPr="005B221A" w:rsidRDefault="00CE5397" w:rsidP="00CE5397">
      <w:pPr>
        <w:ind w:left="720" w:right="-874"/>
        <w:rPr>
          <w:rFonts w:ascii="TH SarabunPSK" w:hAnsi="TH SarabunPSK" w:cs="TH SarabunPSK"/>
          <w:sz w:val="32"/>
          <w:szCs w:val="32"/>
        </w:rPr>
      </w:pPr>
      <w:r w:rsidRPr="005B221A">
        <w:rPr>
          <w:rFonts w:ascii="TH SarabunPSK" w:hAnsi="TH SarabunPSK" w:cs="TH SarabunPSK" w:hint="cs"/>
          <w:sz w:val="32"/>
          <w:szCs w:val="32"/>
          <w:cs/>
        </w:rPr>
        <w:t>มีความสามารถในการ</w:t>
      </w:r>
      <w:r w:rsidRPr="005B221A">
        <w:rPr>
          <w:rFonts w:ascii="TH SarabunPSK" w:hAnsi="TH SarabunPSK" w:cs="TH SarabunPSK"/>
          <w:sz w:val="32"/>
          <w:szCs w:val="32"/>
          <w:cs/>
        </w:rPr>
        <w:t>คิด</w:t>
      </w:r>
      <w:r w:rsidRPr="005B221A">
        <w:rPr>
          <w:rFonts w:ascii="TH SarabunPSK" w:hAnsi="TH SarabunPSK" w:cs="TH SarabunPSK" w:hint="cs"/>
          <w:sz w:val="32"/>
          <w:szCs w:val="32"/>
          <w:cs/>
        </w:rPr>
        <w:t>อย่างเป็นระบบ</w:t>
      </w:r>
      <w:r w:rsidRPr="005B221A">
        <w:rPr>
          <w:rFonts w:ascii="TH SarabunPSK" w:hAnsi="TH SarabunPSK" w:cs="TH SarabunPSK" w:hint="cs"/>
          <w:sz w:val="32"/>
          <w:szCs w:val="32"/>
          <w:cs/>
        </w:rPr>
        <w:tab/>
      </w:r>
      <w:r w:rsidRPr="005B221A">
        <w:rPr>
          <w:rFonts w:ascii="TH SarabunPSK" w:hAnsi="TH SarabunPSK" w:cs="TH SarabunPSK" w:hint="cs"/>
          <w:sz w:val="32"/>
          <w:szCs w:val="32"/>
          <w:cs/>
        </w:rPr>
        <w:tab/>
      </w:r>
      <w:r w:rsidRPr="005B221A">
        <w:rPr>
          <w:rFonts w:ascii="TH SarabunPSK" w:hAnsi="TH SarabunPSK" w:cs="TH SarabunPSK" w:hint="cs"/>
          <w:sz w:val="32"/>
          <w:szCs w:val="32"/>
          <w:cs/>
        </w:rPr>
        <w:tab/>
      </w:r>
      <w:r w:rsidRPr="005B221A">
        <w:rPr>
          <w:rFonts w:ascii="TH SarabunPSK" w:hAnsi="TH SarabunPSK" w:cs="TH SarabunPSK" w:hint="cs"/>
          <w:sz w:val="32"/>
          <w:szCs w:val="32"/>
          <w:cs/>
        </w:rPr>
        <w:tab/>
      </w:r>
      <w:r w:rsidRPr="005B221A">
        <w:rPr>
          <w:rFonts w:ascii="TH SarabunPSK" w:hAnsi="TH SarabunPSK" w:cs="TH SarabunPSK" w:hint="cs"/>
          <w:sz w:val="32"/>
          <w:szCs w:val="32"/>
          <w:cs/>
        </w:rPr>
        <w:tab/>
      </w:r>
      <w:r w:rsidRPr="005B221A">
        <w:rPr>
          <w:rFonts w:ascii="TH SarabunPSK" w:hAnsi="TH SarabunPSK" w:cs="TH SarabunPSK" w:hint="cs"/>
          <w:sz w:val="32"/>
          <w:szCs w:val="32"/>
          <w:cs/>
        </w:rPr>
        <w:tab/>
      </w:r>
      <w:r w:rsidRPr="005B221A">
        <w:rPr>
          <w:rFonts w:ascii="TH SarabunPSK" w:hAnsi="TH SarabunPSK" w:cs="TH SarabunPSK" w:hint="cs"/>
          <w:sz w:val="32"/>
          <w:szCs w:val="32"/>
          <w:cs/>
        </w:rPr>
        <w:tab/>
      </w:r>
      <w:r w:rsidRPr="005B221A">
        <w:rPr>
          <w:rFonts w:ascii="TH SarabunPSK" w:hAnsi="TH SarabunPSK" w:cs="TH SarabunPSK" w:hint="cs"/>
          <w:sz w:val="32"/>
          <w:szCs w:val="32"/>
          <w:cs/>
        </w:rPr>
        <w:tab/>
        <w:t xml:space="preserve"> วิเคราะห์ ประเมินความต้องการทางการศึกษาของชุมชนและผู้ปกครอง</w:t>
      </w:r>
    </w:p>
    <w:p w:rsidR="00CE5397" w:rsidRPr="005B221A" w:rsidRDefault="00CE5397" w:rsidP="00CE5397">
      <w:pPr>
        <w:ind w:left="-540" w:right="-874" w:firstLine="1260"/>
        <w:rPr>
          <w:rFonts w:ascii="TH SarabunPSK" w:hAnsi="TH SarabunPSK" w:cs="TH SarabunPSK"/>
          <w:sz w:val="32"/>
          <w:szCs w:val="32"/>
        </w:rPr>
      </w:pPr>
      <w:r w:rsidRPr="005B221A">
        <w:rPr>
          <w:rFonts w:ascii="TH SarabunPSK" w:hAnsi="TH SarabunPSK" w:cs="TH SarabunPSK" w:hint="cs"/>
          <w:sz w:val="32"/>
          <w:szCs w:val="32"/>
          <w:cs/>
        </w:rPr>
        <w:t>สังเคราะห์กิจกรรมเพื่อส่งเสริมความรู้สำหรับชุมชนและผู้ปกครองเด็กปฐมวัย</w:t>
      </w:r>
    </w:p>
    <w:p w:rsidR="00CE5397" w:rsidRPr="005B221A" w:rsidRDefault="00CE5397" w:rsidP="00CE5397">
      <w:pPr>
        <w:rPr>
          <w:rFonts w:ascii="TH SarabunPSK" w:hAnsi="TH SarabunPSK" w:cs="TH SarabunPSK"/>
          <w:b/>
          <w:bCs/>
          <w:sz w:val="32"/>
          <w:szCs w:val="32"/>
          <w:cs/>
        </w:rPr>
      </w:pPr>
      <w:r w:rsidRPr="005B221A">
        <w:rPr>
          <w:rFonts w:ascii="TH SarabunPSK" w:eastAsia="BrowalliaNew-Bold" w:hAnsi="TH SarabunPSK" w:cs="TH SarabunPSK"/>
          <w:sz w:val="32"/>
          <w:szCs w:val="32"/>
        </w:rPr>
        <w:t xml:space="preserve">   </w:t>
      </w:r>
      <w:r w:rsidRPr="005B221A">
        <w:rPr>
          <w:rFonts w:ascii="TH SarabunPSK" w:eastAsia="BrowalliaNew-Bold" w:hAnsi="TH SarabunPSK" w:cs="TH SarabunPSK"/>
          <w:b/>
          <w:bCs/>
          <w:sz w:val="32"/>
          <w:szCs w:val="32"/>
        </w:rPr>
        <w:t xml:space="preserve">3.2 </w:t>
      </w:r>
      <w:r w:rsidRPr="005B221A">
        <w:rPr>
          <w:rFonts w:ascii="TH SarabunPSK" w:eastAsia="BrowalliaNew-Bold" w:hAnsi="TH SarabunPSK" w:cs="TH SarabunPSK"/>
          <w:b/>
          <w:bCs/>
          <w:sz w:val="32"/>
          <w:szCs w:val="32"/>
          <w:cs/>
        </w:rPr>
        <w:t>วิธีการสอน</w:t>
      </w:r>
    </w:p>
    <w:p w:rsidR="00CE5397" w:rsidRPr="005B221A" w:rsidRDefault="00CE5397" w:rsidP="00CE5397">
      <w:pPr>
        <w:rPr>
          <w:rFonts w:ascii="TH SarabunPSK" w:eastAsia="BrowalliaNew-Bold" w:hAnsi="TH SarabunPSK" w:cs="TH SarabunPSK"/>
          <w:sz w:val="32"/>
          <w:szCs w:val="32"/>
        </w:rPr>
      </w:pPr>
      <w:r w:rsidRPr="005B221A">
        <w:rPr>
          <w:rFonts w:ascii="TH SarabunPSK" w:hAnsi="TH SarabunPSK" w:cs="TH SarabunPSK"/>
          <w:b/>
          <w:bCs/>
          <w:sz w:val="32"/>
          <w:szCs w:val="32"/>
        </w:rPr>
        <w:t xml:space="preserve">         </w:t>
      </w:r>
      <w:r w:rsidRPr="005B221A">
        <w:rPr>
          <w:rStyle w:val="a4"/>
          <w:rFonts w:ascii="TH SarabunPSK" w:hAnsi="TH SarabunPSK" w:cs="TH SarabunPSK"/>
          <w:sz w:val="32"/>
          <w:szCs w:val="32"/>
          <w:cs/>
        </w:rPr>
        <w:t>แบ่งกลุ่ม</w:t>
      </w:r>
      <w:r w:rsidRPr="005B221A">
        <w:rPr>
          <w:rStyle w:val="a4"/>
          <w:rFonts w:ascii="TH SarabunPSK" w:hAnsi="TH SarabunPSK" w:cs="TH SarabunPSK" w:hint="cs"/>
          <w:sz w:val="32"/>
          <w:szCs w:val="32"/>
          <w:cs/>
        </w:rPr>
        <w:t>ย่อยมอบหมายงาน    อภิปรายและ</w:t>
      </w:r>
      <w:r w:rsidRPr="005B221A">
        <w:rPr>
          <w:rFonts w:ascii="TH SarabunPSK" w:eastAsia="BrowalliaNew-Bold" w:hAnsi="TH SarabunPSK" w:cs="TH SarabunPSK"/>
          <w:sz w:val="32"/>
          <w:szCs w:val="32"/>
          <w:cs/>
        </w:rPr>
        <w:t xml:space="preserve"> </w:t>
      </w:r>
      <w:r w:rsidRPr="005B221A">
        <w:rPr>
          <w:rFonts w:ascii="TH SarabunPSK" w:eastAsia="BrowalliaNew-Bold" w:hAnsi="TH SarabunPSK" w:cs="TH SarabunPSK" w:hint="cs"/>
          <w:sz w:val="32"/>
          <w:szCs w:val="32"/>
          <w:cs/>
        </w:rPr>
        <w:t>รายงานกลุ่ม</w:t>
      </w:r>
    </w:p>
    <w:p w:rsidR="00CE5397" w:rsidRPr="005B221A" w:rsidRDefault="00CE5397" w:rsidP="00CE5397">
      <w:pPr>
        <w:rPr>
          <w:rFonts w:ascii="TH SarabunPSK" w:hAnsi="TH SarabunPSK" w:cs="TH SarabunPSK"/>
          <w:b/>
          <w:bCs/>
          <w:sz w:val="32"/>
          <w:szCs w:val="32"/>
        </w:rPr>
      </w:pPr>
      <w:r w:rsidRPr="005B221A">
        <w:rPr>
          <w:rFonts w:ascii="TH SarabunPSK" w:eastAsia="BrowalliaNew-Bold" w:hAnsi="TH SarabunPSK" w:cs="TH SarabunPSK"/>
          <w:b/>
          <w:bCs/>
          <w:sz w:val="32"/>
          <w:szCs w:val="32"/>
        </w:rPr>
        <w:lastRenderedPageBreak/>
        <w:t xml:space="preserve">   3.3 </w:t>
      </w:r>
      <w:r w:rsidRPr="005B221A">
        <w:rPr>
          <w:rFonts w:ascii="TH SarabunPSK" w:eastAsia="BrowalliaNew-Bold" w:hAnsi="TH SarabunPSK" w:cs="TH SarabunPSK"/>
          <w:b/>
          <w:bCs/>
          <w:sz w:val="32"/>
          <w:szCs w:val="32"/>
          <w:cs/>
        </w:rPr>
        <w:t>วิธีการประเมินผล</w:t>
      </w:r>
    </w:p>
    <w:p w:rsidR="00CE5397" w:rsidRPr="005B221A" w:rsidRDefault="00CE5397" w:rsidP="00CE5397">
      <w:pPr>
        <w:rPr>
          <w:rFonts w:ascii="TH SarabunPSK" w:hAnsi="TH SarabunPSK" w:cs="TH SarabunPSK"/>
          <w:b/>
          <w:bCs/>
          <w:sz w:val="32"/>
          <w:szCs w:val="32"/>
        </w:rPr>
      </w:pPr>
      <w:r w:rsidRPr="005B221A">
        <w:rPr>
          <w:rFonts w:ascii="TH SarabunPSK" w:hAnsi="TH SarabunPSK" w:cs="TH SarabunPSK"/>
          <w:b/>
          <w:bCs/>
          <w:sz w:val="32"/>
          <w:szCs w:val="32"/>
        </w:rPr>
        <w:t xml:space="preserve">      </w:t>
      </w:r>
      <w:r w:rsidRPr="005B221A">
        <w:rPr>
          <w:rFonts w:ascii="TH SarabunPSK" w:hAnsi="TH SarabunPSK" w:cs="TH SarabunPSK"/>
          <w:sz w:val="32"/>
          <w:szCs w:val="32"/>
        </w:rPr>
        <w:t xml:space="preserve"> </w:t>
      </w:r>
      <w:r w:rsidRPr="005B221A">
        <w:rPr>
          <w:rFonts w:ascii="TH SarabunPSK" w:hAnsi="TH SarabunPSK" w:cs="TH SarabunPSK" w:hint="cs"/>
          <w:sz w:val="32"/>
          <w:szCs w:val="32"/>
          <w:cs/>
        </w:rPr>
        <w:t xml:space="preserve"> </w:t>
      </w:r>
      <w:r w:rsidRPr="005B221A">
        <w:rPr>
          <w:rFonts w:ascii="TH SarabunPSK" w:hAnsi="TH SarabunPSK" w:cs="TH SarabunPSK"/>
          <w:sz w:val="32"/>
          <w:szCs w:val="32"/>
          <w:cs/>
        </w:rPr>
        <w:t>ประเมินจากแบบการวิเคราะห์</w:t>
      </w:r>
      <w:r w:rsidRPr="005B221A">
        <w:rPr>
          <w:rFonts w:ascii="TH SarabunPSK" w:hAnsi="TH SarabunPSK" w:cs="TH SarabunPSK"/>
          <w:b/>
          <w:bCs/>
          <w:sz w:val="32"/>
          <w:szCs w:val="32"/>
        </w:rPr>
        <w:t xml:space="preserve"> </w:t>
      </w:r>
      <w:r w:rsidRPr="005B221A">
        <w:rPr>
          <w:rFonts w:ascii="TH SarabunPSK" w:hAnsi="TH SarabunPSK" w:cs="TH SarabunPSK" w:hint="cs"/>
          <w:b/>
          <w:bCs/>
          <w:sz w:val="32"/>
          <w:szCs w:val="32"/>
          <w:cs/>
        </w:rPr>
        <w:t>และการนำเสนอผลงาน</w:t>
      </w:r>
    </w:p>
    <w:p w:rsidR="00CE5397" w:rsidRPr="005B221A" w:rsidRDefault="00CE5397" w:rsidP="00CE5397">
      <w:pPr>
        <w:rPr>
          <w:rFonts w:ascii="TH SarabunPSK" w:eastAsia="BrowalliaNew-Bold" w:hAnsi="TH SarabunPSK" w:cs="TH SarabunPSK"/>
          <w:b/>
          <w:bCs/>
          <w:sz w:val="32"/>
          <w:szCs w:val="32"/>
        </w:rPr>
      </w:pPr>
    </w:p>
    <w:p w:rsidR="00CE5397" w:rsidRPr="005B221A" w:rsidRDefault="00CE5397" w:rsidP="00CE5397">
      <w:pPr>
        <w:rPr>
          <w:rFonts w:ascii="TH SarabunPSK" w:hAnsi="TH SarabunPSK" w:cs="TH SarabunPSK"/>
          <w:b/>
          <w:bCs/>
          <w:sz w:val="32"/>
          <w:szCs w:val="32"/>
        </w:rPr>
      </w:pPr>
      <w:r w:rsidRPr="005B221A">
        <w:rPr>
          <w:rFonts w:ascii="TH SarabunPSK" w:eastAsia="BrowalliaNew-Bold" w:hAnsi="TH SarabunPSK" w:cs="TH SarabunPSK"/>
          <w:b/>
          <w:bCs/>
          <w:sz w:val="32"/>
          <w:szCs w:val="32"/>
        </w:rPr>
        <w:t xml:space="preserve">4. </w:t>
      </w:r>
      <w:r w:rsidRPr="005B221A">
        <w:rPr>
          <w:rFonts w:ascii="TH SarabunPSK" w:eastAsia="BrowalliaNew-Bold" w:hAnsi="TH SarabunPSK" w:cs="TH SarabunPSK"/>
          <w:b/>
          <w:bCs/>
          <w:sz w:val="32"/>
          <w:szCs w:val="32"/>
          <w:cs/>
        </w:rPr>
        <w:t>ทักษะความสัมพันธ์ระหว่างบุคคลและความรับผิดชอบ</w:t>
      </w:r>
    </w:p>
    <w:p w:rsidR="00CE5397" w:rsidRPr="005B221A" w:rsidRDefault="00CE5397" w:rsidP="00CE5397">
      <w:pPr>
        <w:rPr>
          <w:rFonts w:ascii="TH SarabunPSK" w:hAnsi="TH SarabunPSK" w:cs="TH SarabunPSK"/>
          <w:b/>
          <w:bCs/>
          <w:sz w:val="32"/>
          <w:szCs w:val="32"/>
        </w:rPr>
      </w:pPr>
      <w:r w:rsidRPr="005B221A">
        <w:rPr>
          <w:rFonts w:ascii="TH SarabunPSK" w:eastAsia="BrowalliaNew-Bold" w:hAnsi="TH SarabunPSK" w:cs="TH SarabunPSK"/>
          <w:b/>
          <w:bCs/>
          <w:sz w:val="32"/>
          <w:szCs w:val="32"/>
        </w:rPr>
        <w:t xml:space="preserve">    4.1 </w:t>
      </w:r>
      <w:r w:rsidRPr="005B221A">
        <w:rPr>
          <w:rFonts w:ascii="TH SarabunPSK" w:eastAsia="BrowalliaNew-Bold" w:hAnsi="TH SarabunPSK" w:cs="TH SarabunPSK"/>
          <w:b/>
          <w:bCs/>
          <w:sz w:val="32"/>
          <w:szCs w:val="32"/>
          <w:cs/>
        </w:rPr>
        <w:t>ทักษะความสัมพันธ์ระหว่างบุคคลและความรับผิดชอบที่ต้องพัฒนา</w:t>
      </w:r>
    </w:p>
    <w:p w:rsidR="00CE5397" w:rsidRPr="005B221A" w:rsidRDefault="00CE5397" w:rsidP="00CE5397">
      <w:pPr>
        <w:rPr>
          <w:rFonts w:ascii="TH SarabunPSK" w:hAnsi="TH SarabunPSK" w:cs="TH SarabunPSK"/>
          <w:sz w:val="32"/>
          <w:szCs w:val="32"/>
        </w:rPr>
      </w:pPr>
      <w:r w:rsidRPr="005B221A">
        <w:rPr>
          <w:rFonts w:ascii="TH SarabunPSK" w:hAnsi="TH SarabunPSK" w:cs="TH SarabunPSK"/>
          <w:sz w:val="32"/>
          <w:szCs w:val="32"/>
        </w:rPr>
        <w:t xml:space="preserve">           </w:t>
      </w:r>
      <w:r w:rsidRPr="005B221A">
        <w:rPr>
          <w:rFonts w:ascii="TH SarabunPSK" w:hAnsi="TH SarabunPSK" w:cs="TH SarabunPSK"/>
          <w:sz w:val="32"/>
          <w:szCs w:val="32"/>
          <w:cs/>
        </w:rPr>
        <w:t>พัฒนาการเรียนรู้ด้วยตนเอง และมีความรับผิดชอบในงานที่ได้รับมอบหมายเป็นรายบุคคล เป็นกลุ่มให้ครบถ้วนตามกำหนดเวลา</w:t>
      </w:r>
    </w:p>
    <w:p w:rsidR="00CE5397" w:rsidRPr="005B221A" w:rsidRDefault="00CE5397" w:rsidP="00CE5397">
      <w:pPr>
        <w:rPr>
          <w:rFonts w:ascii="TH SarabunPSK" w:hAnsi="TH SarabunPSK" w:cs="TH SarabunPSK"/>
          <w:sz w:val="32"/>
          <w:szCs w:val="32"/>
          <w:cs/>
        </w:rPr>
      </w:pPr>
      <w:r w:rsidRPr="005B221A">
        <w:rPr>
          <w:rFonts w:ascii="TH SarabunPSK" w:eastAsia="BrowalliaNew-Bold" w:hAnsi="TH SarabunPSK" w:cs="TH SarabunPSK"/>
          <w:sz w:val="32"/>
          <w:szCs w:val="32"/>
          <w:cs/>
        </w:rPr>
        <w:t xml:space="preserve">            พัฒนาทักษะในการสร้างสัมพันธภาพ</w:t>
      </w:r>
      <w:r w:rsidRPr="005B221A">
        <w:rPr>
          <w:rFonts w:ascii="TH SarabunPSK" w:eastAsia="BrowalliaNew-Bold" w:hAnsi="TH SarabunPSK" w:cs="TH SarabunPSK" w:hint="cs"/>
          <w:sz w:val="32"/>
          <w:szCs w:val="32"/>
          <w:cs/>
        </w:rPr>
        <w:t>ในการทำงานร่วมกับบุคคล ชุมชนและหน่วยงานต่างๆอย่างมีมนุษย์สัมพันธ์ที่ดี</w:t>
      </w:r>
    </w:p>
    <w:p w:rsidR="00CE5397" w:rsidRPr="005B221A" w:rsidRDefault="00CE5397" w:rsidP="00CE5397">
      <w:pPr>
        <w:rPr>
          <w:rFonts w:ascii="TH SarabunPSK" w:hAnsi="TH SarabunPSK" w:cs="TH SarabunPSK"/>
          <w:b/>
          <w:bCs/>
          <w:sz w:val="32"/>
          <w:szCs w:val="32"/>
        </w:rPr>
      </w:pPr>
      <w:r w:rsidRPr="005B221A">
        <w:rPr>
          <w:rFonts w:ascii="TH SarabunPSK" w:eastAsia="BrowalliaNew-Bold" w:hAnsi="TH SarabunPSK" w:cs="TH SarabunPSK"/>
          <w:sz w:val="32"/>
          <w:szCs w:val="32"/>
        </w:rPr>
        <w:t xml:space="preserve">    </w:t>
      </w:r>
      <w:r w:rsidRPr="005B221A">
        <w:rPr>
          <w:rFonts w:ascii="TH SarabunPSK" w:eastAsia="BrowalliaNew-Bold" w:hAnsi="TH SarabunPSK" w:cs="TH SarabunPSK"/>
          <w:b/>
          <w:bCs/>
          <w:sz w:val="32"/>
          <w:szCs w:val="32"/>
        </w:rPr>
        <w:t xml:space="preserve">4.2 </w:t>
      </w:r>
      <w:r w:rsidRPr="005B221A">
        <w:rPr>
          <w:rFonts w:ascii="TH SarabunPSK" w:eastAsia="BrowalliaNew-Bold" w:hAnsi="TH SarabunPSK" w:cs="TH SarabunPSK"/>
          <w:b/>
          <w:bCs/>
          <w:sz w:val="32"/>
          <w:szCs w:val="32"/>
          <w:cs/>
        </w:rPr>
        <w:t>วิธีการสอน</w:t>
      </w:r>
    </w:p>
    <w:p w:rsidR="00CE5397" w:rsidRPr="005B221A" w:rsidRDefault="00CE5397" w:rsidP="00CE5397">
      <w:pPr>
        <w:rPr>
          <w:rFonts w:ascii="TH SarabunPSK" w:hAnsi="TH SarabunPSK" w:cs="TH SarabunPSK"/>
          <w:sz w:val="32"/>
          <w:szCs w:val="32"/>
        </w:rPr>
      </w:pPr>
      <w:r w:rsidRPr="005B221A">
        <w:rPr>
          <w:rFonts w:ascii="TH SarabunPSK" w:hAnsi="TH SarabunPSK" w:cs="TH SarabunPSK"/>
          <w:sz w:val="32"/>
          <w:szCs w:val="32"/>
        </w:rPr>
        <w:t xml:space="preserve">          </w:t>
      </w:r>
      <w:r w:rsidRPr="005B221A">
        <w:rPr>
          <w:rFonts w:ascii="TH SarabunPSK" w:hAnsi="TH SarabunPSK" w:cs="TH SarabunPSK"/>
          <w:sz w:val="32"/>
          <w:szCs w:val="32"/>
          <w:cs/>
        </w:rPr>
        <w:t>- มอบหมายงานรายบุคคลและรายกลุ่ม</w:t>
      </w:r>
    </w:p>
    <w:p w:rsidR="00CE5397" w:rsidRPr="005B221A" w:rsidRDefault="00CE5397" w:rsidP="00CE5397">
      <w:pPr>
        <w:rPr>
          <w:rFonts w:ascii="TH SarabunPSK" w:hAnsi="TH SarabunPSK" w:cs="TH SarabunPSK"/>
          <w:sz w:val="32"/>
          <w:szCs w:val="32"/>
        </w:rPr>
      </w:pPr>
      <w:r w:rsidRPr="005B221A">
        <w:rPr>
          <w:rFonts w:ascii="TH SarabunPSK" w:hAnsi="TH SarabunPSK" w:cs="TH SarabunPSK"/>
          <w:sz w:val="32"/>
          <w:szCs w:val="32"/>
          <w:cs/>
        </w:rPr>
        <w:t xml:space="preserve">           - ฝึกปฏิบัติในชั้นเรียนเพื่อให้มีปฏิบัติสัมพันธ์</w:t>
      </w:r>
    </w:p>
    <w:p w:rsidR="00CE5397" w:rsidRPr="005B221A" w:rsidRDefault="00CE5397" w:rsidP="00CE5397">
      <w:pPr>
        <w:rPr>
          <w:rFonts w:ascii="TH SarabunPSK" w:hAnsi="TH SarabunPSK" w:cs="TH SarabunPSK" w:hint="cs"/>
          <w:sz w:val="32"/>
          <w:szCs w:val="32"/>
          <w:cs/>
        </w:rPr>
      </w:pPr>
      <w:r w:rsidRPr="005B221A">
        <w:rPr>
          <w:rFonts w:ascii="TH SarabunPSK" w:hAnsi="TH SarabunPSK" w:cs="TH SarabunPSK"/>
          <w:sz w:val="32"/>
          <w:szCs w:val="32"/>
          <w:cs/>
        </w:rPr>
        <w:t xml:space="preserve">           - นำเสนอรายงานหน้าชั้นเรียน </w:t>
      </w:r>
    </w:p>
    <w:p w:rsidR="00CE5397" w:rsidRPr="005B221A" w:rsidRDefault="00CE5397" w:rsidP="00CE5397">
      <w:pPr>
        <w:rPr>
          <w:rFonts w:ascii="TH SarabunPSK" w:hAnsi="TH SarabunPSK" w:cs="TH SarabunPSK"/>
          <w:b/>
          <w:bCs/>
          <w:sz w:val="32"/>
          <w:szCs w:val="32"/>
        </w:rPr>
      </w:pPr>
      <w:r w:rsidRPr="005B221A">
        <w:rPr>
          <w:rFonts w:ascii="TH SarabunPSK" w:eastAsia="BrowalliaNew-Bold" w:hAnsi="TH SarabunPSK" w:cs="TH SarabunPSK"/>
          <w:sz w:val="32"/>
          <w:szCs w:val="32"/>
        </w:rPr>
        <w:t xml:space="preserve">    </w:t>
      </w:r>
      <w:r w:rsidRPr="005B221A">
        <w:rPr>
          <w:rFonts w:ascii="TH SarabunPSK" w:eastAsia="BrowalliaNew-Bold" w:hAnsi="TH SarabunPSK" w:cs="TH SarabunPSK"/>
          <w:b/>
          <w:bCs/>
          <w:sz w:val="32"/>
          <w:szCs w:val="32"/>
        </w:rPr>
        <w:t xml:space="preserve">4.3 </w:t>
      </w:r>
      <w:r w:rsidRPr="005B221A">
        <w:rPr>
          <w:rFonts w:ascii="TH SarabunPSK" w:eastAsia="BrowalliaNew-Bold" w:hAnsi="TH SarabunPSK" w:cs="TH SarabunPSK"/>
          <w:b/>
          <w:bCs/>
          <w:sz w:val="32"/>
          <w:szCs w:val="32"/>
          <w:cs/>
        </w:rPr>
        <w:t>วิธีการประเมินผล</w:t>
      </w:r>
    </w:p>
    <w:p w:rsidR="00CE5397" w:rsidRPr="005B221A" w:rsidRDefault="00CE5397" w:rsidP="00CE5397">
      <w:pPr>
        <w:rPr>
          <w:rFonts w:ascii="TH SarabunPSK" w:hAnsi="TH SarabunPSK" w:cs="TH SarabunPSK"/>
          <w:sz w:val="32"/>
          <w:szCs w:val="32"/>
        </w:rPr>
      </w:pPr>
      <w:r w:rsidRPr="005B221A">
        <w:rPr>
          <w:rFonts w:ascii="TH SarabunPSK" w:hAnsi="TH SarabunPSK" w:cs="TH SarabunPSK"/>
          <w:sz w:val="32"/>
          <w:szCs w:val="32"/>
        </w:rPr>
        <w:t xml:space="preserve">         -  </w:t>
      </w:r>
      <w:r w:rsidRPr="005B221A">
        <w:rPr>
          <w:rFonts w:ascii="TH SarabunPSK" w:hAnsi="TH SarabunPSK" w:cs="TH SarabunPSK"/>
          <w:sz w:val="32"/>
          <w:szCs w:val="32"/>
          <w:cs/>
        </w:rPr>
        <w:t xml:space="preserve">การมีส่วนร่วมในชั้นเรียน   </w:t>
      </w:r>
      <w:r w:rsidRPr="005B221A">
        <w:rPr>
          <w:rFonts w:ascii="TH SarabunPSK" w:hAnsi="TH SarabunPSK" w:cs="TH SarabunPSK"/>
          <w:sz w:val="32"/>
          <w:szCs w:val="32"/>
          <w:cs/>
        </w:rPr>
        <w:tab/>
      </w:r>
      <w:r w:rsidRPr="005B221A">
        <w:rPr>
          <w:rFonts w:ascii="TH SarabunPSK" w:hAnsi="TH SarabunPSK" w:cs="TH SarabunPSK"/>
          <w:sz w:val="32"/>
          <w:szCs w:val="32"/>
          <w:cs/>
        </w:rPr>
        <w:tab/>
      </w:r>
      <w:r w:rsidRPr="005B221A">
        <w:rPr>
          <w:rFonts w:ascii="TH SarabunPSK" w:hAnsi="TH SarabunPSK" w:cs="TH SarabunPSK"/>
          <w:sz w:val="32"/>
          <w:szCs w:val="32"/>
          <w:cs/>
        </w:rPr>
        <w:tab/>
      </w:r>
      <w:r w:rsidRPr="005B221A">
        <w:rPr>
          <w:rFonts w:ascii="TH SarabunPSK" w:hAnsi="TH SarabunPSK" w:cs="TH SarabunPSK"/>
          <w:sz w:val="32"/>
          <w:szCs w:val="32"/>
          <w:cs/>
        </w:rPr>
        <w:tab/>
      </w:r>
      <w:r w:rsidRPr="005B221A">
        <w:rPr>
          <w:rFonts w:ascii="TH SarabunPSK" w:hAnsi="TH SarabunPSK" w:cs="TH SarabunPSK"/>
          <w:sz w:val="32"/>
          <w:szCs w:val="32"/>
          <w:cs/>
        </w:rPr>
        <w:tab/>
      </w:r>
      <w:r w:rsidRPr="005B221A">
        <w:rPr>
          <w:rFonts w:ascii="TH SarabunPSK" w:hAnsi="TH SarabunPSK" w:cs="TH SarabunPSK"/>
          <w:sz w:val="32"/>
          <w:szCs w:val="32"/>
          <w:cs/>
        </w:rPr>
        <w:tab/>
      </w:r>
      <w:r w:rsidRPr="005B221A">
        <w:rPr>
          <w:rFonts w:ascii="TH SarabunPSK" w:hAnsi="TH SarabunPSK" w:cs="TH SarabunPSK"/>
          <w:sz w:val="32"/>
          <w:szCs w:val="32"/>
          <w:cs/>
        </w:rPr>
        <w:tab/>
      </w:r>
      <w:r w:rsidRPr="005B221A">
        <w:rPr>
          <w:rFonts w:ascii="TH SarabunPSK" w:hAnsi="TH SarabunPSK" w:cs="TH SarabunPSK"/>
          <w:sz w:val="32"/>
          <w:szCs w:val="32"/>
          <w:cs/>
        </w:rPr>
        <w:tab/>
      </w:r>
    </w:p>
    <w:p w:rsidR="00CE5397" w:rsidRPr="005B221A" w:rsidRDefault="00CE5397" w:rsidP="00CE5397">
      <w:pPr>
        <w:rPr>
          <w:rFonts w:ascii="TH SarabunPSK" w:hAnsi="TH SarabunPSK" w:cs="TH SarabunPSK"/>
          <w:sz w:val="32"/>
          <w:szCs w:val="32"/>
        </w:rPr>
      </w:pPr>
      <w:r w:rsidRPr="005B221A">
        <w:rPr>
          <w:rFonts w:ascii="TH SarabunPSK" w:hAnsi="TH SarabunPSK" w:cs="TH SarabunPSK"/>
          <w:sz w:val="32"/>
          <w:szCs w:val="32"/>
          <w:cs/>
        </w:rPr>
        <w:t xml:space="preserve">          -  ประเมินจากรายงานที่นำเสนอ</w:t>
      </w:r>
      <w:r w:rsidRPr="005B221A">
        <w:rPr>
          <w:rFonts w:ascii="TH SarabunPSK" w:hAnsi="TH SarabunPSK" w:cs="TH SarabunPSK"/>
          <w:sz w:val="32"/>
          <w:szCs w:val="32"/>
        </w:rPr>
        <w:t xml:space="preserve">                            </w:t>
      </w:r>
      <w:r w:rsidRPr="005B221A">
        <w:rPr>
          <w:rFonts w:ascii="TH SarabunPSK" w:hAnsi="TH SarabunPSK" w:cs="TH SarabunPSK"/>
          <w:sz w:val="32"/>
          <w:szCs w:val="32"/>
        </w:rPr>
        <w:tab/>
      </w:r>
      <w:r w:rsidRPr="005B221A">
        <w:rPr>
          <w:rFonts w:ascii="TH SarabunPSK" w:hAnsi="TH SarabunPSK" w:cs="TH SarabunPSK"/>
          <w:sz w:val="32"/>
          <w:szCs w:val="32"/>
        </w:rPr>
        <w:tab/>
      </w:r>
      <w:r w:rsidRPr="005B221A">
        <w:rPr>
          <w:rFonts w:ascii="TH SarabunPSK" w:hAnsi="TH SarabunPSK" w:cs="TH SarabunPSK"/>
          <w:sz w:val="32"/>
          <w:szCs w:val="32"/>
        </w:rPr>
        <w:tab/>
      </w:r>
    </w:p>
    <w:p w:rsidR="00CE5397" w:rsidRPr="005B221A" w:rsidRDefault="00CE5397" w:rsidP="00CE5397">
      <w:pPr>
        <w:rPr>
          <w:rFonts w:ascii="TH SarabunPSK" w:eastAsia="BrowalliaNew-Bold" w:hAnsi="TH SarabunPSK" w:cs="TH SarabunPSK"/>
          <w:b/>
          <w:bCs/>
          <w:sz w:val="32"/>
          <w:szCs w:val="32"/>
        </w:rPr>
      </w:pPr>
      <w:r w:rsidRPr="005B221A">
        <w:rPr>
          <w:rFonts w:ascii="TH SarabunPSK" w:hAnsi="TH SarabunPSK" w:cs="TH SarabunPSK"/>
          <w:sz w:val="32"/>
          <w:szCs w:val="32"/>
        </w:rPr>
        <w:t xml:space="preserve">           </w:t>
      </w:r>
    </w:p>
    <w:p w:rsidR="00CE5397" w:rsidRPr="005B221A" w:rsidRDefault="00CE5397" w:rsidP="00CE5397">
      <w:pPr>
        <w:rPr>
          <w:rFonts w:ascii="TH SarabunPSK" w:hAnsi="TH SarabunPSK" w:cs="TH SarabunPSK"/>
          <w:b/>
          <w:bCs/>
          <w:sz w:val="32"/>
          <w:szCs w:val="32"/>
        </w:rPr>
      </w:pPr>
      <w:r w:rsidRPr="005B221A">
        <w:rPr>
          <w:rFonts w:ascii="TH SarabunPSK" w:eastAsia="BrowalliaNew-Bold" w:hAnsi="TH SarabunPSK" w:cs="TH SarabunPSK"/>
          <w:b/>
          <w:bCs/>
          <w:sz w:val="32"/>
          <w:szCs w:val="32"/>
        </w:rPr>
        <w:t xml:space="preserve">5. </w:t>
      </w:r>
      <w:r w:rsidRPr="005B221A">
        <w:rPr>
          <w:rFonts w:ascii="TH SarabunPSK" w:eastAsia="BrowalliaNew-Bold" w:hAnsi="TH SarabunPSK" w:cs="TH SarabunPSK"/>
          <w:b/>
          <w:bCs/>
          <w:sz w:val="32"/>
          <w:szCs w:val="32"/>
          <w:cs/>
        </w:rPr>
        <w:t>ทักษะการวิเคราะห์เชิงตัวเลข</w:t>
      </w:r>
      <w:r w:rsidRPr="005B221A">
        <w:rPr>
          <w:rFonts w:ascii="TH SarabunPSK" w:eastAsia="BrowalliaNew-Bold" w:hAnsi="TH SarabunPSK" w:cs="TH SarabunPSK"/>
          <w:b/>
          <w:bCs/>
          <w:sz w:val="32"/>
          <w:szCs w:val="32"/>
        </w:rPr>
        <w:t xml:space="preserve"> </w:t>
      </w:r>
      <w:r w:rsidRPr="005B221A">
        <w:rPr>
          <w:rFonts w:ascii="TH SarabunPSK" w:eastAsia="BrowalliaNew-Bold" w:hAnsi="TH SarabunPSK" w:cs="TH SarabunPSK"/>
          <w:b/>
          <w:bCs/>
          <w:sz w:val="32"/>
          <w:szCs w:val="32"/>
          <w:cs/>
        </w:rPr>
        <w:t>การสื่อสาร</w:t>
      </w:r>
      <w:r w:rsidRPr="005B221A">
        <w:rPr>
          <w:rFonts w:ascii="TH SarabunPSK" w:eastAsia="BrowalliaNew-Bold" w:hAnsi="TH SarabunPSK" w:cs="TH SarabunPSK"/>
          <w:b/>
          <w:bCs/>
          <w:sz w:val="32"/>
          <w:szCs w:val="32"/>
        </w:rPr>
        <w:t xml:space="preserve"> </w:t>
      </w:r>
      <w:r w:rsidRPr="005B221A">
        <w:rPr>
          <w:rFonts w:ascii="TH SarabunPSK" w:eastAsia="BrowalliaNew-Bold" w:hAnsi="TH SarabunPSK" w:cs="TH SarabunPSK"/>
          <w:b/>
          <w:bCs/>
          <w:sz w:val="32"/>
          <w:szCs w:val="32"/>
          <w:cs/>
        </w:rPr>
        <w:t>และการใช้เทคโนโลยีสารสนเทศ</w:t>
      </w:r>
    </w:p>
    <w:p w:rsidR="00CE5397" w:rsidRPr="005B221A" w:rsidRDefault="00CE5397" w:rsidP="00CE5397">
      <w:pPr>
        <w:rPr>
          <w:rFonts w:ascii="TH SarabunPSK" w:hAnsi="TH SarabunPSK" w:cs="TH SarabunPSK"/>
          <w:b/>
          <w:bCs/>
          <w:sz w:val="32"/>
          <w:szCs w:val="32"/>
        </w:rPr>
      </w:pPr>
      <w:r w:rsidRPr="005B221A">
        <w:rPr>
          <w:rFonts w:ascii="TH SarabunPSK" w:eastAsia="BrowalliaNew-Bold" w:hAnsi="TH SarabunPSK" w:cs="TH SarabunPSK"/>
          <w:b/>
          <w:bCs/>
          <w:sz w:val="32"/>
          <w:szCs w:val="32"/>
        </w:rPr>
        <w:t xml:space="preserve">    5.1 </w:t>
      </w:r>
      <w:r w:rsidRPr="005B221A">
        <w:rPr>
          <w:rFonts w:ascii="TH SarabunPSK" w:eastAsia="BrowalliaNew-Bold" w:hAnsi="TH SarabunPSK" w:cs="TH SarabunPSK"/>
          <w:b/>
          <w:bCs/>
          <w:sz w:val="32"/>
          <w:szCs w:val="32"/>
          <w:cs/>
        </w:rPr>
        <w:t>ทักษะการวิเคราะห์เชิงตัวเลข</w:t>
      </w:r>
      <w:r w:rsidRPr="005B221A">
        <w:rPr>
          <w:rFonts w:ascii="TH SarabunPSK" w:eastAsia="BrowalliaNew-Bold" w:hAnsi="TH SarabunPSK" w:cs="TH SarabunPSK"/>
          <w:b/>
          <w:bCs/>
          <w:sz w:val="32"/>
          <w:szCs w:val="32"/>
        </w:rPr>
        <w:t xml:space="preserve"> </w:t>
      </w:r>
      <w:r w:rsidRPr="005B221A">
        <w:rPr>
          <w:rFonts w:ascii="TH SarabunPSK" w:eastAsia="BrowalliaNew-Bold" w:hAnsi="TH SarabunPSK" w:cs="TH SarabunPSK"/>
          <w:b/>
          <w:bCs/>
          <w:sz w:val="32"/>
          <w:szCs w:val="32"/>
          <w:cs/>
        </w:rPr>
        <w:t>การสื่อสาร</w:t>
      </w:r>
      <w:r w:rsidRPr="005B221A">
        <w:rPr>
          <w:rFonts w:ascii="TH SarabunPSK" w:eastAsia="BrowalliaNew-Bold" w:hAnsi="TH SarabunPSK" w:cs="TH SarabunPSK"/>
          <w:b/>
          <w:bCs/>
          <w:sz w:val="32"/>
          <w:szCs w:val="32"/>
        </w:rPr>
        <w:t xml:space="preserve"> </w:t>
      </w:r>
      <w:r w:rsidRPr="005B221A">
        <w:rPr>
          <w:rFonts w:ascii="TH SarabunPSK" w:eastAsia="BrowalliaNew-Bold" w:hAnsi="TH SarabunPSK" w:cs="TH SarabunPSK"/>
          <w:b/>
          <w:bCs/>
          <w:sz w:val="32"/>
          <w:szCs w:val="32"/>
          <w:cs/>
        </w:rPr>
        <w:t>และการใช้เทคโนโลยีสารสนเทศที่ต้องพัฒนา</w:t>
      </w:r>
    </w:p>
    <w:p w:rsidR="00CE5397" w:rsidRPr="005B221A" w:rsidRDefault="00CE5397" w:rsidP="00CE5397">
      <w:pPr>
        <w:rPr>
          <w:rFonts w:ascii="TH SarabunPSK" w:hAnsi="TH SarabunPSK" w:cs="TH SarabunPSK"/>
          <w:sz w:val="32"/>
          <w:szCs w:val="32"/>
        </w:rPr>
      </w:pPr>
      <w:r w:rsidRPr="005B221A">
        <w:rPr>
          <w:rFonts w:ascii="TH SarabunPSK" w:hAnsi="TH SarabunPSK" w:cs="TH SarabunPSK"/>
          <w:sz w:val="32"/>
          <w:szCs w:val="32"/>
        </w:rPr>
        <w:t xml:space="preserve">          </w:t>
      </w:r>
      <w:r w:rsidRPr="005B221A">
        <w:rPr>
          <w:rFonts w:ascii="TH SarabunPSK" w:hAnsi="TH SarabunPSK" w:cs="TH SarabunPSK"/>
          <w:sz w:val="32"/>
          <w:szCs w:val="32"/>
          <w:cs/>
        </w:rPr>
        <w:t>พัฒนาทักษะในการสื่อสาร การพูด การฟัง การเขียนโดยการทำรายงานและการนำเสนอ</w:t>
      </w:r>
    </w:p>
    <w:p w:rsidR="00CE5397" w:rsidRPr="005B221A" w:rsidRDefault="00CE5397" w:rsidP="00CE5397">
      <w:pPr>
        <w:rPr>
          <w:rFonts w:ascii="TH SarabunPSK" w:hAnsi="TH SarabunPSK" w:cs="TH SarabunPSK"/>
          <w:b/>
          <w:bCs/>
          <w:sz w:val="32"/>
          <w:szCs w:val="32"/>
        </w:rPr>
      </w:pPr>
      <w:r w:rsidRPr="005B221A">
        <w:rPr>
          <w:rFonts w:ascii="TH SarabunPSK" w:eastAsia="BrowalliaNew-Bold" w:hAnsi="TH SarabunPSK" w:cs="TH SarabunPSK"/>
          <w:b/>
          <w:bCs/>
          <w:sz w:val="32"/>
          <w:szCs w:val="32"/>
        </w:rPr>
        <w:t xml:space="preserve">    5.2 </w:t>
      </w:r>
      <w:r w:rsidRPr="005B221A">
        <w:rPr>
          <w:rFonts w:ascii="TH SarabunPSK" w:eastAsia="BrowalliaNew-Bold" w:hAnsi="TH SarabunPSK" w:cs="TH SarabunPSK"/>
          <w:b/>
          <w:bCs/>
          <w:sz w:val="32"/>
          <w:szCs w:val="32"/>
          <w:cs/>
        </w:rPr>
        <w:t>วิธีการสอน</w:t>
      </w:r>
    </w:p>
    <w:p w:rsidR="00CE5397" w:rsidRPr="005B221A" w:rsidRDefault="00CE5397" w:rsidP="00CE5397">
      <w:pPr>
        <w:rPr>
          <w:rFonts w:ascii="TH SarabunPSK" w:hAnsi="TH SarabunPSK" w:cs="TH SarabunPSK"/>
          <w:sz w:val="32"/>
          <w:szCs w:val="32"/>
        </w:rPr>
      </w:pPr>
      <w:r w:rsidRPr="005B221A">
        <w:rPr>
          <w:rFonts w:ascii="TH SarabunPSK" w:hAnsi="TH SarabunPSK" w:cs="TH SarabunPSK"/>
          <w:sz w:val="32"/>
          <w:szCs w:val="32"/>
        </w:rPr>
        <w:t xml:space="preserve">           </w:t>
      </w:r>
      <w:r w:rsidRPr="005B221A">
        <w:rPr>
          <w:rFonts w:ascii="TH SarabunPSK" w:hAnsi="TH SarabunPSK" w:cs="TH SarabunPSK"/>
          <w:sz w:val="32"/>
          <w:szCs w:val="32"/>
          <w:cs/>
        </w:rPr>
        <w:t>มอบหมายให้นักศึกษาค้นคว้าข้อมูลจากเว็บไซต์ที่เกี่ยวข้อง</w:t>
      </w:r>
      <w:r w:rsidRPr="005B221A">
        <w:rPr>
          <w:rFonts w:ascii="TH SarabunPSK" w:hAnsi="TH SarabunPSK" w:cs="TH SarabunPSK" w:hint="cs"/>
          <w:sz w:val="32"/>
          <w:szCs w:val="32"/>
          <w:cs/>
        </w:rPr>
        <w:t>ด้วยตนเอง</w:t>
      </w:r>
    </w:p>
    <w:p w:rsidR="00CE5397" w:rsidRPr="005B221A" w:rsidRDefault="00CE5397" w:rsidP="00CE5397">
      <w:pPr>
        <w:rPr>
          <w:rFonts w:ascii="TH SarabunPSK" w:hAnsi="TH SarabunPSK" w:cs="TH SarabunPSK"/>
          <w:b/>
          <w:bCs/>
          <w:sz w:val="32"/>
          <w:szCs w:val="32"/>
        </w:rPr>
      </w:pPr>
      <w:r w:rsidRPr="005B221A">
        <w:rPr>
          <w:rFonts w:ascii="TH SarabunPSK" w:eastAsia="BrowalliaNew-Bold" w:hAnsi="TH SarabunPSK" w:cs="TH SarabunPSK"/>
          <w:b/>
          <w:bCs/>
          <w:sz w:val="32"/>
          <w:szCs w:val="32"/>
        </w:rPr>
        <w:t xml:space="preserve">    5.3 </w:t>
      </w:r>
      <w:r w:rsidRPr="005B221A">
        <w:rPr>
          <w:rFonts w:ascii="TH SarabunPSK" w:eastAsia="BrowalliaNew-Bold" w:hAnsi="TH SarabunPSK" w:cs="TH SarabunPSK"/>
          <w:b/>
          <w:bCs/>
          <w:sz w:val="32"/>
          <w:szCs w:val="32"/>
          <w:cs/>
        </w:rPr>
        <w:t>วิธีการประเมินผล</w:t>
      </w:r>
    </w:p>
    <w:p w:rsidR="00F731D8" w:rsidRPr="005B221A" w:rsidRDefault="00CE5397" w:rsidP="00CE5397">
      <w:pPr>
        <w:spacing w:before="120"/>
        <w:ind w:firstLine="720"/>
        <w:rPr>
          <w:rFonts w:ascii="TH SarabunPSK" w:hAnsi="TH SarabunPSK" w:cs="TH SarabunPSK"/>
          <w:sz w:val="32"/>
          <w:szCs w:val="32"/>
        </w:rPr>
      </w:pPr>
      <w:r w:rsidRPr="005B221A">
        <w:rPr>
          <w:rFonts w:ascii="TH SarabunPSK" w:hAnsi="TH SarabunPSK" w:cs="TH SarabunPSK" w:hint="cs"/>
          <w:sz w:val="32"/>
          <w:szCs w:val="32"/>
          <w:cs/>
        </w:rPr>
        <w:t>การมีส่วนร่วมในการอภิปรายและประเมินจากรายงาน</w:t>
      </w:r>
    </w:p>
    <w:p w:rsidR="00FC2743" w:rsidRPr="005B221A" w:rsidRDefault="00FC2743" w:rsidP="008E2F4D">
      <w:pPr>
        <w:rPr>
          <w:rFonts w:ascii="TH SarabunPSK" w:hAnsi="TH SarabunPSK" w:cs="TH SarabunPSK"/>
          <w:sz w:val="32"/>
          <w:szCs w:val="32"/>
        </w:rPr>
      </w:pPr>
    </w:p>
    <w:p w:rsidR="003B54D5" w:rsidRPr="005B221A" w:rsidRDefault="003B54D5" w:rsidP="002136E4">
      <w:pPr>
        <w:jc w:val="center"/>
        <w:rPr>
          <w:rFonts w:ascii="TH SarabunPSK" w:hAnsi="TH SarabunPSK" w:cs="TH SarabunPSK"/>
          <w:b/>
          <w:bCs/>
          <w:sz w:val="36"/>
          <w:szCs w:val="36"/>
        </w:rPr>
      </w:pPr>
      <w:r w:rsidRPr="005B221A">
        <w:rPr>
          <w:rFonts w:ascii="TH SarabunPSK" w:eastAsia="BrowalliaNew-Bold" w:hAnsi="TH SarabunPSK" w:cs="TH SarabunPSK"/>
          <w:b/>
          <w:bCs/>
          <w:sz w:val="36"/>
          <w:szCs w:val="36"/>
          <w:cs/>
        </w:rPr>
        <w:t>หมวดที่</w:t>
      </w:r>
      <w:r w:rsidRPr="005B221A">
        <w:rPr>
          <w:rFonts w:ascii="TH SarabunPSK" w:eastAsia="BrowalliaNew-Bold" w:hAnsi="TH SarabunPSK" w:cs="TH SarabunPSK"/>
          <w:b/>
          <w:bCs/>
          <w:sz w:val="36"/>
          <w:szCs w:val="36"/>
        </w:rPr>
        <w:t xml:space="preserve"> 5 </w:t>
      </w:r>
      <w:r w:rsidRPr="005B221A">
        <w:rPr>
          <w:rFonts w:ascii="TH SarabunPSK" w:eastAsia="BrowalliaNew-Bold" w:hAnsi="TH SarabunPSK" w:cs="TH SarabunPSK"/>
          <w:b/>
          <w:bCs/>
          <w:sz w:val="36"/>
          <w:szCs w:val="36"/>
          <w:cs/>
        </w:rPr>
        <w:t>แผนการสอนและการประเมินผล</w:t>
      </w:r>
    </w:p>
    <w:p w:rsidR="0027393B" w:rsidRPr="005B221A" w:rsidRDefault="003B54D5" w:rsidP="00554F8A">
      <w:pPr>
        <w:rPr>
          <w:rFonts w:ascii="TH SarabunPSK" w:hAnsi="TH SarabunPSK" w:cs="TH SarabunPSK"/>
          <w:b/>
          <w:bCs/>
          <w:sz w:val="32"/>
          <w:szCs w:val="32"/>
        </w:rPr>
      </w:pPr>
      <w:r w:rsidRPr="005B221A">
        <w:rPr>
          <w:rFonts w:ascii="TH SarabunPSK" w:eastAsia="BrowalliaNew-Bold" w:hAnsi="TH SarabunPSK" w:cs="TH SarabunPSK"/>
          <w:b/>
          <w:bCs/>
          <w:sz w:val="31"/>
          <w:szCs w:val="31"/>
        </w:rPr>
        <w:t>1</w:t>
      </w:r>
      <w:r w:rsidRPr="005B221A">
        <w:rPr>
          <w:rFonts w:ascii="TH SarabunPSK" w:eastAsia="BrowalliaNew" w:hAnsi="TH SarabunPSK" w:cs="TH SarabunPSK"/>
          <w:sz w:val="31"/>
          <w:szCs w:val="31"/>
        </w:rPr>
        <w:t xml:space="preserve">. </w:t>
      </w:r>
      <w:r w:rsidRPr="005B221A">
        <w:rPr>
          <w:rFonts w:ascii="TH SarabunPSK" w:eastAsia="BrowalliaNew-Bold" w:hAnsi="TH SarabunPSK" w:cs="TH SarabunPSK"/>
          <w:b/>
          <w:bCs/>
          <w:sz w:val="31"/>
          <w:szCs w:val="31"/>
          <w:cs/>
        </w:rPr>
        <w:t>แผนการสอน</w:t>
      </w:r>
    </w:p>
    <w:tbl>
      <w:tblPr>
        <w:tblW w:w="9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2880"/>
        <w:gridCol w:w="990"/>
        <w:gridCol w:w="2975"/>
        <w:gridCol w:w="1464"/>
      </w:tblGrid>
      <w:tr w:rsidR="005B221A" w:rsidRPr="005B221A" w:rsidTr="0093264F">
        <w:trPr>
          <w:tblHeader/>
        </w:trPr>
        <w:tc>
          <w:tcPr>
            <w:tcW w:w="918" w:type="dxa"/>
          </w:tcPr>
          <w:p w:rsidR="0098038F" w:rsidRPr="005B221A" w:rsidRDefault="003B54D5" w:rsidP="00FF0114">
            <w:pPr>
              <w:autoSpaceDE w:val="0"/>
              <w:autoSpaceDN w:val="0"/>
              <w:adjustRightInd w:val="0"/>
              <w:jc w:val="center"/>
              <w:rPr>
                <w:rFonts w:ascii="TH SarabunPSK" w:hAnsi="TH SarabunPSK" w:cs="TH SarabunPSK"/>
                <w:b/>
                <w:bCs/>
                <w:sz w:val="28"/>
              </w:rPr>
            </w:pPr>
            <w:r w:rsidRPr="005B221A">
              <w:rPr>
                <w:rFonts w:ascii="TH SarabunPSK" w:hAnsi="TH SarabunPSK" w:cs="TH SarabunPSK"/>
                <w:b/>
                <w:bCs/>
                <w:sz w:val="28"/>
                <w:cs/>
              </w:rPr>
              <w:t>สัปดาห์</w:t>
            </w:r>
          </w:p>
          <w:p w:rsidR="003B54D5" w:rsidRPr="005B221A" w:rsidRDefault="003B54D5" w:rsidP="0098038F">
            <w:pPr>
              <w:autoSpaceDE w:val="0"/>
              <w:autoSpaceDN w:val="0"/>
              <w:adjustRightInd w:val="0"/>
              <w:jc w:val="center"/>
              <w:rPr>
                <w:rFonts w:ascii="TH SarabunPSK" w:hAnsi="TH SarabunPSK" w:cs="TH SarabunPSK"/>
                <w:b/>
                <w:bCs/>
                <w:sz w:val="28"/>
              </w:rPr>
            </w:pPr>
            <w:r w:rsidRPr="005B221A">
              <w:rPr>
                <w:rFonts w:ascii="TH SarabunPSK" w:hAnsi="TH SarabunPSK" w:cs="TH SarabunPSK"/>
                <w:b/>
                <w:bCs/>
                <w:sz w:val="28"/>
                <w:cs/>
              </w:rPr>
              <w:t>ที่</w:t>
            </w:r>
          </w:p>
        </w:tc>
        <w:tc>
          <w:tcPr>
            <w:tcW w:w="2880" w:type="dxa"/>
          </w:tcPr>
          <w:p w:rsidR="003B54D5" w:rsidRPr="005B221A" w:rsidRDefault="003B54D5" w:rsidP="00FF0114">
            <w:pPr>
              <w:jc w:val="center"/>
              <w:rPr>
                <w:rFonts w:ascii="TH SarabunPSK" w:hAnsi="TH SarabunPSK" w:cs="TH SarabunPSK"/>
                <w:b/>
                <w:bCs/>
                <w:sz w:val="28"/>
              </w:rPr>
            </w:pPr>
            <w:r w:rsidRPr="005B221A">
              <w:rPr>
                <w:rFonts w:ascii="TH SarabunPSK" w:hAnsi="TH SarabunPSK" w:cs="TH SarabunPSK"/>
                <w:b/>
                <w:bCs/>
                <w:sz w:val="28"/>
                <w:cs/>
              </w:rPr>
              <w:t>หัวข้อ</w:t>
            </w:r>
            <w:r w:rsidRPr="005B221A">
              <w:rPr>
                <w:rFonts w:ascii="TH SarabunPSK" w:hAnsi="TH SarabunPSK" w:cs="TH SarabunPSK"/>
                <w:b/>
                <w:bCs/>
                <w:sz w:val="28"/>
              </w:rPr>
              <w:t>/</w:t>
            </w:r>
            <w:r w:rsidRPr="005B221A">
              <w:rPr>
                <w:rFonts w:ascii="TH SarabunPSK" w:hAnsi="TH SarabunPSK" w:cs="TH SarabunPSK"/>
                <w:b/>
                <w:bCs/>
                <w:sz w:val="28"/>
                <w:cs/>
              </w:rPr>
              <w:t>รายละเอียด</w:t>
            </w:r>
          </w:p>
        </w:tc>
        <w:tc>
          <w:tcPr>
            <w:tcW w:w="990" w:type="dxa"/>
          </w:tcPr>
          <w:p w:rsidR="003B54D5" w:rsidRPr="005B221A" w:rsidRDefault="003B54D5" w:rsidP="00FF0114">
            <w:pPr>
              <w:autoSpaceDE w:val="0"/>
              <w:autoSpaceDN w:val="0"/>
              <w:adjustRightInd w:val="0"/>
              <w:jc w:val="center"/>
              <w:rPr>
                <w:rFonts w:ascii="TH SarabunPSK" w:hAnsi="TH SarabunPSK" w:cs="TH SarabunPSK" w:hint="cs"/>
                <w:b/>
                <w:bCs/>
                <w:sz w:val="28"/>
                <w:cs/>
              </w:rPr>
            </w:pPr>
            <w:r w:rsidRPr="005B221A">
              <w:rPr>
                <w:rFonts w:ascii="TH SarabunPSK" w:hAnsi="TH SarabunPSK" w:cs="TH SarabunPSK"/>
                <w:b/>
                <w:bCs/>
                <w:sz w:val="28"/>
                <w:cs/>
              </w:rPr>
              <w:t>จำนวน</w:t>
            </w:r>
          </w:p>
          <w:p w:rsidR="003B54D5" w:rsidRPr="005B221A" w:rsidRDefault="003B54D5" w:rsidP="00FF0114">
            <w:pPr>
              <w:autoSpaceDE w:val="0"/>
              <w:autoSpaceDN w:val="0"/>
              <w:adjustRightInd w:val="0"/>
              <w:jc w:val="center"/>
              <w:rPr>
                <w:rFonts w:ascii="TH SarabunPSK" w:hAnsi="TH SarabunPSK" w:cs="TH SarabunPSK"/>
                <w:b/>
                <w:bCs/>
                <w:sz w:val="28"/>
              </w:rPr>
            </w:pPr>
            <w:r w:rsidRPr="005B221A">
              <w:rPr>
                <w:rFonts w:ascii="TH SarabunPSK" w:hAnsi="TH SarabunPSK" w:cs="TH SarabunPSK"/>
                <w:b/>
                <w:bCs/>
                <w:sz w:val="28"/>
                <w:cs/>
              </w:rPr>
              <w:t>ชั่วโมง</w:t>
            </w:r>
          </w:p>
        </w:tc>
        <w:tc>
          <w:tcPr>
            <w:tcW w:w="2975" w:type="dxa"/>
          </w:tcPr>
          <w:p w:rsidR="00636FD1" w:rsidRPr="005B221A" w:rsidRDefault="003B54D5" w:rsidP="00FF0114">
            <w:pPr>
              <w:autoSpaceDE w:val="0"/>
              <w:autoSpaceDN w:val="0"/>
              <w:adjustRightInd w:val="0"/>
              <w:jc w:val="center"/>
              <w:rPr>
                <w:rFonts w:ascii="TH SarabunPSK" w:hAnsi="TH SarabunPSK" w:cs="TH SarabunPSK"/>
                <w:b/>
                <w:bCs/>
                <w:sz w:val="28"/>
              </w:rPr>
            </w:pPr>
            <w:r w:rsidRPr="005B221A">
              <w:rPr>
                <w:rFonts w:ascii="TH SarabunPSK" w:hAnsi="TH SarabunPSK" w:cs="TH SarabunPSK"/>
                <w:b/>
                <w:bCs/>
                <w:sz w:val="28"/>
                <w:cs/>
              </w:rPr>
              <w:t>กิจกรรมการเรียน</w:t>
            </w:r>
            <w:r w:rsidR="00636FD1" w:rsidRPr="005B221A">
              <w:rPr>
                <w:rFonts w:ascii="TH SarabunPSK" w:hAnsi="TH SarabunPSK" w:cs="TH SarabunPSK"/>
                <w:b/>
                <w:bCs/>
                <w:sz w:val="28"/>
                <w:cs/>
              </w:rPr>
              <w:t>รู้</w:t>
            </w:r>
            <w:r w:rsidRPr="005B221A">
              <w:rPr>
                <w:rFonts w:ascii="TH SarabunPSK" w:hAnsi="TH SarabunPSK" w:cs="TH SarabunPSK"/>
                <w:b/>
                <w:bCs/>
                <w:sz w:val="28"/>
              </w:rPr>
              <w:t xml:space="preserve"> </w:t>
            </w:r>
            <w:r w:rsidRPr="005B221A">
              <w:rPr>
                <w:rFonts w:ascii="TH SarabunPSK" w:hAnsi="TH SarabunPSK" w:cs="TH SarabunPSK"/>
                <w:b/>
                <w:bCs/>
                <w:sz w:val="28"/>
                <w:cs/>
              </w:rPr>
              <w:t>สื่อที่ใช้</w:t>
            </w:r>
          </w:p>
          <w:p w:rsidR="003B54D5" w:rsidRPr="005B221A" w:rsidRDefault="00636FD1" w:rsidP="00FF0114">
            <w:pPr>
              <w:autoSpaceDE w:val="0"/>
              <w:autoSpaceDN w:val="0"/>
              <w:adjustRightInd w:val="0"/>
              <w:jc w:val="center"/>
              <w:rPr>
                <w:rFonts w:ascii="TH SarabunPSK" w:hAnsi="TH SarabunPSK" w:cs="TH SarabunPSK"/>
                <w:b/>
                <w:bCs/>
                <w:sz w:val="28"/>
              </w:rPr>
            </w:pPr>
            <w:r w:rsidRPr="005B221A">
              <w:rPr>
                <w:rFonts w:ascii="TH SarabunPSK" w:hAnsi="TH SarabunPSK" w:cs="TH SarabunPSK"/>
                <w:b/>
                <w:bCs/>
                <w:sz w:val="28"/>
                <w:cs/>
              </w:rPr>
              <w:t>การวัดและประเมินผล</w:t>
            </w:r>
            <w:r w:rsidR="003B54D5" w:rsidRPr="005B221A">
              <w:rPr>
                <w:rFonts w:ascii="TH SarabunPSK" w:hAnsi="TH SarabunPSK" w:cs="TH SarabunPSK"/>
                <w:b/>
                <w:bCs/>
                <w:sz w:val="28"/>
              </w:rPr>
              <w:t xml:space="preserve"> </w:t>
            </w:r>
          </w:p>
        </w:tc>
        <w:tc>
          <w:tcPr>
            <w:tcW w:w="1464" w:type="dxa"/>
          </w:tcPr>
          <w:p w:rsidR="003B54D5" w:rsidRPr="005B221A" w:rsidRDefault="003B54D5" w:rsidP="00FF0114">
            <w:pPr>
              <w:jc w:val="center"/>
              <w:rPr>
                <w:rFonts w:ascii="TH SarabunPSK" w:hAnsi="TH SarabunPSK" w:cs="TH SarabunPSK"/>
                <w:b/>
                <w:bCs/>
                <w:sz w:val="28"/>
              </w:rPr>
            </w:pPr>
            <w:r w:rsidRPr="005B221A">
              <w:rPr>
                <w:rFonts w:ascii="TH SarabunPSK" w:hAnsi="TH SarabunPSK" w:cs="TH SarabunPSK"/>
                <w:b/>
                <w:bCs/>
                <w:sz w:val="28"/>
                <w:cs/>
              </w:rPr>
              <w:t>ผู้สอน</w:t>
            </w:r>
          </w:p>
        </w:tc>
      </w:tr>
      <w:tr w:rsidR="005B221A" w:rsidRPr="005B221A" w:rsidTr="0093264F">
        <w:tc>
          <w:tcPr>
            <w:tcW w:w="918" w:type="dxa"/>
          </w:tcPr>
          <w:p w:rsidR="00284CB5" w:rsidRPr="005B221A" w:rsidRDefault="00CE5397" w:rsidP="00CE5397">
            <w:pPr>
              <w:tabs>
                <w:tab w:val="center" w:pos="351"/>
              </w:tabs>
              <w:autoSpaceDE w:val="0"/>
              <w:autoSpaceDN w:val="0"/>
              <w:adjustRightInd w:val="0"/>
              <w:rPr>
                <w:rFonts w:ascii="TH SarabunPSK" w:hAnsi="TH SarabunPSK" w:cs="TH SarabunPSK"/>
                <w:b/>
                <w:bCs/>
                <w:sz w:val="28"/>
                <w:cs/>
              </w:rPr>
            </w:pPr>
            <w:r w:rsidRPr="005B221A">
              <w:rPr>
                <w:rFonts w:ascii="TH SarabunPSK" w:hAnsi="TH SarabunPSK" w:cs="TH SarabunPSK"/>
                <w:b/>
                <w:bCs/>
                <w:sz w:val="28"/>
                <w:cs/>
              </w:rPr>
              <w:tab/>
            </w:r>
            <w:r w:rsidR="00284CB5" w:rsidRPr="005B221A">
              <w:rPr>
                <w:rFonts w:ascii="TH SarabunPSK" w:hAnsi="TH SarabunPSK" w:cs="TH SarabunPSK"/>
                <w:b/>
                <w:bCs/>
                <w:sz w:val="28"/>
                <w:cs/>
              </w:rPr>
              <w:t>1</w:t>
            </w:r>
          </w:p>
        </w:tc>
        <w:tc>
          <w:tcPr>
            <w:tcW w:w="2880" w:type="dxa"/>
          </w:tcPr>
          <w:p w:rsidR="00284CB5" w:rsidRPr="005B221A" w:rsidRDefault="00D34892" w:rsidP="00F25224">
            <w:pPr>
              <w:ind w:right="-113"/>
              <w:rPr>
                <w:rFonts w:ascii="TH SarabunPSK" w:hAnsi="TH SarabunPSK" w:cs="TH SarabunPSK"/>
                <w:b/>
                <w:bCs/>
                <w:sz w:val="28"/>
              </w:rPr>
            </w:pPr>
            <w:r w:rsidRPr="005B221A">
              <w:rPr>
                <w:rFonts w:ascii="TH SarabunPSK" w:hAnsi="TH SarabunPSK" w:cs="TH SarabunPSK"/>
                <w:b/>
                <w:bCs/>
                <w:sz w:val="28"/>
                <w:cs/>
              </w:rPr>
              <w:t>การ</w:t>
            </w:r>
            <w:r w:rsidR="00284CB5" w:rsidRPr="005B221A">
              <w:rPr>
                <w:rFonts w:ascii="TH SarabunPSK" w:hAnsi="TH SarabunPSK" w:cs="TH SarabunPSK"/>
                <w:b/>
                <w:bCs/>
                <w:sz w:val="28"/>
                <w:cs/>
              </w:rPr>
              <w:t>ปฐมนิเทศ</w:t>
            </w:r>
          </w:p>
          <w:p w:rsidR="00284CB5" w:rsidRPr="005B221A" w:rsidRDefault="0093264F" w:rsidP="00284CB5">
            <w:pPr>
              <w:numPr>
                <w:ilvl w:val="0"/>
                <w:numId w:val="37"/>
              </w:numPr>
              <w:ind w:left="0" w:right="-113" w:hanging="828"/>
              <w:rPr>
                <w:rFonts w:ascii="TH SarabunPSK" w:hAnsi="TH SarabunPSK" w:cs="TH SarabunPSK"/>
                <w:sz w:val="28"/>
                <w:cs/>
              </w:rPr>
            </w:pPr>
            <w:r w:rsidRPr="005B221A">
              <w:rPr>
                <w:rFonts w:ascii="TH SarabunPSK" w:hAnsi="TH SarabunPSK" w:cs="TH SarabunPSK"/>
                <w:sz w:val="28"/>
                <w:cs/>
              </w:rPr>
              <w:t xml:space="preserve">     ผู้สอน</w:t>
            </w:r>
            <w:r w:rsidR="00284CB5" w:rsidRPr="005B221A">
              <w:rPr>
                <w:rFonts w:ascii="TH SarabunPSK" w:hAnsi="TH SarabunPSK" w:cs="TH SarabunPSK"/>
                <w:sz w:val="28"/>
                <w:cs/>
              </w:rPr>
              <w:t>แนะนำรายวิชา อธิบายเนื้อหาและระบบการเรียนรู้การวัดผล การประเมินผลการเรียนและการ</w:t>
            </w:r>
            <w:r w:rsidR="00284CB5" w:rsidRPr="005B221A">
              <w:rPr>
                <w:rFonts w:ascii="TH SarabunPSK" w:hAnsi="TH SarabunPSK" w:cs="TH SarabunPSK"/>
                <w:sz w:val="28"/>
                <w:cs/>
              </w:rPr>
              <w:lastRenderedPageBreak/>
              <w:t>ประเมินทักษะการสื่อสารของผู้เรียน</w:t>
            </w:r>
          </w:p>
        </w:tc>
        <w:tc>
          <w:tcPr>
            <w:tcW w:w="990" w:type="dxa"/>
          </w:tcPr>
          <w:p w:rsidR="00284CB5" w:rsidRPr="005B221A" w:rsidRDefault="00284CB5" w:rsidP="00FF0114">
            <w:pPr>
              <w:autoSpaceDE w:val="0"/>
              <w:autoSpaceDN w:val="0"/>
              <w:adjustRightInd w:val="0"/>
              <w:jc w:val="center"/>
              <w:rPr>
                <w:rFonts w:ascii="TH SarabunPSK" w:hAnsi="TH SarabunPSK" w:cs="TH SarabunPSK"/>
                <w:b/>
                <w:bCs/>
                <w:sz w:val="28"/>
                <w:cs/>
              </w:rPr>
            </w:pPr>
            <w:r w:rsidRPr="005B221A">
              <w:rPr>
                <w:rFonts w:ascii="TH SarabunPSK" w:hAnsi="TH SarabunPSK" w:cs="TH SarabunPSK"/>
                <w:b/>
                <w:bCs/>
                <w:sz w:val="28"/>
                <w:cs/>
              </w:rPr>
              <w:lastRenderedPageBreak/>
              <w:t>3</w:t>
            </w:r>
          </w:p>
        </w:tc>
        <w:tc>
          <w:tcPr>
            <w:tcW w:w="2975" w:type="dxa"/>
          </w:tcPr>
          <w:p w:rsidR="00284CB5" w:rsidRPr="005B221A" w:rsidRDefault="00D125E1" w:rsidP="008B272F">
            <w:pPr>
              <w:rPr>
                <w:rFonts w:ascii="TH SarabunPSK" w:hAnsi="TH SarabunPSK" w:cs="TH SarabunPSK"/>
                <w:sz w:val="28"/>
              </w:rPr>
            </w:pPr>
            <w:r w:rsidRPr="005B221A">
              <w:rPr>
                <w:rFonts w:ascii="TH SarabunPSK" w:hAnsi="TH SarabunPSK" w:cs="TH SarabunPSK"/>
                <w:sz w:val="28"/>
                <w:cs/>
              </w:rPr>
              <w:t>-</w:t>
            </w:r>
            <w:r w:rsidR="00CE5397" w:rsidRPr="005B221A">
              <w:rPr>
                <w:rFonts w:ascii="TH SarabunPSK" w:hAnsi="TH SarabunPSK" w:cs="TH SarabunPSK" w:hint="cs"/>
                <w:sz w:val="28"/>
                <w:cs/>
              </w:rPr>
              <w:t xml:space="preserve"> </w:t>
            </w:r>
            <w:r w:rsidR="00284CB5" w:rsidRPr="005B221A">
              <w:rPr>
                <w:rFonts w:ascii="TH SarabunPSK" w:hAnsi="TH SarabunPSK" w:cs="TH SarabunPSK"/>
                <w:sz w:val="28"/>
                <w:cs/>
              </w:rPr>
              <w:t>อาจารย์ผู้สอนแนะนำตัวและอธิบายเนื้อหารายวิชาจุดประสงค์และเป้าหมายของรายวิชา เกณฑ์การวัดผลและประเมินผล แนะนำหนังสือ</w:t>
            </w:r>
            <w:r w:rsidR="00284CB5" w:rsidRPr="005B221A">
              <w:rPr>
                <w:rFonts w:ascii="TH SarabunPSK" w:hAnsi="TH SarabunPSK" w:cs="TH SarabunPSK"/>
                <w:sz w:val="28"/>
                <w:cs/>
              </w:rPr>
              <w:lastRenderedPageBreak/>
              <w:t xml:space="preserve">และเว็บไซด์ </w:t>
            </w:r>
          </w:p>
          <w:p w:rsidR="00284CB5" w:rsidRPr="005B221A" w:rsidRDefault="00D125E1" w:rsidP="008B272F">
            <w:pPr>
              <w:rPr>
                <w:rFonts w:ascii="TH SarabunPSK" w:hAnsi="TH SarabunPSK" w:cs="TH SarabunPSK"/>
                <w:sz w:val="28"/>
              </w:rPr>
            </w:pPr>
            <w:r w:rsidRPr="005B221A">
              <w:rPr>
                <w:rFonts w:ascii="TH SarabunPSK" w:hAnsi="TH SarabunPSK" w:cs="TH SarabunPSK"/>
                <w:sz w:val="28"/>
                <w:cs/>
              </w:rPr>
              <w:t>-</w:t>
            </w:r>
            <w:r w:rsidR="00284CB5" w:rsidRPr="005B221A">
              <w:rPr>
                <w:rFonts w:ascii="TH SarabunPSK" w:hAnsi="TH SarabunPSK" w:cs="TH SarabunPSK"/>
                <w:sz w:val="28"/>
              </w:rPr>
              <w:t xml:space="preserve"> </w:t>
            </w:r>
            <w:r w:rsidR="00284CB5" w:rsidRPr="005B221A">
              <w:rPr>
                <w:rFonts w:ascii="TH SarabunPSK" w:hAnsi="TH SarabunPSK" w:cs="TH SarabunPSK"/>
                <w:sz w:val="28"/>
                <w:cs/>
              </w:rPr>
              <w:t>ใช้สื่อ</w:t>
            </w:r>
            <w:r w:rsidR="00284CB5" w:rsidRPr="005B221A">
              <w:rPr>
                <w:rFonts w:ascii="TH SarabunPSK" w:hAnsi="TH SarabunPSK" w:cs="TH SarabunPSK"/>
                <w:sz w:val="28"/>
              </w:rPr>
              <w:t xml:space="preserve"> PowerPoint </w:t>
            </w:r>
          </w:p>
          <w:p w:rsidR="00284CB5" w:rsidRPr="005B221A" w:rsidRDefault="00D125E1" w:rsidP="008B272F">
            <w:pPr>
              <w:rPr>
                <w:rFonts w:ascii="TH SarabunPSK" w:hAnsi="TH SarabunPSK" w:cs="TH SarabunPSK"/>
                <w:sz w:val="28"/>
              </w:rPr>
            </w:pPr>
            <w:r w:rsidRPr="005B221A">
              <w:rPr>
                <w:rFonts w:ascii="TH SarabunPSK" w:hAnsi="TH SarabunPSK" w:cs="TH SarabunPSK"/>
                <w:sz w:val="28"/>
                <w:cs/>
              </w:rPr>
              <w:t>-</w:t>
            </w:r>
            <w:r w:rsidR="00284CB5" w:rsidRPr="005B221A">
              <w:rPr>
                <w:rFonts w:ascii="TH SarabunPSK" w:hAnsi="TH SarabunPSK" w:cs="TH SarabunPSK"/>
                <w:sz w:val="28"/>
              </w:rPr>
              <w:t xml:space="preserve"> </w:t>
            </w:r>
            <w:r w:rsidR="00284CB5" w:rsidRPr="005B221A">
              <w:rPr>
                <w:rFonts w:ascii="TH SarabunPSK" w:hAnsi="TH SarabunPSK" w:cs="TH SarabunPSK"/>
                <w:sz w:val="28"/>
                <w:cs/>
              </w:rPr>
              <w:t>คำถามปลายเปิด</w:t>
            </w:r>
          </w:p>
        </w:tc>
        <w:tc>
          <w:tcPr>
            <w:tcW w:w="1464" w:type="dxa"/>
          </w:tcPr>
          <w:p w:rsidR="00F25224" w:rsidRPr="005B221A" w:rsidRDefault="00F25224" w:rsidP="008B272F">
            <w:pPr>
              <w:rPr>
                <w:rFonts w:ascii="TH SarabunPSK" w:hAnsi="TH SarabunPSK" w:cs="TH SarabunPSK"/>
                <w:sz w:val="28"/>
              </w:rPr>
            </w:pPr>
            <w:r w:rsidRPr="005B221A">
              <w:rPr>
                <w:rFonts w:ascii="TH SarabunPSK" w:hAnsi="TH SarabunPSK" w:cs="TH SarabunPSK"/>
                <w:sz w:val="28"/>
                <w:cs/>
              </w:rPr>
              <w:lastRenderedPageBreak/>
              <w:t xml:space="preserve">อ. จิราภรณ์ </w:t>
            </w:r>
          </w:p>
          <w:p w:rsidR="00284CB5" w:rsidRPr="005B221A" w:rsidRDefault="00F25224" w:rsidP="008B272F">
            <w:pPr>
              <w:rPr>
                <w:rFonts w:ascii="TH SarabunPSK" w:hAnsi="TH SarabunPSK" w:cs="TH SarabunPSK"/>
                <w:sz w:val="28"/>
              </w:rPr>
            </w:pPr>
            <w:r w:rsidRPr="005B221A">
              <w:rPr>
                <w:rFonts w:ascii="TH SarabunPSK" w:hAnsi="TH SarabunPSK" w:cs="TH SarabunPSK"/>
                <w:sz w:val="28"/>
                <w:cs/>
              </w:rPr>
              <w:t>ยกอินทร์</w:t>
            </w:r>
          </w:p>
          <w:p w:rsidR="00284CB5" w:rsidRPr="005B221A" w:rsidRDefault="00284CB5" w:rsidP="008B272F">
            <w:pPr>
              <w:rPr>
                <w:rFonts w:ascii="TH SarabunPSK" w:hAnsi="TH SarabunPSK" w:cs="TH SarabunPSK"/>
                <w:sz w:val="28"/>
              </w:rPr>
            </w:pPr>
          </w:p>
        </w:tc>
      </w:tr>
      <w:tr w:rsidR="005B221A" w:rsidRPr="005B221A" w:rsidTr="0093264F">
        <w:tc>
          <w:tcPr>
            <w:tcW w:w="918" w:type="dxa"/>
          </w:tcPr>
          <w:p w:rsidR="00F25224" w:rsidRPr="005B221A" w:rsidRDefault="00F25224" w:rsidP="00FF0114">
            <w:pPr>
              <w:autoSpaceDE w:val="0"/>
              <w:autoSpaceDN w:val="0"/>
              <w:adjustRightInd w:val="0"/>
              <w:jc w:val="center"/>
              <w:rPr>
                <w:rFonts w:ascii="TH SarabunPSK" w:hAnsi="TH SarabunPSK" w:cs="TH SarabunPSK"/>
                <w:b/>
                <w:bCs/>
                <w:sz w:val="28"/>
              </w:rPr>
            </w:pPr>
            <w:r w:rsidRPr="005B221A">
              <w:rPr>
                <w:rFonts w:ascii="TH SarabunPSK" w:hAnsi="TH SarabunPSK" w:cs="TH SarabunPSK"/>
                <w:b/>
                <w:bCs/>
                <w:sz w:val="28"/>
              </w:rPr>
              <w:lastRenderedPageBreak/>
              <w:t>2</w:t>
            </w:r>
          </w:p>
        </w:tc>
        <w:tc>
          <w:tcPr>
            <w:tcW w:w="2880" w:type="dxa"/>
          </w:tcPr>
          <w:p w:rsidR="00F25224" w:rsidRPr="005B221A" w:rsidRDefault="00271778" w:rsidP="00CE5397">
            <w:pPr>
              <w:pStyle w:val="Default"/>
              <w:rPr>
                <w:color w:val="auto"/>
                <w:sz w:val="32"/>
                <w:szCs w:val="32"/>
              </w:rPr>
            </w:pPr>
            <w:r w:rsidRPr="005B221A">
              <w:rPr>
                <w:rFonts w:hint="cs"/>
                <w:color w:val="auto"/>
                <w:sz w:val="32"/>
                <w:szCs w:val="32"/>
                <w:cs/>
              </w:rPr>
              <w:t>ทฤษฎี แนวคิด</w:t>
            </w:r>
            <w:r w:rsidRPr="005B221A">
              <w:rPr>
                <w:color w:val="auto"/>
                <w:sz w:val="32"/>
                <w:szCs w:val="32"/>
                <w:cs/>
              </w:rPr>
              <w:t>การสร้างความสัมพันธ์ระหว่างบ้าน สถานศึกษา และชุมชน</w:t>
            </w:r>
          </w:p>
        </w:tc>
        <w:tc>
          <w:tcPr>
            <w:tcW w:w="990" w:type="dxa"/>
          </w:tcPr>
          <w:p w:rsidR="00F25224" w:rsidRPr="005B221A" w:rsidRDefault="0093264F" w:rsidP="00F25224">
            <w:pPr>
              <w:pStyle w:val="Default"/>
              <w:jc w:val="center"/>
              <w:rPr>
                <w:color w:val="auto"/>
                <w:sz w:val="32"/>
                <w:szCs w:val="32"/>
              </w:rPr>
            </w:pPr>
            <w:r w:rsidRPr="005B221A">
              <w:rPr>
                <w:color w:val="auto"/>
                <w:sz w:val="32"/>
                <w:szCs w:val="32"/>
              </w:rPr>
              <w:t>3</w:t>
            </w:r>
          </w:p>
        </w:tc>
        <w:tc>
          <w:tcPr>
            <w:tcW w:w="2975" w:type="dxa"/>
          </w:tcPr>
          <w:p w:rsidR="00CE5397" w:rsidRPr="005B221A" w:rsidRDefault="00CE5397" w:rsidP="00CE5397">
            <w:pPr>
              <w:pStyle w:val="ad"/>
              <w:rPr>
                <w:rFonts w:ascii="TH SarabunPSK" w:hAnsi="TH SarabunPSK" w:cs="TH SarabunPSK"/>
                <w:sz w:val="32"/>
                <w:szCs w:val="32"/>
              </w:rPr>
            </w:pPr>
            <w:r w:rsidRPr="005B221A">
              <w:rPr>
                <w:rFonts w:ascii="TH SarabunPSK" w:hAnsi="TH SarabunPSK" w:cs="TH SarabunPSK"/>
                <w:sz w:val="32"/>
                <w:szCs w:val="32"/>
              </w:rPr>
              <w:t xml:space="preserve">1. </w:t>
            </w:r>
            <w:r w:rsidRPr="005B221A">
              <w:rPr>
                <w:rFonts w:ascii="TH SarabunPSK" w:hAnsi="TH SarabunPSK" w:cs="TH SarabunPSK"/>
                <w:sz w:val="32"/>
                <w:szCs w:val="32"/>
                <w:cs/>
              </w:rPr>
              <w:t xml:space="preserve">ผู้สอนใช้ </w:t>
            </w:r>
            <w:r w:rsidRPr="005B221A">
              <w:rPr>
                <w:rFonts w:ascii="TH SarabunPSK" w:hAnsi="TH SarabunPSK" w:cs="TH SarabunPSK"/>
                <w:sz w:val="32"/>
                <w:szCs w:val="32"/>
              </w:rPr>
              <w:t xml:space="preserve">Power Point </w:t>
            </w:r>
            <w:r w:rsidRPr="005B221A">
              <w:rPr>
                <w:rFonts w:ascii="TH SarabunPSK" w:hAnsi="TH SarabunPSK" w:cs="TH SarabunPSK"/>
                <w:sz w:val="32"/>
                <w:szCs w:val="32"/>
                <w:cs/>
              </w:rPr>
              <w:t>ประกอบการบรรยายเกี่ยวกับความหมายของการสร้างความสัมพันธ์ระหว่างบ้าน สถานศึกษา และชุมชน</w:t>
            </w:r>
          </w:p>
          <w:p w:rsidR="00271778" w:rsidRPr="005B221A" w:rsidRDefault="00CE5397" w:rsidP="00271778">
            <w:pPr>
              <w:pStyle w:val="ad"/>
              <w:rPr>
                <w:rFonts w:ascii="TH SarabunPSK" w:hAnsi="TH SarabunPSK" w:cs="TH SarabunPSK"/>
                <w:sz w:val="32"/>
                <w:szCs w:val="32"/>
              </w:rPr>
            </w:pPr>
            <w:r w:rsidRPr="005B221A">
              <w:rPr>
                <w:rFonts w:ascii="TH SarabunPSK" w:hAnsi="TH SarabunPSK" w:cs="TH SarabunPSK"/>
                <w:sz w:val="32"/>
                <w:szCs w:val="32"/>
              </w:rPr>
              <w:t xml:space="preserve">2. </w:t>
            </w:r>
            <w:r w:rsidRPr="005B221A">
              <w:rPr>
                <w:rFonts w:ascii="TH SarabunPSK" w:hAnsi="TH SarabunPSK" w:cs="TH SarabunPSK"/>
                <w:sz w:val="32"/>
                <w:szCs w:val="32"/>
                <w:cs/>
              </w:rPr>
              <w:t>นักศึกษาแบ่งกลุ่ม ค้นคว้</w:t>
            </w:r>
            <w:r w:rsidR="00271778" w:rsidRPr="005B221A">
              <w:rPr>
                <w:rFonts w:ascii="TH SarabunPSK" w:hAnsi="TH SarabunPSK" w:cs="TH SarabunPSK"/>
                <w:sz w:val="32"/>
                <w:szCs w:val="32"/>
                <w:cs/>
              </w:rPr>
              <w:t>าและอภิปรายเกี่ยวกับ</w:t>
            </w:r>
            <w:r w:rsidR="00271778" w:rsidRPr="005B221A">
              <w:rPr>
                <w:rFonts w:ascii="TH SarabunPSK" w:hAnsi="TH SarabunPSK" w:cs="TH SarabunPSK" w:hint="cs"/>
                <w:sz w:val="32"/>
                <w:szCs w:val="32"/>
                <w:cs/>
              </w:rPr>
              <w:t>ทฤษฎี แนวคิด</w:t>
            </w:r>
            <w:r w:rsidRPr="005B221A">
              <w:rPr>
                <w:rFonts w:ascii="TH SarabunPSK" w:hAnsi="TH SarabunPSK" w:cs="TH SarabunPSK"/>
                <w:sz w:val="32"/>
                <w:szCs w:val="32"/>
                <w:cs/>
              </w:rPr>
              <w:t>การสร้างความสัมพันธ์ระหว่างบ้าน สถานศึกษา และชุมชน</w:t>
            </w:r>
          </w:p>
          <w:p w:rsidR="00F25224" w:rsidRPr="005B221A" w:rsidRDefault="00271778" w:rsidP="00271778">
            <w:pPr>
              <w:pStyle w:val="ad"/>
              <w:rPr>
                <w:rFonts w:ascii="TH SarabunPSK" w:hAnsi="TH SarabunPSK" w:cs="TH SarabunPSK"/>
                <w:sz w:val="28"/>
                <w:cs/>
              </w:rPr>
            </w:pPr>
            <w:r w:rsidRPr="005B221A">
              <w:rPr>
                <w:rFonts w:ascii="TH SarabunPSK" w:hAnsi="TH SarabunPSK" w:cs="TH SarabunPSK"/>
                <w:sz w:val="32"/>
                <w:szCs w:val="32"/>
              </w:rPr>
              <w:t xml:space="preserve"> </w:t>
            </w:r>
            <w:r w:rsidR="00CE5397" w:rsidRPr="005B221A">
              <w:rPr>
                <w:rFonts w:ascii="TH SarabunPSK" w:hAnsi="TH SarabunPSK" w:cs="TH SarabunPSK"/>
                <w:sz w:val="32"/>
                <w:szCs w:val="32"/>
              </w:rPr>
              <w:t xml:space="preserve">3. </w:t>
            </w:r>
            <w:r w:rsidR="00CE5397" w:rsidRPr="005B221A">
              <w:rPr>
                <w:rFonts w:ascii="TH SarabunPSK" w:hAnsi="TH SarabunPSK" w:cs="TH SarabunPSK"/>
                <w:sz w:val="32"/>
                <w:szCs w:val="32"/>
                <w:cs/>
              </w:rPr>
              <w:t>ร่วมกันอภิปรายและบรรยายสรุปเนื้อหา</w:t>
            </w:r>
          </w:p>
        </w:tc>
        <w:tc>
          <w:tcPr>
            <w:tcW w:w="1464" w:type="dxa"/>
          </w:tcPr>
          <w:p w:rsidR="00F25224" w:rsidRPr="005B221A" w:rsidRDefault="00F25224" w:rsidP="00F25224">
            <w:pPr>
              <w:rPr>
                <w:rFonts w:ascii="TH SarabunPSK" w:hAnsi="TH SarabunPSK" w:cs="TH SarabunPSK"/>
                <w:sz w:val="28"/>
              </w:rPr>
            </w:pPr>
            <w:r w:rsidRPr="005B221A">
              <w:rPr>
                <w:rFonts w:ascii="TH SarabunPSK" w:hAnsi="TH SarabunPSK" w:cs="TH SarabunPSK"/>
                <w:sz w:val="28"/>
                <w:cs/>
              </w:rPr>
              <w:t xml:space="preserve">อ. จิราภรณ์ </w:t>
            </w:r>
          </w:p>
          <w:p w:rsidR="00F25224" w:rsidRPr="005B221A" w:rsidRDefault="00F25224" w:rsidP="00F25224">
            <w:pPr>
              <w:rPr>
                <w:rFonts w:ascii="TH SarabunPSK" w:hAnsi="TH SarabunPSK" w:cs="TH SarabunPSK"/>
                <w:sz w:val="28"/>
              </w:rPr>
            </w:pPr>
            <w:r w:rsidRPr="005B221A">
              <w:rPr>
                <w:rFonts w:ascii="TH SarabunPSK" w:hAnsi="TH SarabunPSK" w:cs="TH SarabunPSK"/>
                <w:sz w:val="28"/>
                <w:cs/>
              </w:rPr>
              <w:t>ยกอินทร์</w:t>
            </w:r>
          </w:p>
          <w:p w:rsidR="00F25224" w:rsidRPr="005B221A" w:rsidRDefault="00F25224" w:rsidP="008B272F">
            <w:pPr>
              <w:rPr>
                <w:rFonts w:ascii="TH SarabunPSK" w:hAnsi="TH SarabunPSK" w:cs="TH SarabunPSK"/>
                <w:sz w:val="28"/>
                <w:cs/>
              </w:rPr>
            </w:pPr>
          </w:p>
        </w:tc>
      </w:tr>
      <w:tr w:rsidR="005B221A" w:rsidRPr="005B221A" w:rsidTr="0093264F">
        <w:tc>
          <w:tcPr>
            <w:tcW w:w="918" w:type="dxa"/>
          </w:tcPr>
          <w:p w:rsidR="00CC69FE" w:rsidRPr="005B221A" w:rsidRDefault="00CC69FE" w:rsidP="008B272F">
            <w:pPr>
              <w:spacing w:before="120"/>
              <w:jc w:val="center"/>
              <w:rPr>
                <w:rFonts w:ascii="TH SarabunPSK" w:hAnsi="TH SarabunPSK" w:cs="TH SarabunPSK"/>
                <w:b/>
                <w:bCs/>
                <w:sz w:val="28"/>
              </w:rPr>
            </w:pPr>
            <w:r w:rsidRPr="005B221A">
              <w:rPr>
                <w:rFonts w:ascii="TH SarabunPSK" w:hAnsi="TH SarabunPSK" w:cs="TH SarabunPSK"/>
                <w:sz w:val="28"/>
              </w:rPr>
              <w:t>3</w:t>
            </w:r>
            <w:r w:rsidR="00271778" w:rsidRPr="005B221A">
              <w:rPr>
                <w:rFonts w:ascii="TH SarabunPSK" w:hAnsi="TH SarabunPSK" w:cs="TH SarabunPSK"/>
                <w:b/>
                <w:bCs/>
                <w:sz w:val="28"/>
              </w:rPr>
              <w:t>-4</w:t>
            </w:r>
          </w:p>
          <w:p w:rsidR="00CC69FE" w:rsidRPr="005B221A" w:rsidRDefault="00CC69FE" w:rsidP="008B272F">
            <w:pPr>
              <w:rPr>
                <w:rFonts w:ascii="TH SarabunPSK" w:hAnsi="TH SarabunPSK" w:cs="TH SarabunPSK"/>
                <w:b/>
                <w:bCs/>
                <w:sz w:val="28"/>
              </w:rPr>
            </w:pPr>
          </w:p>
          <w:p w:rsidR="00CC69FE" w:rsidRPr="005B221A" w:rsidRDefault="00CC69FE" w:rsidP="008B272F">
            <w:pPr>
              <w:rPr>
                <w:rFonts w:ascii="TH SarabunPSK" w:hAnsi="TH SarabunPSK" w:cs="TH SarabunPSK"/>
                <w:b/>
                <w:bCs/>
                <w:sz w:val="28"/>
              </w:rPr>
            </w:pPr>
          </w:p>
        </w:tc>
        <w:tc>
          <w:tcPr>
            <w:tcW w:w="2880" w:type="dxa"/>
          </w:tcPr>
          <w:p w:rsidR="00CE5397" w:rsidRPr="005B221A" w:rsidRDefault="00CE5397" w:rsidP="00CE5397">
            <w:pPr>
              <w:pStyle w:val="ad"/>
              <w:rPr>
                <w:rFonts w:ascii="TH SarabunPSK" w:hAnsi="TH SarabunPSK" w:cs="TH SarabunPSK"/>
                <w:sz w:val="32"/>
                <w:szCs w:val="32"/>
              </w:rPr>
            </w:pPr>
            <w:r w:rsidRPr="005B221A">
              <w:rPr>
                <w:rFonts w:ascii="TH SarabunPSK" w:hAnsi="TH SarabunPSK" w:cs="TH SarabunPSK"/>
                <w:sz w:val="32"/>
                <w:szCs w:val="32"/>
                <w:cs/>
              </w:rPr>
              <w:t>ความหมายและความสำคัญของการสร้างความสัมพันธ์ระหว่างบ้าน สถานศึกษา และชุมชนที่มีต่อพัฒนาการด้านต่างๆ ของเด็กปฐมวัย</w:t>
            </w:r>
          </w:p>
          <w:p w:rsidR="00813BC2" w:rsidRPr="005B221A" w:rsidRDefault="00813BC2" w:rsidP="00F25224">
            <w:pPr>
              <w:rPr>
                <w:rFonts w:ascii="TH SarabunPSK" w:hAnsi="TH SarabunPSK" w:cs="TH SarabunPSK"/>
                <w:sz w:val="28"/>
                <w:cs/>
              </w:rPr>
            </w:pPr>
          </w:p>
        </w:tc>
        <w:tc>
          <w:tcPr>
            <w:tcW w:w="990" w:type="dxa"/>
          </w:tcPr>
          <w:p w:rsidR="00CC69FE" w:rsidRPr="005B221A" w:rsidRDefault="0093264F" w:rsidP="0093264F">
            <w:pPr>
              <w:jc w:val="center"/>
              <w:rPr>
                <w:rFonts w:ascii="TH SarabunPSK" w:hAnsi="TH SarabunPSK" w:cs="TH SarabunPSK"/>
                <w:b/>
                <w:bCs/>
                <w:sz w:val="28"/>
              </w:rPr>
            </w:pPr>
            <w:r w:rsidRPr="005B221A">
              <w:rPr>
                <w:rFonts w:ascii="TH SarabunPSK" w:hAnsi="TH SarabunPSK" w:cs="TH SarabunPSK"/>
                <w:sz w:val="32"/>
                <w:szCs w:val="32"/>
              </w:rPr>
              <w:t>3</w:t>
            </w:r>
          </w:p>
        </w:tc>
        <w:tc>
          <w:tcPr>
            <w:tcW w:w="2975" w:type="dxa"/>
          </w:tcPr>
          <w:p w:rsidR="00CE5397" w:rsidRPr="005B221A" w:rsidRDefault="00271778" w:rsidP="00CE5397">
            <w:pPr>
              <w:pStyle w:val="ad"/>
              <w:rPr>
                <w:rFonts w:ascii="TH SarabunPSK" w:hAnsi="TH SarabunPSK" w:cs="TH SarabunPSK"/>
                <w:sz w:val="32"/>
                <w:szCs w:val="32"/>
              </w:rPr>
            </w:pPr>
            <w:r w:rsidRPr="005B221A">
              <w:rPr>
                <w:rFonts w:ascii="TH SarabunPSK" w:hAnsi="TH SarabunPSK" w:cs="TH SarabunPSK"/>
                <w:sz w:val="32"/>
                <w:szCs w:val="32"/>
              </w:rPr>
              <w:t xml:space="preserve">1. </w:t>
            </w:r>
            <w:r w:rsidR="00CE5397" w:rsidRPr="005B221A">
              <w:rPr>
                <w:rFonts w:ascii="TH SarabunPSK" w:hAnsi="TH SarabunPSK" w:cs="TH SarabunPSK"/>
                <w:sz w:val="32"/>
                <w:szCs w:val="32"/>
                <w:cs/>
              </w:rPr>
              <w:t xml:space="preserve">ผู้สอนใช้ </w:t>
            </w:r>
            <w:r w:rsidR="00CE5397" w:rsidRPr="005B221A">
              <w:rPr>
                <w:rFonts w:ascii="TH SarabunPSK" w:hAnsi="TH SarabunPSK" w:cs="TH SarabunPSK"/>
                <w:sz w:val="32"/>
                <w:szCs w:val="32"/>
              </w:rPr>
              <w:t xml:space="preserve">Power Point </w:t>
            </w:r>
            <w:r w:rsidR="00CE5397" w:rsidRPr="005B221A">
              <w:rPr>
                <w:rFonts w:ascii="TH SarabunPSK" w:hAnsi="TH SarabunPSK" w:cs="TH SarabunPSK"/>
                <w:sz w:val="32"/>
                <w:szCs w:val="32"/>
                <w:cs/>
              </w:rPr>
              <w:t>ประกอบการบรรยายเกี่ยวกับความหมายของการสร้างความสัมพันธ์ระหว่างบ้าน สถานศึกษา และชุมชน</w:t>
            </w:r>
          </w:p>
          <w:p w:rsidR="00CE5397" w:rsidRPr="005B221A" w:rsidRDefault="00CE5397" w:rsidP="00CE5397">
            <w:pPr>
              <w:pStyle w:val="ad"/>
              <w:rPr>
                <w:rFonts w:ascii="TH SarabunPSK" w:hAnsi="TH SarabunPSK" w:cs="TH SarabunPSK"/>
                <w:sz w:val="32"/>
                <w:szCs w:val="32"/>
              </w:rPr>
            </w:pPr>
            <w:r w:rsidRPr="005B221A">
              <w:rPr>
                <w:rFonts w:ascii="TH SarabunPSK" w:hAnsi="TH SarabunPSK" w:cs="TH SarabunPSK"/>
                <w:sz w:val="32"/>
                <w:szCs w:val="32"/>
              </w:rPr>
              <w:t xml:space="preserve">2. </w:t>
            </w:r>
            <w:r w:rsidRPr="005B221A">
              <w:rPr>
                <w:rFonts w:ascii="TH SarabunPSK" w:hAnsi="TH SarabunPSK" w:cs="TH SarabunPSK"/>
                <w:sz w:val="32"/>
                <w:szCs w:val="32"/>
                <w:cs/>
              </w:rPr>
              <w:t>นักศึกษาแบ่งกลุ่ม ค้นคว้าและอภิปรายเกี่ยวกับความสำคัญของการสร้างความสัมพันธ์ระหว่างบ้าน สถานศึกษา และชุมชนที่มีต่อพัฒนาการด้านต่างๆ ของเด็กปฐมวัย</w:t>
            </w:r>
          </w:p>
          <w:p w:rsidR="00CE5397" w:rsidRPr="005B221A" w:rsidRDefault="00CE5397" w:rsidP="00CE5397">
            <w:pPr>
              <w:rPr>
                <w:rFonts w:ascii="TH SarabunPSK" w:hAnsi="TH SarabunPSK" w:cs="TH SarabunPSK"/>
                <w:sz w:val="28"/>
              </w:rPr>
            </w:pPr>
            <w:r w:rsidRPr="005B221A">
              <w:rPr>
                <w:rFonts w:ascii="TH SarabunPSK" w:hAnsi="TH SarabunPSK" w:cs="TH SarabunPSK"/>
                <w:sz w:val="32"/>
                <w:szCs w:val="32"/>
              </w:rPr>
              <w:t xml:space="preserve">3. </w:t>
            </w:r>
            <w:r w:rsidRPr="005B221A">
              <w:rPr>
                <w:rFonts w:ascii="TH SarabunPSK" w:hAnsi="TH SarabunPSK" w:cs="TH SarabunPSK"/>
                <w:sz w:val="32"/>
                <w:szCs w:val="32"/>
                <w:cs/>
              </w:rPr>
              <w:t>ร่วมกันอภิปรายและบรรยายสรุปเนื้อหา</w:t>
            </w:r>
          </w:p>
          <w:p w:rsidR="00CC69FE" w:rsidRPr="005B221A" w:rsidRDefault="00CC69FE" w:rsidP="00CE5397">
            <w:pPr>
              <w:rPr>
                <w:rFonts w:ascii="TH SarabunPSK" w:hAnsi="TH SarabunPSK" w:cs="TH SarabunPSK"/>
                <w:sz w:val="28"/>
              </w:rPr>
            </w:pPr>
          </w:p>
        </w:tc>
        <w:tc>
          <w:tcPr>
            <w:tcW w:w="1464" w:type="dxa"/>
          </w:tcPr>
          <w:p w:rsidR="00F25224" w:rsidRPr="005B221A" w:rsidRDefault="00F25224" w:rsidP="00F25224">
            <w:pPr>
              <w:rPr>
                <w:rFonts w:ascii="TH SarabunPSK" w:hAnsi="TH SarabunPSK" w:cs="TH SarabunPSK"/>
                <w:sz w:val="28"/>
              </w:rPr>
            </w:pPr>
            <w:r w:rsidRPr="005B221A">
              <w:rPr>
                <w:rFonts w:ascii="TH SarabunPSK" w:hAnsi="TH SarabunPSK" w:cs="TH SarabunPSK"/>
                <w:sz w:val="28"/>
                <w:cs/>
              </w:rPr>
              <w:t xml:space="preserve">อ. จิราภรณ์ </w:t>
            </w:r>
          </w:p>
          <w:p w:rsidR="00F25224" w:rsidRPr="005B221A" w:rsidRDefault="00F25224" w:rsidP="00F25224">
            <w:pPr>
              <w:rPr>
                <w:rFonts w:ascii="TH SarabunPSK" w:hAnsi="TH SarabunPSK" w:cs="TH SarabunPSK"/>
                <w:sz w:val="28"/>
              </w:rPr>
            </w:pPr>
            <w:r w:rsidRPr="005B221A">
              <w:rPr>
                <w:rFonts w:ascii="TH SarabunPSK" w:hAnsi="TH SarabunPSK" w:cs="TH SarabunPSK"/>
                <w:sz w:val="28"/>
                <w:cs/>
              </w:rPr>
              <w:t>ยกอินทร์</w:t>
            </w:r>
          </w:p>
          <w:p w:rsidR="00CC69FE" w:rsidRPr="005B221A" w:rsidRDefault="00CC69FE" w:rsidP="008B272F">
            <w:pPr>
              <w:rPr>
                <w:rFonts w:ascii="TH SarabunPSK" w:hAnsi="TH SarabunPSK" w:cs="TH SarabunPSK"/>
                <w:b/>
                <w:bCs/>
                <w:sz w:val="28"/>
              </w:rPr>
            </w:pPr>
          </w:p>
        </w:tc>
      </w:tr>
      <w:tr w:rsidR="005B221A" w:rsidRPr="005B221A" w:rsidTr="0093264F">
        <w:tc>
          <w:tcPr>
            <w:tcW w:w="918" w:type="dxa"/>
          </w:tcPr>
          <w:p w:rsidR="00752DA0" w:rsidRPr="005B221A" w:rsidRDefault="00271778" w:rsidP="008B272F">
            <w:pPr>
              <w:spacing w:before="120"/>
              <w:jc w:val="center"/>
              <w:rPr>
                <w:rFonts w:ascii="TH SarabunPSK" w:hAnsi="TH SarabunPSK" w:cs="TH SarabunPSK"/>
                <w:sz w:val="28"/>
              </w:rPr>
            </w:pPr>
            <w:r w:rsidRPr="005B221A">
              <w:rPr>
                <w:rFonts w:ascii="TH SarabunPSK" w:hAnsi="TH SarabunPSK" w:cs="TH SarabunPSK"/>
                <w:sz w:val="28"/>
              </w:rPr>
              <w:t>5-6</w:t>
            </w:r>
          </w:p>
        </w:tc>
        <w:tc>
          <w:tcPr>
            <w:tcW w:w="2880" w:type="dxa"/>
          </w:tcPr>
          <w:p w:rsidR="00CE5397" w:rsidRPr="005B221A" w:rsidRDefault="00CE5397" w:rsidP="00CE5397">
            <w:pPr>
              <w:pStyle w:val="ad"/>
              <w:rPr>
                <w:rFonts w:ascii="TH SarabunPSK" w:hAnsi="TH SarabunPSK" w:cs="TH SarabunPSK"/>
                <w:sz w:val="32"/>
                <w:szCs w:val="32"/>
              </w:rPr>
            </w:pPr>
            <w:r w:rsidRPr="005B221A">
              <w:rPr>
                <w:rFonts w:ascii="TH SarabunPSK" w:hAnsi="TH SarabunPSK" w:cs="TH SarabunPSK"/>
                <w:sz w:val="32"/>
                <w:szCs w:val="32"/>
                <w:cs/>
              </w:rPr>
              <w:t>ความหมายและความสำคัญการให้การศึกษาสำหรับผู้ปกครอง</w:t>
            </w:r>
          </w:p>
          <w:p w:rsidR="00752DA0" w:rsidRPr="005B221A" w:rsidRDefault="00752DA0" w:rsidP="00752DA0">
            <w:pPr>
              <w:rPr>
                <w:rFonts w:ascii="TH SarabunPSK" w:hAnsi="TH SarabunPSK" w:cs="TH SarabunPSK"/>
                <w:b/>
                <w:bCs/>
                <w:sz w:val="32"/>
                <w:szCs w:val="32"/>
                <w:cs/>
              </w:rPr>
            </w:pPr>
          </w:p>
        </w:tc>
        <w:tc>
          <w:tcPr>
            <w:tcW w:w="990" w:type="dxa"/>
          </w:tcPr>
          <w:p w:rsidR="00752DA0" w:rsidRPr="005B221A" w:rsidRDefault="00271778" w:rsidP="0093264F">
            <w:pPr>
              <w:jc w:val="center"/>
              <w:rPr>
                <w:rFonts w:ascii="TH SarabunPSK" w:hAnsi="TH SarabunPSK" w:cs="TH SarabunPSK"/>
                <w:b/>
                <w:bCs/>
                <w:sz w:val="28"/>
              </w:rPr>
            </w:pPr>
            <w:r w:rsidRPr="005B221A">
              <w:rPr>
                <w:rFonts w:ascii="TH SarabunPSK" w:hAnsi="TH SarabunPSK" w:cs="TH SarabunPSK"/>
                <w:sz w:val="32"/>
                <w:szCs w:val="32"/>
              </w:rPr>
              <w:t>6</w:t>
            </w:r>
          </w:p>
        </w:tc>
        <w:tc>
          <w:tcPr>
            <w:tcW w:w="2975" w:type="dxa"/>
          </w:tcPr>
          <w:p w:rsidR="00CE5397" w:rsidRPr="005B221A" w:rsidRDefault="00CE5397" w:rsidP="00CE5397">
            <w:pPr>
              <w:pStyle w:val="ad"/>
              <w:rPr>
                <w:rFonts w:ascii="TH SarabunPSK" w:hAnsi="TH SarabunPSK" w:cs="TH SarabunPSK"/>
                <w:sz w:val="32"/>
                <w:szCs w:val="32"/>
              </w:rPr>
            </w:pPr>
            <w:r w:rsidRPr="005B221A">
              <w:rPr>
                <w:rFonts w:ascii="TH SarabunPSK" w:hAnsi="TH SarabunPSK" w:cs="TH SarabunPSK"/>
                <w:sz w:val="32"/>
                <w:szCs w:val="32"/>
              </w:rPr>
              <w:t xml:space="preserve">1. </w:t>
            </w:r>
            <w:r w:rsidRPr="005B221A">
              <w:rPr>
                <w:rFonts w:ascii="TH SarabunPSK" w:hAnsi="TH SarabunPSK" w:cs="TH SarabunPSK"/>
                <w:sz w:val="32"/>
                <w:szCs w:val="32"/>
                <w:cs/>
              </w:rPr>
              <w:t xml:space="preserve">ผู้สอนใช้ </w:t>
            </w:r>
            <w:r w:rsidRPr="005B221A">
              <w:rPr>
                <w:rFonts w:ascii="TH SarabunPSK" w:hAnsi="TH SarabunPSK" w:cs="TH SarabunPSK"/>
                <w:sz w:val="32"/>
                <w:szCs w:val="32"/>
              </w:rPr>
              <w:t xml:space="preserve">Power Point </w:t>
            </w:r>
            <w:r w:rsidRPr="005B221A">
              <w:rPr>
                <w:rFonts w:ascii="TH SarabunPSK" w:hAnsi="TH SarabunPSK" w:cs="TH SarabunPSK"/>
                <w:sz w:val="32"/>
                <w:szCs w:val="32"/>
                <w:cs/>
              </w:rPr>
              <w:t xml:space="preserve">ประกอบการบรรยายเกี่ยวกับความหมายและความสำคัญของ </w:t>
            </w:r>
            <w:r w:rsidRPr="005B221A">
              <w:rPr>
                <w:rFonts w:ascii="TH SarabunPSK" w:hAnsi="TH SarabunPSK" w:cs="TH SarabunPSK"/>
                <w:sz w:val="32"/>
                <w:szCs w:val="32"/>
                <w:cs/>
              </w:rPr>
              <w:lastRenderedPageBreak/>
              <w:t xml:space="preserve">คำว่า </w:t>
            </w:r>
            <w:r w:rsidRPr="005B221A">
              <w:rPr>
                <w:rFonts w:ascii="TH SarabunPSK" w:hAnsi="TH SarabunPSK" w:cs="TH SarabunPSK"/>
                <w:sz w:val="32"/>
                <w:szCs w:val="32"/>
              </w:rPr>
              <w:t xml:space="preserve">? </w:t>
            </w:r>
            <w:r w:rsidRPr="005B221A">
              <w:rPr>
                <w:rFonts w:ascii="TH SarabunPSK" w:hAnsi="TH SarabunPSK" w:cs="TH SarabunPSK"/>
                <w:sz w:val="32"/>
                <w:szCs w:val="32"/>
                <w:cs/>
              </w:rPr>
              <w:t>ผู้ปกครอง</w:t>
            </w:r>
            <w:r w:rsidRPr="005B221A">
              <w:rPr>
                <w:rFonts w:ascii="TH SarabunPSK" w:hAnsi="TH SarabunPSK" w:cs="TH SarabunPSK"/>
                <w:sz w:val="32"/>
                <w:szCs w:val="32"/>
              </w:rPr>
              <w:t>?</w:t>
            </w:r>
          </w:p>
          <w:p w:rsidR="00CE5397" w:rsidRPr="005B221A" w:rsidRDefault="00CE5397" w:rsidP="00CE5397">
            <w:pPr>
              <w:pStyle w:val="ad"/>
              <w:rPr>
                <w:rFonts w:ascii="TH SarabunPSK" w:hAnsi="TH SarabunPSK" w:cs="TH SarabunPSK"/>
                <w:sz w:val="32"/>
                <w:szCs w:val="32"/>
              </w:rPr>
            </w:pPr>
            <w:r w:rsidRPr="005B221A">
              <w:rPr>
                <w:rFonts w:ascii="TH SarabunPSK" w:hAnsi="TH SarabunPSK" w:cs="TH SarabunPSK"/>
                <w:sz w:val="32"/>
                <w:szCs w:val="32"/>
              </w:rPr>
              <w:t xml:space="preserve">2. </w:t>
            </w:r>
            <w:r w:rsidRPr="005B221A">
              <w:rPr>
                <w:rFonts w:ascii="TH SarabunPSK" w:hAnsi="TH SarabunPSK" w:cs="TH SarabunPSK"/>
                <w:sz w:val="32"/>
                <w:szCs w:val="32"/>
                <w:cs/>
              </w:rPr>
              <w:t xml:space="preserve">ผู้สอนใช้ </w:t>
            </w:r>
            <w:r w:rsidRPr="005B221A">
              <w:rPr>
                <w:rFonts w:ascii="TH SarabunPSK" w:hAnsi="TH SarabunPSK" w:cs="TH SarabunPSK"/>
                <w:sz w:val="32"/>
                <w:szCs w:val="32"/>
              </w:rPr>
              <w:t xml:space="preserve">Power Point </w:t>
            </w:r>
            <w:r w:rsidRPr="005B221A">
              <w:rPr>
                <w:rFonts w:ascii="TH SarabunPSK" w:hAnsi="TH SarabunPSK" w:cs="TH SarabunPSK"/>
                <w:sz w:val="32"/>
                <w:szCs w:val="32"/>
                <w:cs/>
              </w:rPr>
              <w:t>ประกอบการบรรยายเกี่ยวกับขอบเขตการศึกษาสำหรับผู้ปกครอง</w:t>
            </w:r>
          </w:p>
          <w:p w:rsidR="00CE5397" w:rsidRPr="005B221A" w:rsidRDefault="00CE5397" w:rsidP="00CE5397">
            <w:pPr>
              <w:pStyle w:val="ad"/>
              <w:rPr>
                <w:rFonts w:ascii="TH SarabunPSK" w:hAnsi="TH SarabunPSK" w:cs="TH SarabunPSK"/>
                <w:sz w:val="32"/>
                <w:szCs w:val="32"/>
              </w:rPr>
            </w:pPr>
            <w:r w:rsidRPr="005B221A">
              <w:rPr>
                <w:rFonts w:ascii="TH SarabunPSK" w:hAnsi="TH SarabunPSK" w:cs="TH SarabunPSK"/>
                <w:sz w:val="32"/>
                <w:szCs w:val="32"/>
              </w:rPr>
              <w:t xml:space="preserve">3. </w:t>
            </w:r>
            <w:r w:rsidRPr="005B221A">
              <w:rPr>
                <w:rFonts w:ascii="TH SarabunPSK" w:hAnsi="TH SarabunPSK" w:cs="TH SarabunPSK"/>
                <w:sz w:val="32"/>
                <w:szCs w:val="32"/>
                <w:cs/>
              </w:rPr>
              <w:t xml:space="preserve">นักศึกษาชมวีดีทัศน์หัวข้อเรื่อง </w:t>
            </w:r>
          </w:p>
          <w:p w:rsidR="00CE5397" w:rsidRPr="005B221A" w:rsidRDefault="00CE5397" w:rsidP="00CE5397">
            <w:pPr>
              <w:pStyle w:val="ad"/>
              <w:rPr>
                <w:rFonts w:ascii="TH SarabunPSK" w:hAnsi="TH SarabunPSK" w:cs="TH SarabunPSK"/>
                <w:sz w:val="32"/>
                <w:szCs w:val="32"/>
              </w:rPr>
            </w:pPr>
            <w:r w:rsidRPr="005B221A">
              <w:rPr>
                <w:rFonts w:ascii="TH SarabunPSK" w:hAnsi="TH SarabunPSK" w:cs="TH SarabunPSK"/>
                <w:sz w:val="32"/>
                <w:szCs w:val="32"/>
              </w:rPr>
              <w:t xml:space="preserve">? </w:t>
            </w:r>
            <w:r w:rsidRPr="005B221A">
              <w:rPr>
                <w:rFonts w:ascii="TH SarabunPSK" w:hAnsi="TH SarabunPSK" w:cs="TH SarabunPSK"/>
                <w:sz w:val="32"/>
                <w:szCs w:val="32"/>
                <w:cs/>
              </w:rPr>
              <w:t>โรงเรียนกับการศึกษาสำหรับผู้ปกครอง</w:t>
            </w:r>
            <w:r w:rsidRPr="005B221A">
              <w:rPr>
                <w:rFonts w:ascii="TH SarabunPSK" w:hAnsi="TH SarabunPSK" w:cs="TH SarabunPSK"/>
                <w:sz w:val="32"/>
                <w:szCs w:val="32"/>
              </w:rPr>
              <w:t xml:space="preserve">? </w:t>
            </w:r>
            <w:r w:rsidRPr="005B221A">
              <w:rPr>
                <w:rFonts w:ascii="TH SarabunPSK" w:hAnsi="TH SarabunPSK" w:cs="TH SarabunPSK"/>
                <w:sz w:val="32"/>
                <w:szCs w:val="32"/>
                <w:cs/>
              </w:rPr>
              <w:t>และสรุปจากการรับชมวีดีทัศน์</w:t>
            </w:r>
          </w:p>
          <w:p w:rsidR="00752DA0" w:rsidRPr="005B221A" w:rsidRDefault="00CE5397" w:rsidP="00CE5397">
            <w:pPr>
              <w:rPr>
                <w:rFonts w:ascii="TH SarabunPSK" w:hAnsi="TH SarabunPSK" w:cs="TH SarabunPSK"/>
                <w:sz w:val="28"/>
                <w:cs/>
              </w:rPr>
            </w:pPr>
            <w:r w:rsidRPr="005B221A">
              <w:rPr>
                <w:rFonts w:ascii="TH SarabunPSK" w:hAnsi="TH SarabunPSK" w:cs="TH SarabunPSK"/>
                <w:sz w:val="32"/>
                <w:szCs w:val="32"/>
              </w:rPr>
              <w:t xml:space="preserve">4. </w:t>
            </w:r>
            <w:r w:rsidRPr="005B221A">
              <w:rPr>
                <w:rFonts w:ascii="TH SarabunPSK" w:hAnsi="TH SarabunPSK" w:cs="TH SarabunPSK"/>
                <w:sz w:val="32"/>
                <w:szCs w:val="32"/>
                <w:cs/>
              </w:rPr>
              <w:t>ร่วมกันอภิปรายและบรรยายสรุปเนื้อหา</w:t>
            </w:r>
          </w:p>
        </w:tc>
        <w:tc>
          <w:tcPr>
            <w:tcW w:w="1464" w:type="dxa"/>
          </w:tcPr>
          <w:p w:rsidR="00752DA0" w:rsidRPr="005B221A" w:rsidRDefault="00752DA0" w:rsidP="00F25224">
            <w:pPr>
              <w:rPr>
                <w:rFonts w:ascii="TH SarabunPSK" w:hAnsi="TH SarabunPSK" w:cs="TH SarabunPSK"/>
                <w:sz w:val="28"/>
                <w:cs/>
              </w:rPr>
            </w:pPr>
          </w:p>
        </w:tc>
      </w:tr>
      <w:tr w:rsidR="005B221A" w:rsidRPr="005B221A" w:rsidTr="0093264F">
        <w:tc>
          <w:tcPr>
            <w:tcW w:w="918" w:type="dxa"/>
          </w:tcPr>
          <w:p w:rsidR="00FC04AB" w:rsidRPr="005B221A" w:rsidRDefault="00271778" w:rsidP="00D34892">
            <w:pPr>
              <w:jc w:val="center"/>
              <w:rPr>
                <w:rFonts w:ascii="TH SarabunPSK" w:hAnsi="TH SarabunPSK" w:cs="TH SarabunPSK"/>
                <w:sz w:val="28"/>
              </w:rPr>
            </w:pPr>
            <w:r w:rsidRPr="005B221A">
              <w:rPr>
                <w:rFonts w:ascii="TH SarabunPSK" w:hAnsi="TH SarabunPSK" w:cs="TH SarabunPSK"/>
                <w:sz w:val="28"/>
              </w:rPr>
              <w:lastRenderedPageBreak/>
              <w:t>7</w:t>
            </w:r>
          </w:p>
        </w:tc>
        <w:tc>
          <w:tcPr>
            <w:tcW w:w="2880" w:type="dxa"/>
          </w:tcPr>
          <w:p w:rsidR="00CE5397" w:rsidRPr="005B221A" w:rsidRDefault="00CE5397" w:rsidP="00CE5397">
            <w:pPr>
              <w:pStyle w:val="ad"/>
              <w:rPr>
                <w:rFonts w:ascii="TH SarabunPSK" w:hAnsi="TH SarabunPSK" w:cs="TH SarabunPSK"/>
                <w:sz w:val="32"/>
                <w:szCs w:val="32"/>
              </w:rPr>
            </w:pPr>
            <w:r w:rsidRPr="005B221A">
              <w:rPr>
                <w:rFonts w:ascii="TH SarabunPSK" w:hAnsi="TH SarabunPSK" w:cs="TH SarabunPSK"/>
                <w:sz w:val="32"/>
                <w:szCs w:val="32"/>
                <w:cs/>
              </w:rPr>
              <w:t>บริบทของการให้การศึกษาสำหรับผู้ปกครองในเขตเมืองและชนบท</w:t>
            </w:r>
          </w:p>
          <w:p w:rsidR="00813BC2" w:rsidRPr="005B221A" w:rsidRDefault="00813BC2" w:rsidP="00A57FE0">
            <w:pPr>
              <w:rPr>
                <w:rFonts w:ascii="TH SarabunPSK" w:hAnsi="TH SarabunPSK" w:cs="TH SarabunPSK"/>
                <w:sz w:val="28"/>
              </w:rPr>
            </w:pPr>
          </w:p>
        </w:tc>
        <w:tc>
          <w:tcPr>
            <w:tcW w:w="990" w:type="dxa"/>
          </w:tcPr>
          <w:p w:rsidR="00FC04AB" w:rsidRPr="005B221A" w:rsidRDefault="0093264F" w:rsidP="0093264F">
            <w:pPr>
              <w:jc w:val="center"/>
              <w:rPr>
                <w:rFonts w:ascii="TH SarabunPSK" w:hAnsi="TH SarabunPSK" w:cs="TH SarabunPSK"/>
                <w:sz w:val="28"/>
              </w:rPr>
            </w:pPr>
            <w:r w:rsidRPr="005B221A">
              <w:rPr>
                <w:rFonts w:ascii="TH SarabunPSK" w:hAnsi="TH SarabunPSK" w:cs="TH SarabunPSK"/>
                <w:sz w:val="32"/>
                <w:szCs w:val="32"/>
              </w:rPr>
              <w:t>3</w:t>
            </w:r>
          </w:p>
        </w:tc>
        <w:tc>
          <w:tcPr>
            <w:tcW w:w="2975" w:type="dxa"/>
          </w:tcPr>
          <w:p w:rsidR="00CE5397" w:rsidRPr="005B221A" w:rsidRDefault="00CE5397" w:rsidP="00CE5397">
            <w:pPr>
              <w:pStyle w:val="ad"/>
              <w:rPr>
                <w:rFonts w:ascii="TH SarabunPSK" w:hAnsi="TH SarabunPSK" w:cs="TH SarabunPSK"/>
                <w:sz w:val="32"/>
                <w:szCs w:val="32"/>
              </w:rPr>
            </w:pPr>
            <w:r w:rsidRPr="005B221A">
              <w:rPr>
                <w:rFonts w:ascii="TH SarabunPSK" w:hAnsi="TH SarabunPSK" w:cs="TH SarabunPSK"/>
                <w:sz w:val="32"/>
                <w:szCs w:val="32"/>
              </w:rPr>
              <w:t xml:space="preserve">1. </w:t>
            </w:r>
            <w:r w:rsidRPr="005B221A">
              <w:rPr>
                <w:rFonts w:ascii="TH SarabunPSK" w:hAnsi="TH SarabunPSK" w:cs="TH SarabunPSK"/>
                <w:sz w:val="32"/>
                <w:szCs w:val="32"/>
                <w:cs/>
              </w:rPr>
              <w:t>นักศึกษาแบ่งกลุ่ม ค้นคว้าและอภิปรายเกี่ยวกับรูปแบบการศึกษาสำหรับผู้ปกครอง</w:t>
            </w:r>
          </w:p>
          <w:p w:rsidR="00CE5397" w:rsidRPr="005B221A" w:rsidRDefault="00CE5397" w:rsidP="00CE5397">
            <w:pPr>
              <w:pStyle w:val="ad"/>
              <w:rPr>
                <w:rFonts w:ascii="TH SarabunPSK" w:hAnsi="TH SarabunPSK" w:cs="TH SarabunPSK"/>
                <w:sz w:val="32"/>
                <w:szCs w:val="32"/>
              </w:rPr>
            </w:pPr>
            <w:r w:rsidRPr="005B221A">
              <w:rPr>
                <w:rFonts w:ascii="TH SarabunPSK" w:hAnsi="TH SarabunPSK" w:cs="TH SarabunPSK"/>
                <w:sz w:val="32"/>
                <w:szCs w:val="32"/>
              </w:rPr>
              <w:t xml:space="preserve">2. </w:t>
            </w:r>
            <w:r w:rsidRPr="005B221A">
              <w:rPr>
                <w:rFonts w:ascii="TH SarabunPSK" w:hAnsi="TH SarabunPSK" w:cs="TH SarabunPSK"/>
                <w:sz w:val="32"/>
                <w:szCs w:val="32"/>
                <w:cs/>
              </w:rPr>
              <w:t>นักศึกษาแบ่งกลุ่มและจัดทำสื่อการศึกษาสำหรับผู้ปกครอง</w:t>
            </w:r>
          </w:p>
          <w:p w:rsidR="00CE5397" w:rsidRPr="005B221A" w:rsidRDefault="00CE5397" w:rsidP="00CE5397">
            <w:pPr>
              <w:pStyle w:val="ad"/>
              <w:rPr>
                <w:rFonts w:ascii="TH SarabunPSK" w:hAnsi="TH SarabunPSK" w:cs="TH SarabunPSK"/>
                <w:sz w:val="32"/>
                <w:szCs w:val="32"/>
              </w:rPr>
            </w:pPr>
            <w:r w:rsidRPr="005B221A">
              <w:rPr>
                <w:rFonts w:ascii="TH SarabunPSK" w:hAnsi="TH SarabunPSK" w:cs="TH SarabunPSK"/>
                <w:sz w:val="32"/>
                <w:szCs w:val="32"/>
              </w:rPr>
              <w:t xml:space="preserve">3. </w:t>
            </w:r>
            <w:r w:rsidRPr="005B221A">
              <w:rPr>
                <w:rFonts w:ascii="TH SarabunPSK" w:hAnsi="TH SarabunPSK" w:cs="TH SarabunPSK"/>
                <w:sz w:val="32"/>
                <w:szCs w:val="32"/>
                <w:cs/>
              </w:rPr>
              <w:t xml:space="preserve">ผู้สอนใช้ </w:t>
            </w:r>
            <w:r w:rsidRPr="005B221A">
              <w:rPr>
                <w:rFonts w:ascii="TH SarabunPSK" w:hAnsi="TH SarabunPSK" w:cs="TH SarabunPSK"/>
                <w:sz w:val="32"/>
                <w:szCs w:val="32"/>
              </w:rPr>
              <w:t xml:space="preserve">Power Point </w:t>
            </w:r>
            <w:r w:rsidRPr="005B221A">
              <w:rPr>
                <w:rFonts w:ascii="TH SarabunPSK" w:hAnsi="TH SarabunPSK" w:cs="TH SarabunPSK"/>
                <w:sz w:val="32"/>
                <w:szCs w:val="32"/>
                <w:cs/>
              </w:rPr>
              <w:t>ประกอบการบรรยายเกี่ยวกับฐานการศึกษาสำหรับผู้ปกครอง</w:t>
            </w:r>
          </w:p>
          <w:p w:rsidR="00CE5397" w:rsidRPr="005B221A" w:rsidRDefault="00CE5397" w:rsidP="00CE5397">
            <w:pPr>
              <w:pStyle w:val="ad"/>
              <w:rPr>
                <w:rFonts w:ascii="TH SarabunPSK" w:hAnsi="TH SarabunPSK" w:cs="TH SarabunPSK"/>
                <w:sz w:val="32"/>
                <w:szCs w:val="32"/>
              </w:rPr>
            </w:pPr>
            <w:r w:rsidRPr="005B221A">
              <w:rPr>
                <w:rFonts w:ascii="TH SarabunPSK" w:hAnsi="TH SarabunPSK" w:cs="TH SarabunPSK"/>
                <w:sz w:val="32"/>
                <w:szCs w:val="32"/>
              </w:rPr>
              <w:t xml:space="preserve">4. </w:t>
            </w:r>
            <w:r w:rsidRPr="005B221A">
              <w:rPr>
                <w:rFonts w:ascii="TH SarabunPSK" w:hAnsi="TH SarabunPSK" w:cs="TH SarabunPSK"/>
                <w:sz w:val="32"/>
                <w:szCs w:val="32"/>
                <w:cs/>
              </w:rPr>
              <w:t xml:space="preserve">ผู้สอนใช้ </w:t>
            </w:r>
            <w:r w:rsidRPr="005B221A">
              <w:rPr>
                <w:rFonts w:ascii="TH SarabunPSK" w:hAnsi="TH SarabunPSK" w:cs="TH SarabunPSK"/>
                <w:sz w:val="32"/>
                <w:szCs w:val="32"/>
              </w:rPr>
              <w:t xml:space="preserve">Power Point </w:t>
            </w:r>
            <w:r w:rsidRPr="005B221A">
              <w:rPr>
                <w:rFonts w:ascii="TH SarabunPSK" w:hAnsi="TH SarabunPSK" w:cs="TH SarabunPSK"/>
                <w:sz w:val="32"/>
                <w:szCs w:val="32"/>
                <w:cs/>
              </w:rPr>
              <w:t>ประกอบการบรรยายเกี่ยวกับการจูงใจผู้ปกครองในการศึกษาสำหรับผู้ปกครอง</w:t>
            </w:r>
          </w:p>
          <w:p w:rsidR="00CC69FE" w:rsidRPr="005B221A" w:rsidRDefault="00CE5397" w:rsidP="00CE5397">
            <w:pPr>
              <w:rPr>
                <w:rFonts w:ascii="TH SarabunPSK" w:hAnsi="TH SarabunPSK" w:cs="TH SarabunPSK"/>
                <w:sz w:val="28"/>
              </w:rPr>
            </w:pPr>
            <w:r w:rsidRPr="005B221A">
              <w:rPr>
                <w:rFonts w:ascii="TH SarabunPSK" w:hAnsi="TH SarabunPSK" w:cs="TH SarabunPSK"/>
                <w:sz w:val="32"/>
                <w:szCs w:val="32"/>
              </w:rPr>
              <w:t xml:space="preserve">5. </w:t>
            </w:r>
            <w:r w:rsidRPr="005B221A">
              <w:rPr>
                <w:rFonts w:ascii="TH SarabunPSK" w:hAnsi="TH SarabunPSK" w:cs="TH SarabunPSK"/>
                <w:sz w:val="32"/>
                <w:szCs w:val="32"/>
                <w:cs/>
              </w:rPr>
              <w:t>ร่วมกันอภิปรายและบรรยายสรุปเนื้อหา</w:t>
            </w:r>
          </w:p>
        </w:tc>
        <w:tc>
          <w:tcPr>
            <w:tcW w:w="1464" w:type="dxa"/>
          </w:tcPr>
          <w:p w:rsidR="00F25224" w:rsidRPr="005B221A" w:rsidRDefault="00F25224" w:rsidP="00F25224">
            <w:pPr>
              <w:rPr>
                <w:rFonts w:ascii="TH SarabunPSK" w:hAnsi="TH SarabunPSK" w:cs="TH SarabunPSK"/>
                <w:sz w:val="28"/>
              </w:rPr>
            </w:pPr>
            <w:r w:rsidRPr="005B221A">
              <w:rPr>
                <w:rFonts w:ascii="TH SarabunPSK" w:hAnsi="TH SarabunPSK" w:cs="TH SarabunPSK"/>
                <w:sz w:val="28"/>
                <w:cs/>
              </w:rPr>
              <w:t xml:space="preserve">อ. จิราภรณ์ </w:t>
            </w:r>
          </w:p>
          <w:p w:rsidR="00F25224" w:rsidRPr="005B221A" w:rsidRDefault="00F25224" w:rsidP="00F25224">
            <w:pPr>
              <w:rPr>
                <w:rFonts w:ascii="TH SarabunPSK" w:hAnsi="TH SarabunPSK" w:cs="TH SarabunPSK"/>
                <w:sz w:val="28"/>
              </w:rPr>
            </w:pPr>
            <w:r w:rsidRPr="005B221A">
              <w:rPr>
                <w:rFonts w:ascii="TH SarabunPSK" w:hAnsi="TH SarabunPSK" w:cs="TH SarabunPSK"/>
                <w:sz w:val="28"/>
                <w:cs/>
              </w:rPr>
              <w:t>ยกอินทร์</w:t>
            </w:r>
          </w:p>
          <w:p w:rsidR="00FC04AB" w:rsidRPr="005B221A" w:rsidRDefault="00FC04AB" w:rsidP="00A57FE0">
            <w:pPr>
              <w:rPr>
                <w:rFonts w:ascii="TH SarabunPSK" w:hAnsi="TH SarabunPSK" w:cs="TH SarabunPSK"/>
                <w:b/>
                <w:bCs/>
                <w:sz w:val="28"/>
              </w:rPr>
            </w:pPr>
          </w:p>
        </w:tc>
      </w:tr>
      <w:tr w:rsidR="005B221A" w:rsidRPr="005B221A" w:rsidTr="0093264F">
        <w:tc>
          <w:tcPr>
            <w:tcW w:w="918" w:type="dxa"/>
          </w:tcPr>
          <w:p w:rsidR="00FC04AB" w:rsidRPr="005B221A" w:rsidRDefault="00271778" w:rsidP="00FF0114">
            <w:pPr>
              <w:spacing w:before="120"/>
              <w:jc w:val="center"/>
              <w:rPr>
                <w:rFonts w:ascii="TH SarabunPSK" w:hAnsi="TH SarabunPSK" w:cs="TH SarabunPSK"/>
                <w:b/>
                <w:bCs/>
                <w:sz w:val="28"/>
              </w:rPr>
            </w:pPr>
            <w:r w:rsidRPr="005B221A">
              <w:rPr>
                <w:rFonts w:ascii="TH SarabunPSK" w:hAnsi="TH SarabunPSK" w:cs="TH SarabunPSK"/>
                <w:sz w:val="28"/>
              </w:rPr>
              <w:t>8-9</w:t>
            </w:r>
          </w:p>
          <w:p w:rsidR="00FC04AB" w:rsidRPr="005B221A" w:rsidRDefault="00FC04AB" w:rsidP="00554F8A">
            <w:pPr>
              <w:rPr>
                <w:rFonts w:ascii="TH SarabunPSK" w:hAnsi="TH SarabunPSK" w:cs="TH SarabunPSK"/>
                <w:b/>
                <w:bCs/>
                <w:sz w:val="28"/>
              </w:rPr>
            </w:pPr>
          </w:p>
        </w:tc>
        <w:tc>
          <w:tcPr>
            <w:tcW w:w="2880" w:type="dxa"/>
          </w:tcPr>
          <w:p w:rsidR="00CE5397" w:rsidRPr="005B221A" w:rsidRDefault="00CE5397" w:rsidP="00CE5397">
            <w:pPr>
              <w:pStyle w:val="ad"/>
              <w:rPr>
                <w:rFonts w:ascii="TH SarabunPSK" w:hAnsi="TH SarabunPSK" w:cs="TH SarabunPSK"/>
                <w:sz w:val="32"/>
                <w:szCs w:val="32"/>
              </w:rPr>
            </w:pPr>
            <w:r w:rsidRPr="005B221A">
              <w:rPr>
                <w:rFonts w:ascii="TH SarabunPSK" w:hAnsi="TH SarabunPSK" w:cs="TH SarabunPSK"/>
                <w:sz w:val="32"/>
                <w:szCs w:val="32"/>
                <w:cs/>
              </w:rPr>
              <w:t>การจัดการศึกษาสำหรับผู้ปกครองในเขตเมืองและชนบท</w:t>
            </w:r>
          </w:p>
          <w:p w:rsidR="00813BC2" w:rsidRPr="005B221A" w:rsidRDefault="00813BC2" w:rsidP="00813BC2">
            <w:pPr>
              <w:rPr>
                <w:rFonts w:ascii="TH SarabunPSK" w:hAnsi="TH SarabunPSK" w:cs="TH SarabunPSK"/>
                <w:sz w:val="28"/>
                <w:cs/>
              </w:rPr>
            </w:pPr>
          </w:p>
        </w:tc>
        <w:tc>
          <w:tcPr>
            <w:tcW w:w="990" w:type="dxa"/>
          </w:tcPr>
          <w:p w:rsidR="00FC04AB" w:rsidRPr="005B221A" w:rsidRDefault="00271778" w:rsidP="0093264F">
            <w:pPr>
              <w:jc w:val="center"/>
              <w:rPr>
                <w:rFonts w:ascii="TH SarabunPSK" w:hAnsi="TH SarabunPSK" w:cs="TH SarabunPSK"/>
                <w:b/>
                <w:bCs/>
                <w:sz w:val="28"/>
              </w:rPr>
            </w:pPr>
            <w:r w:rsidRPr="005B221A">
              <w:rPr>
                <w:rFonts w:ascii="TH SarabunPSK" w:hAnsi="TH SarabunPSK" w:cs="TH SarabunPSK"/>
                <w:sz w:val="32"/>
                <w:szCs w:val="32"/>
              </w:rPr>
              <w:t>6</w:t>
            </w:r>
          </w:p>
        </w:tc>
        <w:tc>
          <w:tcPr>
            <w:tcW w:w="2975" w:type="dxa"/>
          </w:tcPr>
          <w:p w:rsidR="00CE5397" w:rsidRPr="005B221A" w:rsidRDefault="00CE5397" w:rsidP="00CE5397">
            <w:pPr>
              <w:pStyle w:val="ad"/>
              <w:rPr>
                <w:rFonts w:ascii="TH SarabunPSK" w:hAnsi="TH SarabunPSK" w:cs="TH SarabunPSK"/>
                <w:sz w:val="32"/>
                <w:szCs w:val="32"/>
              </w:rPr>
            </w:pPr>
            <w:r w:rsidRPr="005B221A">
              <w:rPr>
                <w:rFonts w:ascii="TH SarabunPSK" w:hAnsi="TH SarabunPSK" w:cs="TH SarabunPSK"/>
                <w:sz w:val="32"/>
                <w:szCs w:val="32"/>
              </w:rPr>
              <w:t xml:space="preserve">1. </w:t>
            </w:r>
            <w:r w:rsidRPr="005B221A">
              <w:rPr>
                <w:rFonts w:ascii="TH SarabunPSK" w:hAnsi="TH SarabunPSK" w:cs="TH SarabunPSK"/>
                <w:sz w:val="32"/>
                <w:szCs w:val="32"/>
                <w:cs/>
              </w:rPr>
              <w:t xml:space="preserve">ผู้สอนใช้ </w:t>
            </w:r>
            <w:r w:rsidRPr="005B221A">
              <w:rPr>
                <w:rFonts w:ascii="TH SarabunPSK" w:hAnsi="TH SarabunPSK" w:cs="TH SarabunPSK"/>
                <w:sz w:val="32"/>
                <w:szCs w:val="32"/>
              </w:rPr>
              <w:t xml:space="preserve">Power Point </w:t>
            </w:r>
            <w:r w:rsidRPr="005B221A">
              <w:rPr>
                <w:rFonts w:ascii="TH SarabunPSK" w:hAnsi="TH SarabunPSK" w:cs="TH SarabunPSK"/>
                <w:sz w:val="32"/>
                <w:szCs w:val="32"/>
                <w:cs/>
              </w:rPr>
              <w:t>ประกอบการบรรยายเกี่ยวกับการประเมินความต้องการการศึกษาสำหรับผู้ปกครอง</w:t>
            </w:r>
          </w:p>
          <w:p w:rsidR="00CE5397" w:rsidRPr="005B221A" w:rsidRDefault="00CE5397" w:rsidP="00CE5397">
            <w:pPr>
              <w:pStyle w:val="ad"/>
              <w:rPr>
                <w:rFonts w:ascii="TH SarabunPSK" w:hAnsi="TH SarabunPSK" w:cs="TH SarabunPSK"/>
                <w:sz w:val="32"/>
                <w:szCs w:val="32"/>
              </w:rPr>
            </w:pPr>
            <w:r w:rsidRPr="005B221A">
              <w:rPr>
                <w:rFonts w:ascii="TH SarabunPSK" w:hAnsi="TH SarabunPSK" w:cs="TH SarabunPSK"/>
                <w:sz w:val="32"/>
                <w:szCs w:val="32"/>
              </w:rPr>
              <w:t xml:space="preserve">2. </w:t>
            </w:r>
            <w:r w:rsidRPr="005B221A">
              <w:rPr>
                <w:rFonts w:ascii="TH SarabunPSK" w:hAnsi="TH SarabunPSK" w:cs="TH SarabunPSK"/>
                <w:sz w:val="32"/>
                <w:szCs w:val="32"/>
                <w:cs/>
              </w:rPr>
              <w:t xml:space="preserve">ผู้สอนใช้ </w:t>
            </w:r>
            <w:r w:rsidRPr="005B221A">
              <w:rPr>
                <w:rFonts w:ascii="TH SarabunPSK" w:hAnsi="TH SarabunPSK" w:cs="TH SarabunPSK"/>
                <w:sz w:val="32"/>
                <w:szCs w:val="32"/>
              </w:rPr>
              <w:t xml:space="preserve">Power Point </w:t>
            </w:r>
            <w:r w:rsidRPr="005B221A">
              <w:rPr>
                <w:rFonts w:ascii="TH SarabunPSK" w:hAnsi="TH SarabunPSK" w:cs="TH SarabunPSK"/>
                <w:sz w:val="32"/>
                <w:szCs w:val="32"/>
                <w:cs/>
              </w:rPr>
              <w:t>ประกอบการบรรยายเกี่ยวกับการ</w:t>
            </w:r>
            <w:r w:rsidRPr="005B221A">
              <w:rPr>
                <w:rFonts w:ascii="TH SarabunPSK" w:hAnsi="TH SarabunPSK" w:cs="TH SarabunPSK"/>
                <w:sz w:val="32"/>
                <w:szCs w:val="32"/>
                <w:cs/>
              </w:rPr>
              <w:lastRenderedPageBreak/>
              <w:t>จัดโปรแกรมการศึกษาสำหรับผู้ปกครอง</w:t>
            </w:r>
          </w:p>
          <w:p w:rsidR="00CE5397" w:rsidRPr="005B221A" w:rsidRDefault="00CE5397" w:rsidP="00CE5397">
            <w:pPr>
              <w:pStyle w:val="ad"/>
              <w:rPr>
                <w:rFonts w:ascii="TH SarabunPSK" w:hAnsi="TH SarabunPSK" w:cs="TH SarabunPSK"/>
                <w:sz w:val="32"/>
                <w:szCs w:val="32"/>
              </w:rPr>
            </w:pPr>
            <w:r w:rsidRPr="005B221A">
              <w:rPr>
                <w:rFonts w:ascii="TH SarabunPSK" w:hAnsi="TH SarabunPSK" w:cs="TH SarabunPSK"/>
                <w:sz w:val="32"/>
                <w:szCs w:val="32"/>
              </w:rPr>
              <w:t xml:space="preserve">4. </w:t>
            </w:r>
            <w:r w:rsidRPr="005B221A">
              <w:rPr>
                <w:rFonts w:ascii="TH SarabunPSK" w:hAnsi="TH SarabunPSK" w:cs="TH SarabunPSK"/>
                <w:sz w:val="32"/>
                <w:szCs w:val="32"/>
                <w:cs/>
              </w:rPr>
              <w:t>นักศึกษาแบ่งกลุ่มและร่วมกันระดมความคิดเกี่ยวกับการออกแบบวิธีการการจัดการศึกษาสำหรับผู้ปกครองในเขตเมืองและชนบท</w:t>
            </w:r>
          </w:p>
          <w:p w:rsidR="00067F9F" w:rsidRPr="005B221A" w:rsidRDefault="00CE5397" w:rsidP="00CE5397">
            <w:pPr>
              <w:rPr>
                <w:rFonts w:ascii="TH SarabunPSK" w:hAnsi="TH SarabunPSK" w:cs="TH SarabunPSK"/>
                <w:sz w:val="28"/>
              </w:rPr>
            </w:pPr>
            <w:r w:rsidRPr="005B221A">
              <w:rPr>
                <w:rFonts w:ascii="TH SarabunPSK" w:hAnsi="TH SarabunPSK" w:cs="TH SarabunPSK"/>
                <w:sz w:val="32"/>
                <w:szCs w:val="32"/>
              </w:rPr>
              <w:t xml:space="preserve">5. </w:t>
            </w:r>
            <w:r w:rsidRPr="005B221A">
              <w:rPr>
                <w:rFonts w:ascii="TH SarabunPSK" w:hAnsi="TH SarabunPSK" w:cs="TH SarabunPSK"/>
                <w:sz w:val="32"/>
                <w:szCs w:val="32"/>
                <w:cs/>
              </w:rPr>
              <w:t>ร่วมกันอภิปรายและบรรยายสรุปเนื้อหา</w:t>
            </w:r>
          </w:p>
        </w:tc>
        <w:tc>
          <w:tcPr>
            <w:tcW w:w="1464" w:type="dxa"/>
          </w:tcPr>
          <w:p w:rsidR="00F25224" w:rsidRPr="005B221A" w:rsidRDefault="00F25224" w:rsidP="00F25224">
            <w:pPr>
              <w:rPr>
                <w:rFonts w:ascii="TH SarabunPSK" w:hAnsi="TH SarabunPSK" w:cs="TH SarabunPSK"/>
                <w:sz w:val="28"/>
              </w:rPr>
            </w:pPr>
            <w:r w:rsidRPr="005B221A">
              <w:rPr>
                <w:rFonts w:ascii="TH SarabunPSK" w:hAnsi="TH SarabunPSK" w:cs="TH SarabunPSK"/>
                <w:sz w:val="28"/>
                <w:cs/>
              </w:rPr>
              <w:lastRenderedPageBreak/>
              <w:t xml:space="preserve">อ. จิราภรณ์ </w:t>
            </w:r>
          </w:p>
          <w:p w:rsidR="00F25224" w:rsidRPr="005B221A" w:rsidRDefault="00F25224" w:rsidP="00F25224">
            <w:pPr>
              <w:rPr>
                <w:rFonts w:ascii="TH SarabunPSK" w:hAnsi="TH SarabunPSK" w:cs="TH SarabunPSK"/>
                <w:sz w:val="28"/>
              </w:rPr>
            </w:pPr>
            <w:r w:rsidRPr="005B221A">
              <w:rPr>
                <w:rFonts w:ascii="TH SarabunPSK" w:hAnsi="TH SarabunPSK" w:cs="TH SarabunPSK"/>
                <w:sz w:val="28"/>
                <w:cs/>
              </w:rPr>
              <w:t>ยกอินทร์</w:t>
            </w:r>
          </w:p>
          <w:p w:rsidR="00FC04AB" w:rsidRPr="005B221A" w:rsidRDefault="00FC04AB" w:rsidP="00D32EF6">
            <w:pPr>
              <w:rPr>
                <w:rFonts w:ascii="TH SarabunPSK" w:hAnsi="TH SarabunPSK" w:cs="TH SarabunPSK"/>
                <w:b/>
                <w:bCs/>
                <w:sz w:val="28"/>
              </w:rPr>
            </w:pPr>
          </w:p>
        </w:tc>
      </w:tr>
      <w:tr w:rsidR="005B221A" w:rsidRPr="005B221A" w:rsidTr="0093264F">
        <w:tc>
          <w:tcPr>
            <w:tcW w:w="918" w:type="dxa"/>
          </w:tcPr>
          <w:p w:rsidR="00C5141A" w:rsidRPr="005B221A" w:rsidRDefault="00271778" w:rsidP="00A04971">
            <w:pPr>
              <w:spacing w:before="120"/>
              <w:jc w:val="center"/>
              <w:rPr>
                <w:rFonts w:ascii="TH SarabunPSK" w:hAnsi="TH SarabunPSK" w:cs="TH SarabunPSK"/>
                <w:b/>
                <w:bCs/>
                <w:sz w:val="28"/>
              </w:rPr>
            </w:pPr>
            <w:r w:rsidRPr="005B221A">
              <w:rPr>
                <w:rFonts w:ascii="TH SarabunPSK" w:hAnsi="TH SarabunPSK" w:cs="TH SarabunPSK"/>
                <w:sz w:val="28"/>
              </w:rPr>
              <w:lastRenderedPageBreak/>
              <w:t>10</w:t>
            </w:r>
          </w:p>
          <w:p w:rsidR="00C5141A" w:rsidRPr="005B221A" w:rsidRDefault="00C5141A" w:rsidP="00A04971">
            <w:pPr>
              <w:rPr>
                <w:rFonts w:ascii="TH SarabunPSK" w:hAnsi="TH SarabunPSK" w:cs="TH SarabunPSK"/>
                <w:b/>
                <w:bCs/>
                <w:sz w:val="28"/>
              </w:rPr>
            </w:pPr>
          </w:p>
          <w:p w:rsidR="00C5141A" w:rsidRPr="005B221A" w:rsidRDefault="00C5141A" w:rsidP="00A04971">
            <w:pPr>
              <w:rPr>
                <w:rFonts w:ascii="TH SarabunPSK" w:hAnsi="TH SarabunPSK" w:cs="TH SarabunPSK"/>
                <w:b/>
                <w:bCs/>
                <w:sz w:val="28"/>
              </w:rPr>
            </w:pPr>
          </w:p>
        </w:tc>
        <w:tc>
          <w:tcPr>
            <w:tcW w:w="2880" w:type="dxa"/>
          </w:tcPr>
          <w:p w:rsidR="00CE5397" w:rsidRPr="005B221A" w:rsidRDefault="00CE5397" w:rsidP="00CE5397">
            <w:pPr>
              <w:pStyle w:val="ad"/>
              <w:rPr>
                <w:rFonts w:ascii="TH SarabunPSK" w:hAnsi="TH SarabunPSK" w:cs="TH SarabunPSK"/>
                <w:sz w:val="32"/>
                <w:szCs w:val="32"/>
              </w:rPr>
            </w:pPr>
            <w:r w:rsidRPr="005B221A">
              <w:rPr>
                <w:rFonts w:ascii="TH SarabunPSK" w:hAnsi="TH SarabunPSK" w:cs="TH SarabunPSK"/>
                <w:sz w:val="32"/>
                <w:szCs w:val="32"/>
                <w:cs/>
              </w:rPr>
              <w:t>บทบาทสถานศึกษาในการสร้างความร่วมมือระหว่างบ้าน สถานศึกษา และชุมชน</w:t>
            </w:r>
          </w:p>
          <w:p w:rsidR="00813BC2" w:rsidRPr="005B221A" w:rsidRDefault="00813BC2" w:rsidP="00A04971">
            <w:pPr>
              <w:rPr>
                <w:rFonts w:ascii="TH SarabunPSK" w:hAnsi="TH SarabunPSK" w:cs="TH SarabunPSK"/>
                <w:sz w:val="28"/>
                <w:cs/>
              </w:rPr>
            </w:pPr>
          </w:p>
        </w:tc>
        <w:tc>
          <w:tcPr>
            <w:tcW w:w="990" w:type="dxa"/>
          </w:tcPr>
          <w:p w:rsidR="00C5141A" w:rsidRPr="005B221A" w:rsidRDefault="0093264F" w:rsidP="0093264F">
            <w:pPr>
              <w:jc w:val="center"/>
              <w:rPr>
                <w:rFonts w:ascii="TH SarabunPSK" w:hAnsi="TH SarabunPSK" w:cs="TH SarabunPSK"/>
                <w:b/>
                <w:bCs/>
                <w:sz w:val="28"/>
              </w:rPr>
            </w:pPr>
            <w:r w:rsidRPr="005B221A">
              <w:rPr>
                <w:rFonts w:ascii="TH SarabunPSK" w:hAnsi="TH SarabunPSK" w:cs="TH SarabunPSK"/>
                <w:sz w:val="32"/>
                <w:szCs w:val="32"/>
              </w:rPr>
              <w:t>3</w:t>
            </w:r>
          </w:p>
        </w:tc>
        <w:tc>
          <w:tcPr>
            <w:tcW w:w="2975" w:type="dxa"/>
          </w:tcPr>
          <w:p w:rsidR="00CE5397" w:rsidRPr="005B221A" w:rsidRDefault="00CE5397" w:rsidP="00CE5397">
            <w:pPr>
              <w:pStyle w:val="ad"/>
              <w:rPr>
                <w:rFonts w:ascii="TH SarabunPSK" w:hAnsi="TH SarabunPSK" w:cs="TH SarabunPSK"/>
                <w:sz w:val="32"/>
                <w:szCs w:val="32"/>
              </w:rPr>
            </w:pPr>
            <w:r w:rsidRPr="005B221A">
              <w:rPr>
                <w:rFonts w:ascii="TH SarabunPSK" w:hAnsi="TH SarabunPSK" w:cs="TH SarabunPSK"/>
                <w:sz w:val="32"/>
                <w:szCs w:val="32"/>
              </w:rPr>
              <w:t xml:space="preserve">1. </w:t>
            </w:r>
            <w:r w:rsidRPr="005B221A">
              <w:rPr>
                <w:rFonts w:ascii="TH SarabunPSK" w:hAnsi="TH SarabunPSK" w:cs="TH SarabunPSK"/>
                <w:sz w:val="32"/>
                <w:szCs w:val="32"/>
                <w:cs/>
              </w:rPr>
              <w:t xml:space="preserve">ผู้สอนใช้ </w:t>
            </w:r>
            <w:r w:rsidRPr="005B221A">
              <w:rPr>
                <w:rFonts w:ascii="TH SarabunPSK" w:hAnsi="TH SarabunPSK" w:cs="TH SarabunPSK"/>
                <w:sz w:val="32"/>
                <w:szCs w:val="32"/>
              </w:rPr>
              <w:t xml:space="preserve">Power Point </w:t>
            </w:r>
            <w:r w:rsidRPr="005B221A">
              <w:rPr>
                <w:rFonts w:ascii="TH SarabunPSK" w:hAnsi="TH SarabunPSK" w:cs="TH SarabunPSK"/>
                <w:sz w:val="32"/>
                <w:szCs w:val="32"/>
                <w:cs/>
              </w:rPr>
              <w:t>ประกอบการบรรยายเกี่ยวกับบทบาทสถานศึกษาในการสร้างความร่วมมือระหว่างบ้าน สถานศึกษา และชุมชน</w:t>
            </w:r>
          </w:p>
          <w:p w:rsidR="00CE5397" w:rsidRPr="005B221A" w:rsidRDefault="00CE5397" w:rsidP="00CE5397">
            <w:pPr>
              <w:pStyle w:val="ad"/>
              <w:rPr>
                <w:rFonts w:ascii="TH SarabunPSK" w:hAnsi="TH SarabunPSK" w:cs="TH SarabunPSK"/>
                <w:sz w:val="32"/>
                <w:szCs w:val="32"/>
              </w:rPr>
            </w:pPr>
            <w:r w:rsidRPr="005B221A">
              <w:rPr>
                <w:rFonts w:ascii="TH SarabunPSK" w:hAnsi="TH SarabunPSK" w:cs="TH SarabunPSK"/>
                <w:sz w:val="32"/>
                <w:szCs w:val="32"/>
              </w:rPr>
              <w:t xml:space="preserve">2. </w:t>
            </w:r>
            <w:r w:rsidRPr="005B221A">
              <w:rPr>
                <w:rFonts w:ascii="TH SarabunPSK" w:hAnsi="TH SarabunPSK" w:cs="TH SarabunPSK"/>
                <w:sz w:val="32"/>
                <w:szCs w:val="32"/>
                <w:cs/>
              </w:rPr>
              <w:t>ร่วมกันอภิปรายและบรรยายสรุปเนื้อหา</w:t>
            </w:r>
          </w:p>
          <w:p w:rsidR="00C5141A" w:rsidRPr="005B221A" w:rsidRDefault="00CE5397" w:rsidP="00CE5397">
            <w:pPr>
              <w:rPr>
                <w:rFonts w:ascii="TH SarabunPSK" w:hAnsi="TH SarabunPSK" w:cs="TH SarabunPSK"/>
                <w:sz w:val="28"/>
                <w:cs/>
              </w:rPr>
            </w:pPr>
            <w:r w:rsidRPr="005B221A">
              <w:rPr>
                <w:rFonts w:ascii="TH SarabunPSK" w:hAnsi="TH SarabunPSK" w:cs="TH SarabunPSK"/>
                <w:sz w:val="32"/>
                <w:szCs w:val="32"/>
              </w:rPr>
              <w:t xml:space="preserve">3. </w:t>
            </w:r>
            <w:r w:rsidRPr="005B221A">
              <w:rPr>
                <w:rFonts w:ascii="TH SarabunPSK" w:hAnsi="TH SarabunPSK" w:cs="TH SarabunPSK"/>
                <w:sz w:val="32"/>
                <w:szCs w:val="32"/>
                <w:cs/>
              </w:rPr>
              <w:t>ทบทวนโดยการตอบคำถามท้ายบทเรียน</w:t>
            </w:r>
          </w:p>
        </w:tc>
        <w:tc>
          <w:tcPr>
            <w:tcW w:w="1464" w:type="dxa"/>
          </w:tcPr>
          <w:p w:rsidR="00F25224" w:rsidRPr="005B221A" w:rsidRDefault="00F25224" w:rsidP="00F25224">
            <w:pPr>
              <w:rPr>
                <w:rFonts w:ascii="TH SarabunPSK" w:hAnsi="TH SarabunPSK" w:cs="TH SarabunPSK"/>
                <w:sz w:val="28"/>
              </w:rPr>
            </w:pPr>
            <w:r w:rsidRPr="005B221A">
              <w:rPr>
                <w:rFonts w:ascii="TH SarabunPSK" w:hAnsi="TH SarabunPSK" w:cs="TH SarabunPSK"/>
                <w:sz w:val="28"/>
                <w:cs/>
              </w:rPr>
              <w:t xml:space="preserve">อ. จิราภรณ์ </w:t>
            </w:r>
          </w:p>
          <w:p w:rsidR="00F25224" w:rsidRPr="005B221A" w:rsidRDefault="00F25224" w:rsidP="00F25224">
            <w:pPr>
              <w:rPr>
                <w:rFonts w:ascii="TH SarabunPSK" w:hAnsi="TH SarabunPSK" w:cs="TH SarabunPSK"/>
                <w:sz w:val="28"/>
              </w:rPr>
            </w:pPr>
            <w:r w:rsidRPr="005B221A">
              <w:rPr>
                <w:rFonts w:ascii="TH SarabunPSK" w:hAnsi="TH SarabunPSK" w:cs="TH SarabunPSK"/>
                <w:sz w:val="28"/>
                <w:cs/>
              </w:rPr>
              <w:t>ยกอินทร์</w:t>
            </w:r>
          </w:p>
          <w:p w:rsidR="00C5141A" w:rsidRPr="005B221A" w:rsidRDefault="00C5141A" w:rsidP="00B735A0">
            <w:pPr>
              <w:rPr>
                <w:rFonts w:ascii="TH SarabunPSK" w:hAnsi="TH SarabunPSK" w:cs="TH SarabunPSK"/>
                <w:sz w:val="28"/>
                <w:cs/>
              </w:rPr>
            </w:pPr>
          </w:p>
        </w:tc>
      </w:tr>
      <w:tr w:rsidR="005B221A" w:rsidRPr="005B221A" w:rsidTr="0093264F">
        <w:tc>
          <w:tcPr>
            <w:tcW w:w="918" w:type="dxa"/>
          </w:tcPr>
          <w:p w:rsidR="007F0856" w:rsidRPr="005B221A" w:rsidRDefault="00271778" w:rsidP="00A04971">
            <w:pPr>
              <w:spacing w:before="120"/>
              <w:jc w:val="center"/>
              <w:rPr>
                <w:rFonts w:ascii="TH SarabunPSK" w:hAnsi="TH SarabunPSK" w:cs="TH SarabunPSK"/>
                <w:sz w:val="28"/>
              </w:rPr>
            </w:pPr>
            <w:r w:rsidRPr="005B221A">
              <w:rPr>
                <w:rFonts w:ascii="TH SarabunPSK" w:hAnsi="TH SarabunPSK" w:cs="TH SarabunPSK"/>
                <w:sz w:val="28"/>
              </w:rPr>
              <w:t>11-13</w:t>
            </w:r>
          </w:p>
        </w:tc>
        <w:tc>
          <w:tcPr>
            <w:tcW w:w="2880" w:type="dxa"/>
          </w:tcPr>
          <w:p w:rsidR="00CE5397" w:rsidRPr="005B221A" w:rsidRDefault="00CE5397" w:rsidP="00CE5397">
            <w:pPr>
              <w:pStyle w:val="ad"/>
              <w:rPr>
                <w:rFonts w:ascii="TH SarabunPSK" w:hAnsi="TH SarabunPSK" w:cs="TH SarabunPSK"/>
                <w:sz w:val="32"/>
                <w:szCs w:val="32"/>
              </w:rPr>
            </w:pPr>
            <w:r w:rsidRPr="005B221A">
              <w:rPr>
                <w:rFonts w:ascii="TH SarabunPSK" w:hAnsi="TH SarabunPSK" w:cs="TH SarabunPSK"/>
                <w:sz w:val="32"/>
                <w:szCs w:val="32"/>
                <w:cs/>
              </w:rPr>
              <w:t>การจัดทำโครงการที่ส่งเสริมความสัมพันธ์ระหว่างบ้าน สถานศึกษา และชุมชน</w:t>
            </w:r>
          </w:p>
          <w:p w:rsidR="007F0856" w:rsidRPr="005B221A" w:rsidRDefault="007F0856" w:rsidP="00AF31E4">
            <w:pPr>
              <w:pStyle w:val="Default"/>
              <w:rPr>
                <w:b/>
                <w:bCs/>
                <w:color w:val="auto"/>
                <w:sz w:val="32"/>
                <w:szCs w:val="32"/>
                <w:cs/>
              </w:rPr>
            </w:pPr>
          </w:p>
        </w:tc>
        <w:tc>
          <w:tcPr>
            <w:tcW w:w="990" w:type="dxa"/>
          </w:tcPr>
          <w:p w:rsidR="007F0856" w:rsidRPr="005B221A" w:rsidRDefault="00271778" w:rsidP="0093264F">
            <w:pPr>
              <w:jc w:val="center"/>
              <w:rPr>
                <w:rFonts w:ascii="TH SarabunPSK" w:hAnsi="TH SarabunPSK" w:cs="TH SarabunPSK"/>
                <w:b/>
                <w:bCs/>
                <w:sz w:val="28"/>
              </w:rPr>
            </w:pPr>
            <w:r w:rsidRPr="005B221A">
              <w:rPr>
                <w:rFonts w:ascii="TH SarabunPSK" w:hAnsi="TH SarabunPSK" w:cs="TH SarabunPSK"/>
                <w:sz w:val="32"/>
                <w:szCs w:val="32"/>
              </w:rPr>
              <w:t>9</w:t>
            </w:r>
          </w:p>
        </w:tc>
        <w:tc>
          <w:tcPr>
            <w:tcW w:w="2975" w:type="dxa"/>
          </w:tcPr>
          <w:p w:rsidR="00CE5397" w:rsidRPr="005B221A" w:rsidRDefault="00CE5397" w:rsidP="00CE5397">
            <w:pPr>
              <w:pStyle w:val="ad"/>
              <w:rPr>
                <w:rFonts w:ascii="TH SarabunPSK" w:hAnsi="TH SarabunPSK" w:cs="TH SarabunPSK"/>
                <w:sz w:val="32"/>
                <w:szCs w:val="32"/>
              </w:rPr>
            </w:pPr>
            <w:r w:rsidRPr="005B221A">
              <w:rPr>
                <w:rFonts w:ascii="TH SarabunPSK" w:hAnsi="TH SarabunPSK" w:cs="TH SarabunPSK"/>
                <w:sz w:val="32"/>
                <w:szCs w:val="32"/>
              </w:rPr>
              <w:t xml:space="preserve">1. </w:t>
            </w:r>
            <w:r w:rsidRPr="005B221A">
              <w:rPr>
                <w:rFonts w:ascii="TH SarabunPSK" w:hAnsi="TH SarabunPSK" w:cs="TH SarabunPSK"/>
                <w:sz w:val="32"/>
                <w:szCs w:val="32"/>
                <w:cs/>
              </w:rPr>
              <w:t>ผู้สอนใช้</w:t>
            </w:r>
            <w:r w:rsidRPr="005B221A">
              <w:rPr>
                <w:rFonts w:ascii="TH SarabunPSK" w:hAnsi="TH SarabunPSK" w:cs="TH SarabunPSK"/>
                <w:sz w:val="32"/>
                <w:szCs w:val="32"/>
              </w:rPr>
              <w:t xml:space="preserve">Power Point </w:t>
            </w:r>
            <w:r w:rsidRPr="005B221A">
              <w:rPr>
                <w:rFonts w:ascii="TH SarabunPSK" w:hAnsi="TH SarabunPSK" w:cs="TH SarabunPSK"/>
                <w:sz w:val="32"/>
                <w:szCs w:val="32"/>
                <w:cs/>
              </w:rPr>
              <w:t>ประกอบการบรรยายเกี่ยวกับวิธีการจัดทำโครงการที่ส่งเสริมความสัมพันธ์ระหว่างบ้าน สถานศึกษา และชุมชน</w:t>
            </w:r>
          </w:p>
          <w:p w:rsidR="007F0856" w:rsidRPr="005B221A" w:rsidRDefault="00CE5397" w:rsidP="00CE5397">
            <w:pPr>
              <w:rPr>
                <w:rFonts w:ascii="TH SarabunPSK" w:hAnsi="TH SarabunPSK" w:cs="TH SarabunPSK"/>
                <w:sz w:val="32"/>
                <w:szCs w:val="32"/>
                <w:cs/>
              </w:rPr>
            </w:pPr>
            <w:r w:rsidRPr="005B221A">
              <w:rPr>
                <w:rFonts w:ascii="TH SarabunPSK" w:hAnsi="TH SarabunPSK" w:cs="TH SarabunPSK"/>
                <w:sz w:val="32"/>
                <w:szCs w:val="32"/>
              </w:rPr>
              <w:t xml:space="preserve">2. </w:t>
            </w:r>
            <w:r w:rsidRPr="005B221A">
              <w:rPr>
                <w:rFonts w:ascii="TH SarabunPSK" w:hAnsi="TH SarabunPSK" w:cs="TH SarabunPSK"/>
                <w:sz w:val="32"/>
                <w:szCs w:val="32"/>
                <w:cs/>
              </w:rPr>
              <w:t>นักศึกษาจัดทำโครงการที่ส่งเสริมความสัมพันธ์ระหว่างบ้าน สถานศึกษา และชุมชน</w:t>
            </w:r>
          </w:p>
        </w:tc>
        <w:tc>
          <w:tcPr>
            <w:tcW w:w="1464" w:type="dxa"/>
          </w:tcPr>
          <w:p w:rsidR="007F0856" w:rsidRPr="005B221A" w:rsidRDefault="007F0856" w:rsidP="007F0856">
            <w:pPr>
              <w:rPr>
                <w:rFonts w:ascii="TH SarabunPSK" w:hAnsi="TH SarabunPSK" w:cs="TH SarabunPSK"/>
                <w:sz w:val="28"/>
              </w:rPr>
            </w:pPr>
            <w:r w:rsidRPr="005B221A">
              <w:rPr>
                <w:rFonts w:ascii="TH SarabunPSK" w:hAnsi="TH SarabunPSK" w:cs="TH SarabunPSK"/>
                <w:sz w:val="28"/>
                <w:cs/>
              </w:rPr>
              <w:t xml:space="preserve">อ. จิราภรณ์ </w:t>
            </w:r>
          </w:p>
          <w:p w:rsidR="007F0856" w:rsidRPr="005B221A" w:rsidRDefault="007F0856" w:rsidP="007F0856">
            <w:pPr>
              <w:rPr>
                <w:rFonts w:ascii="TH SarabunPSK" w:hAnsi="TH SarabunPSK" w:cs="TH SarabunPSK"/>
                <w:sz w:val="28"/>
              </w:rPr>
            </w:pPr>
            <w:r w:rsidRPr="005B221A">
              <w:rPr>
                <w:rFonts w:ascii="TH SarabunPSK" w:hAnsi="TH SarabunPSK" w:cs="TH SarabunPSK"/>
                <w:sz w:val="28"/>
                <w:cs/>
              </w:rPr>
              <w:t>ยกอินทร์</w:t>
            </w:r>
          </w:p>
          <w:p w:rsidR="007F0856" w:rsidRPr="005B221A" w:rsidRDefault="007F0856" w:rsidP="00F25224">
            <w:pPr>
              <w:rPr>
                <w:rFonts w:ascii="TH SarabunPSK" w:hAnsi="TH SarabunPSK" w:cs="TH SarabunPSK"/>
                <w:sz w:val="28"/>
                <w:cs/>
              </w:rPr>
            </w:pPr>
          </w:p>
        </w:tc>
      </w:tr>
      <w:tr w:rsidR="005B221A" w:rsidRPr="005B221A" w:rsidTr="0093264F">
        <w:tc>
          <w:tcPr>
            <w:tcW w:w="918" w:type="dxa"/>
          </w:tcPr>
          <w:p w:rsidR="00C5141A" w:rsidRPr="005B221A" w:rsidRDefault="00271778" w:rsidP="00A04971">
            <w:pPr>
              <w:autoSpaceDE w:val="0"/>
              <w:autoSpaceDN w:val="0"/>
              <w:adjustRightInd w:val="0"/>
              <w:spacing w:before="120"/>
              <w:jc w:val="center"/>
              <w:rPr>
                <w:rFonts w:ascii="TH SarabunPSK" w:hAnsi="TH SarabunPSK" w:cs="TH SarabunPSK"/>
                <w:sz w:val="28"/>
              </w:rPr>
            </w:pPr>
            <w:r w:rsidRPr="005B221A">
              <w:rPr>
                <w:rFonts w:ascii="TH SarabunPSK" w:hAnsi="TH SarabunPSK" w:cs="TH SarabunPSK"/>
                <w:sz w:val="28"/>
              </w:rPr>
              <w:t>14</w:t>
            </w:r>
          </w:p>
        </w:tc>
        <w:tc>
          <w:tcPr>
            <w:tcW w:w="2880" w:type="dxa"/>
          </w:tcPr>
          <w:p w:rsidR="00752DA0" w:rsidRPr="005B221A" w:rsidRDefault="00CE5397" w:rsidP="00752DA0">
            <w:pPr>
              <w:pStyle w:val="Default"/>
              <w:rPr>
                <w:color w:val="auto"/>
                <w:sz w:val="32"/>
                <w:szCs w:val="32"/>
                <w:cs/>
              </w:rPr>
            </w:pPr>
            <w:r w:rsidRPr="005B221A">
              <w:rPr>
                <w:color w:val="auto"/>
                <w:sz w:val="32"/>
                <w:szCs w:val="32"/>
                <w:cs/>
              </w:rPr>
              <w:t>ประเมินและสรุปผล</w:t>
            </w:r>
          </w:p>
        </w:tc>
        <w:tc>
          <w:tcPr>
            <w:tcW w:w="990" w:type="dxa"/>
          </w:tcPr>
          <w:p w:rsidR="00C5141A" w:rsidRPr="005B221A" w:rsidRDefault="00271778" w:rsidP="00A04971">
            <w:pPr>
              <w:autoSpaceDE w:val="0"/>
              <w:autoSpaceDN w:val="0"/>
              <w:adjustRightInd w:val="0"/>
              <w:spacing w:before="120"/>
              <w:jc w:val="center"/>
              <w:rPr>
                <w:rFonts w:ascii="TH SarabunPSK" w:hAnsi="TH SarabunPSK" w:cs="TH SarabunPSK"/>
                <w:sz w:val="28"/>
              </w:rPr>
            </w:pPr>
            <w:r w:rsidRPr="005B221A">
              <w:rPr>
                <w:rFonts w:ascii="TH SarabunPSK" w:hAnsi="TH SarabunPSK" w:cs="TH SarabunPSK"/>
                <w:sz w:val="28"/>
              </w:rPr>
              <w:t>3</w:t>
            </w:r>
          </w:p>
        </w:tc>
        <w:tc>
          <w:tcPr>
            <w:tcW w:w="2975" w:type="dxa"/>
          </w:tcPr>
          <w:p w:rsidR="00CE5397" w:rsidRPr="005B221A" w:rsidRDefault="00CE5397" w:rsidP="00CE5397">
            <w:pPr>
              <w:pStyle w:val="ad"/>
              <w:rPr>
                <w:rFonts w:ascii="TH SarabunPSK" w:hAnsi="TH SarabunPSK" w:cs="TH SarabunPSK"/>
                <w:sz w:val="32"/>
                <w:szCs w:val="32"/>
              </w:rPr>
            </w:pPr>
            <w:r w:rsidRPr="005B221A">
              <w:rPr>
                <w:rFonts w:ascii="TH SarabunPSK" w:hAnsi="TH SarabunPSK" w:cs="TH SarabunPSK"/>
                <w:sz w:val="32"/>
                <w:szCs w:val="32"/>
              </w:rPr>
              <w:t>1.</w:t>
            </w:r>
            <w:r w:rsidRPr="005B221A">
              <w:rPr>
                <w:rFonts w:ascii="TH SarabunPSK" w:hAnsi="TH SarabunPSK" w:cs="TH SarabunPSK"/>
                <w:sz w:val="32"/>
                <w:szCs w:val="32"/>
                <w:cs/>
              </w:rPr>
              <w:t xml:space="preserve">วิเคราะห์ข้อมูลและสรุปผลการจัดทำโครงการ </w:t>
            </w:r>
          </w:p>
          <w:p w:rsidR="00CE5397" w:rsidRPr="005B221A" w:rsidRDefault="00CE5397" w:rsidP="00CE5397">
            <w:pPr>
              <w:pStyle w:val="ad"/>
              <w:rPr>
                <w:rFonts w:ascii="TH SarabunPSK" w:hAnsi="TH SarabunPSK" w:cs="TH SarabunPSK"/>
                <w:sz w:val="32"/>
                <w:szCs w:val="32"/>
              </w:rPr>
            </w:pPr>
            <w:r w:rsidRPr="005B221A">
              <w:rPr>
                <w:rFonts w:ascii="TH SarabunPSK" w:hAnsi="TH SarabunPSK" w:cs="TH SarabunPSK"/>
                <w:sz w:val="32"/>
                <w:szCs w:val="32"/>
              </w:rPr>
              <w:t>2.</w:t>
            </w:r>
            <w:r w:rsidRPr="005B221A">
              <w:rPr>
                <w:rFonts w:ascii="TH SarabunPSK" w:hAnsi="TH SarabunPSK" w:cs="TH SarabunPSK"/>
                <w:sz w:val="32"/>
                <w:szCs w:val="32"/>
                <w:cs/>
              </w:rPr>
              <w:t>แลกเปลี่ยนความคิดเห็นและเสนอแนะแนวทางการนำผลไปใช้</w:t>
            </w:r>
          </w:p>
          <w:p w:rsidR="00C5141A" w:rsidRPr="005B221A" w:rsidRDefault="00CE5397" w:rsidP="00CE5397">
            <w:pPr>
              <w:autoSpaceDE w:val="0"/>
              <w:autoSpaceDN w:val="0"/>
              <w:adjustRightInd w:val="0"/>
              <w:rPr>
                <w:rFonts w:ascii="TH SarabunPSK" w:hAnsi="TH SarabunPSK" w:cs="TH SarabunPSK"/>
                <w:b/>
                <w:bCs/>
                <w:sz w:val="32"/>
                <w:szCs w:val="32"/>
                <w:cs/>
              </w:rPr>
            </w:pPr>
            <w:r w:rsidRPr="005B221A">
              <w:rPr>
                <w:rFonts w:ascii="TH SarabunPSK" w:hAnsi="TH SarabunPSK" w:cs="TH SarabunPSK"/>
                <w:sz w:val="32"/>
                <w:szCs w:val="32"/>
              </w:rPr>
              <w:t>3.</w:t>
            </w:r>
            <w:r w:rsidRPr="005B221A">
              <w:rPr>
                <w:rFonts w:ascii="TH SarabunPSK" w:hAnsi="TH SarabunPSK" w:cs="TH SarabunPSK"/>
                <w:sz w:val="32"/>
                <w:szCs w:val="32"/>
                <w:cs/>
              </w:rPr>
              <w:t>จัดทำรายงานผลการจัดทำโคง</w:t>
            </w:r>
            <w:r w:rsidRPr="005B221A">
              <w:rPr>
                <w:rFonts w:ascii="TH SarabunPSK" w:hAnsi="TH SarabunPSK" w:cs="TH SarabunPSK"/>
                <w:sz w:val="32"/>
                <w:szCs w:val="32"/>
                <w:cs/>
              </w:rPr>
              <w:lastRenderedPageBreak/>
              <w:t>การ</w:t>
            </w:r>
          </w:p>
        </w:tc>
        <w:tc>
          <w:tcPr>
            <w:tcW w:w="1464" w:type="dxa"/>
          </w:tcPr>
          <w:p w:rsidR="00F25224" w:rsidRPr="005B221A" w:rsidRDefault="00F25224" w:rsidP="00F25224">
            <w:pPr>
              <w:rPr>
                <w:rFonts w:ascii="TH SarabunPSK" w:hAnsi="TH SarabunPSK" w:cs="TH SarabunPSK"/>
                <w:sz w:val="28"/>
              </w:rPr>
            </w:pPr>
            <w:r w:rsidRPr="005B221A">
              <w:rPr>
                <w:rFonts w:ascii="TH SarabunPSK" w:hAnsi="TH SarabunPSK" w:cs="TH SarabunPSK"/>
                <w:sz w:val="28"/>
                <w:cs/>
              </w:rPr>
              <w:lastRenderedPageBreak/>
              <w:t xml:space="preserve">อ. จิราภรณ์ </w:t>
            </w:r>
          </w:p>
          <w:p w:rsidR="00F25224" w:rsidRPr="005B221A" w:rsidRDefault="00F25224" w:rsidP="00F25224">
            <w:pPr>
              <w:rPr>
                <w:rFonts w:ascii="TH SarabunPSK" w:hAnsi="TH SarabunPSK" w:cs="TH SarabunPSK"/>
                <w:sz w:val="28"/>
              </w:rPr>
            </w:pPr>
            <w:r w:rsidRPr="005B221A">
              <w:rPr>
                <w:rFonts w:ascii="TH SarabunPSK" w:hAnsi="TH SarabunPSK" w:cs="TH SarabunPSK"/>
                <w:sz w:val="28"/>
                <w:cs/>
              </w:rPr>
              <w:t>ยกอินทร์</w:t>
            </w:r>
          </w:p>
          <w:p w:rsidR="00C5141A" w:rsidRPr="005B221A" w:rsidRDefault="00C5141A" w:rsidP="00A04971">
            <w:pPr>
              <w:rPr>
                <w:rFonts w:ascii="TH SarabunPSK" w:hAnsi="TH SarabunPSK" w:cs="TH SarabunPSK"/>
                <w:b/>
                <w:bCs/>
                <w:sz w:val="28"/>
              </w:rPr>
            </w:pPr>
          </w:p>
        </w:tc>
      </w:tr>
      <w:tr w:rsidR="005B221A" w:rsidRPr="005B221A" w:rsidTr="0093264F">
        <w:tc>
          <w:tcPr>
            <w:tcW w:w="918" w:type="dxa"/>
          </w:tcPr>
          <w:p w:rsidR="00DF5113" w:rsidRPr="005B221A" w:rsidRDefault="00DF5113" w:rsidP="000C3BA2">
            <w:pPr>
              <w:autoSpaceDE w:val="0"/>
              <w:autoSpaceDN w:val="0"/>
              <w:adjustRightInd w:val="0"/>
              <w:spacing w:before="120"/>
              <w:jc w:val="center"/>
              <w:rPr>
                <w:rFonts w:ascii="TH SarabunPSK" w:hAnsi="TH SarabunPSK" w:cs="TH SarabunPSK"/>
                <w:sz w:val="28"/>
                <w:cs/>
              </w:rPr>
            </w:pPr>
            <w:r w:rsidRPr="005B221A">
              <w:rPr>
                <w:rFonts w:ascii="TH SarabunPSK" w:hAnsi="TH SarabunPSK" w:cs="TH SarabunPSK"/>
                <w:sz w:val="28"/>
              </w:rPr>
              <w:lastRenderedPageBreak/>
              <w:t>1</w:t>
            </w:r>
            <w:r w:rsidRPr="005B221A">
              <w:rPr>
                <w:rFonts w:ascii="TH SarabunPSK" w:hAnsi="TH SarabunPSK" w:cs="TH SarabunPSK"/>
                <w:sz w:val="28"/>
                <w:cs/>
              </w:rPr>
              <w:t>5</w:t>
            </w:r>
          </w:p>
        </w:tc>
        <w:tc>
          <w:tcPr>
            <w:tcW w:w="2880" w:type="dxa"/>
          </w:tcPr>
          <w:p w:rsidR="00DF5113" w:rsidRPr="005B221A" w:rsidRDefault="00271778" w:rsidP="00C81FB8">
            <w:pPr>
              <w:rPr>
                <w:rFonts w:ascii="TH SarabunPSK" w:hAnsi="TH SarabunPSK" w:cs="TH SarabunPSK"/>
                <w:sz w:val="28"/>
                <w:cs/>
              </w:rPr>
            </w:pPr>
            <w:r w:rsidRPr="005B221A">
              <w:rPr>
                <w:rFonts w:ascii="TH SarabunPSK" w:hAnsi="TH SarabunPSK" w:cs="TH SarabunPSK" w:hint="cs"/>
                <w:sz w:val="28"/>
                <w:cs/>
              </w:rPr>
              <w:t>ทบทวนเนื้อหา</w:t>
            </w:r>
          </w:p>
        </w:tc>
        <w:tc>
          <w:tcPr>
            <w:tcW w:w="990" w:type="dxa"/>
          </w:tcPr>
          <w:p w:rsidR="00DF5113" w:rsidRPr="005B221A" w:rsidRDefault="0093264F" w:rsidP="00C81FB8">
            <w:pPr>
              <w:autoSpaceDE w:val="0"/>
              <w:autoSpaceDN w:val="0"/>
              <w:adjustRightInd w:val="0"/>
              <w:spacing w:before="120"/>
              <w:jc w:val="center"/>
              <w:rPr>
                <w:rFonts w:ascii="TH SarabunPSK" w:hAnsi="TH SarabunPSK" w:cs="TH SarabunPSK"/>
                <w:sz w:val="28"/>
              </w:rPr>
            </w:pPr>
            <w:r w:rsidRPr="005B221A">
              <w:rPr>
                <w:rFonts w:ascii="TH SarabunPSK" w:hAnsi="TH SarabunPSK" w:cs="TH SarabunPSK"/>
                <w:sz w:val="28"/>
              </w:rPr>
              <w:t>3</w:t>
            </w:r>
          </w:p>
        </w:tc>
        <w:tc>
          <w:tcPr>
            <w:tcW w:w="2975" w:type="dxa"/>
          </w:tcPr>
          <w:p w:rsidR="00DF5113" w:rsidRPr="005B221A" w:rsidRDefault="00271778" w:rsidP="00C81FB8">
            <w:pPr>
              <w:rPr>
                <w:rFonts w:ascii="TH SarabunPSK" w:hAnsi="TH SarabunPSK" w:cs="TH SarabunPSK"/>
                <w:sz w:val="28"/>
              </w:rPr>
            </w:pPr>
            <w:r w:rsidRPr="005B221A">
              <w:rPr>
                <w:rFonts w:ascii="TH SarabunPSK" w:hAnsi="TH SarabunPSK" w:cs="TH SarabunPSK" w:hint="cs"/>
                <w:sz w:val="28"/>
                <w:cs/>
              </w:rPr>
              <w:t>ร่วมกันอ๓ปรายและสรุปเนื้อหาการเยนรู้</w:t>
            </w:r>
          </w:p>
        </w:tc>
        <w:tc>
          <w:tcPr>
            <w:tcW w:w="1464" w:type="dxa"/>
          </w:tcPr>
          <w:p w:rsidR="00DF5113" w:rsidRPr="005B221A" w:rsidRDefault="00DF5113" w:rsidP="00F25224">
            <w:pPr>
              <w:rPr>
                <w:rFonts w:ascii="TH SarabunPSK" w:hAnsi="TH SarabunPSK" w:cs="TH SarabunPSK"/>
                <w:sz w:val="28"/>
              </w:rPr>
            </w:pPr>
            <w:r w:rsidRPr="005B221A">
              <w:rPr>
                <w:rFonts w:ascii="TH SarabunPSK" w:hAnsi="TH SarabunPSK" w:cs="TH SarabunPSK"/>
                <w:sz w:val="28"/>
                <w:cs/>
              </w:rPr>
              <w:t xml:space="preserve">อ. จิราภรณ์ </w:t>
            </w:r>
          </w:p>
          <w:p w:rsidR="00DF5113" w:rsidRPr="005B221A" w:rsidRDefault="00DF5113" w:rsidP="00F25224">
            <w:pPr>
              <w:rPr>
                <w:rFonts w:ascii="TH SarabunPSK" w:hAnsi="TH SarabunPSK" w:cs="TH SarabunPSK"/>
                <w:sz w:val="28"/>
              </w:rPr>
            </w:pPr>
            <w:r w:rsidRPr="005B221A">
              <w:rPr>
                <w:rFonts w:ascii="TH SarabunPSK" w:hAnsi="TH SarabunPSK" w:cs="TH SarabunPSK"/>
                <w:sz w:val="28"/>
                <w:cs/>
              </w:rPr>
              <w:t>ยกอินทร์</w:t>
            </w:r>
          </w:p>
          <w:p w:rsidR="00DF5113" w:rsidRPr="005B221A" w:rsidRDefault="00DF5113" w:rsidP="00A04971">
            <w:pPr>
              <w:jc w:val="center"/>
              <w:rPr>
                <w:rFonts w:ascii="TH SarabunPSK" w:hAnsi="TH SarabunPSK" w:cs="TH SarabunPSK"/>
                <w:b/>
                <w:bCs/>
                <w:sz w:val="28"/>
                <w:cs/>
              </w:rPr>
            </w:pPr>
          </w:p>
        </w:tc>
      </w:tr>
      <w:tr w:rsidR="00DF5113" w:rsidRPr="005B221A" w:rsidTr="0093264F">
        <w:tc>
          <w:tcPr>
            <w:tcW w:w="918" w:type="dxa"/>
          </w:tcPr>
          <w:p w:rsidR="00DF5113" w:rsidRPr="005B221A" w:rsidRDefault="00DF5113" w:rsidP="00A04971">
            <w:pPr>
              <w:autoSpaceDE w:val="0"/>
              <w:autoSpaceDN w:val="0"/>
              <w:adjustRightInd w:val="0"/>
              <w:spacing w:before="120"/>
              <w:jc w:val="center"/>
              <w:rPr>
                <w:rFonts w:ascii="TH SarabunPSK" w:hAnsi="TH SarabunPSK" w:cs="TH SarabunPSK"/>
                <w:b/>
                <w:bCs/>
                <w:sz w:val="28"/>
              </w:rPr>
            </w:pPr>
            <w:r w:rsidRPr="005B221A">
              <w:rPr>
                <w:rFonts w:ascii="TH SarabunPSK" w:hAnsi="TH SarabunPSK" w:cs="TH SarabunPSK"/>
                <w:b/>
                <w:bCs/>
                <w:sz w:val="28"/>
                <w:cs/>
              </w:rPr>
              <w:t>16</w:t>
            </w:r>
          </w:p>
        </w:tc>
        <w:tc>
          <w:tcPr>
            <w:tcW w:w="2880" w:type="dxa"/>
          </w:tcPr>
          <w:p w:rsidR="00DF5113" w:rsidRPr="005B221A" w:rsidRDefault="00DF5113" w:rsidP="00A04971">
            <w:pPr>
              <w:spacing w:before="120"/>
              <w:jc w:val="center"/>
              <w:rPr>
                <w:rFonts w:ascii="TH SarabunPSK" w:hAnsi="TH SarabunPSK" w:cs="TH SarabunPSK"/>
                <w:b/>
                <w:bCs/>
                <w:sz w:val="28"/>
                <w:cs/>
              </w:rPr>
            </w:pPr>
            <w:r w:rsidRPr="005B221A">
              <w:rPr>
                <w:rFonts w:ascii="TH SarabunPSK" w:hAnsi="TH SarabunPSK" w:cs="TH SarabunPSK"/>
                <w:b/>
                <w:bCs/>
                <w:sz w:val="28"/>
                <w:cs/>
              </w:rPr>
              <w:t>สอบปลายภาค</w:t>
            </w:r>
          </w:p>
        </w:tc>
        <w:tc>
          <w:tcPr>
            <w:tcW w:w="990" w:type="dxa"/>
          </w:tcPr>
          <w:p w:rsidR="00DF5113" w:rsidRPr="005B221A" w:rsidRDefault="00DF5113" w:rsidP="00A04971">
            <w:pPr>
              <w:autoSpaceDE w:val="0"/>
              <w:autoSpaceDN w:val="0"/>
              <w:adjustRightInd w:val="0"/>
              <w:spacing w:before="120"/>
              <w:jc w:val="center"/>
              <w:rPr>
                <w:rFonts w:ascii="TH SarabunPSK" w:hAnsi="TH SarabunPSK" w:cs="TH SarabunPSK"/>
                <w:b/>
                <w:bCs/>
                <w:sz w:val="28"/>
              </w:rPr>
            </w:pPr>
            <w:r w:rsidRPr="005B221A">
              <w:rPr>
                <w:rFonts w:ascii="TH SarabunPSK" w:hAnsi="TH SarabunPSK" w:cs="TH SarabunPSK"/>
                <w:b/>
                <w:bCs/>
                <w:sz w:val="28"/>
              </w:rPr>
              <w:t>2</w:t>
            </w:r>
          </w:p>
        </w:tc>
        <w:tc>
          <w:tcPr>
            <w:tcW w:w="2975" w:type="dxa"/>
          </w:tcPr>
          <w:p w:rsidR="00DF5113" w:rsidRPr="005B221A" w:rsidRDefault="00DF5113" w:rsidP="00DF5113">
            <w:pPr>
              <w:spacing w:before="120"/>
              <w:jc w:val="center"/>
              <w:rPr>
                <w:rFonts w:ascii="TH SarabunPSK" w:hAnsi="TH SarabunPSK" w:cs="TH SarabunPSK"/>
                <w:b/>
                <w:bCs/>
                <w:sz w:val="28"/>
                <w:cs/>
              </w:rPr>
            </w:pPr>
            <w:r w:rsidRPr="005B221A">
              <w:rPr>
                <w:rFonts w:ascii="TH SarabunPSK" w:hAnsi="TH SarabunPSK" w:cs="TH SarabunPSK"/>
                <w:b/>
                <w:bCs/>
                <w:sz w:val="28"/>
              </w:rPr>
              <w:t>-</w:t>
            </w:r>
          </w:p>
        </w:tc>
        <w:tc>
          <w:tcPr>
            <w:tcW w:w="1464" w:type="dxa"/>
          </w:tcPr>
          <w:p w:rsidR="00DF5113" w:rsidRPr="005B221A" w:rsidRDefault="00DF5113" w:rsidP="00DF5113">
            <w:pPr>
              <w:jc w:val="center"/>
              <w:rPr>
                <w:rFonts w:ascii="TH SarabunPSK" w:hAnsi="TH SarabunPSK" w:cs="TH SarabunPSK"/>
                <w:b/>
                <w:bCs/>
                <w:sz w:val="28"/>
                <w:cs/>
              </w:rPr>
            </w:pPr>
            <w:r w:rsidRPr="005B221A">
              <w:rPr>
                <w:rFonts w:ascii="TH SarabunPSK" w:hAnsi="TH SarabunPSK" w:cs="TH SarabunPSK"/>
                <w:b/>
                <w:bCs/>
                <w:sz w:val="28"/>
              </w:rPr>
              <w:t>-</w:t>
            </w:r>
          </w:p>
        </w:tc>
      </w:tr>
    </w:tbl>
    <w:p w:rsidR="00C12FB1" w:rsidRPr="005B221A" w:rsidRDefault="00C12FB1" w:rsidP="00554F8A">
      <w:pPr>
        <w:rPr>
          <w:rFonts w:ascii="TH SarabunPSK" w:hAnsi="TH SarabunPSK" w:cs="TH SarabunPSK"/>
          <w:b/>
          <w:bCs/>
          <w:sz w:val="32"/>
          <w:szCs w:val="32"/>
        </w:rPr>
      </w:pPr>
    </w:p>
    <w:p w:rsidR="0027393B" w:rsidRPr="005B221A" w:rsidRDefault="003B54D5" w:rsidP="00293C13">
      <w:pPr>
        <w:rPr>
          <w:rFonts w:ascii="TH SarabunPSK" w:hAnsi="TH SarabunPSK" w:cs="TH SarabunPSK"/>
          <w:b/>
          <w:bCs/>
          <w:sz w:val="32"/>
          <w:szCs w:val="32"/>
        </w:rPr>
      </w:pPr>
      <w:r w:rsidRPr="005B221A">
        <w:rPr>
          <w:rFonts w:ascii="TH SarabunPSK" w:eastAsia="BrowalliaNew-Bold" w:hAnsi="TH SarabunPSK" w:cs="TH SarabunPSK"/>
          <w:b/>
          <w:bCs/>
          <w:sz w:val="32"/>
          <w:szCs w:val="32"/>
          <w:cs/>
        </w:rPr>
        <w:t>แผนการประเมินผลการเรียนรู้</w:t>
      </w:r>
    </w:p>
    <w:p w:rsidR="00293C13" w:rsidRPr="005B221A" w:rsidRDefault="00293C13" w:rsidP="00293C13">
      <w:pPr>
        <w:numPr>
          <w:ilvl w:val="0"/>
          <w:numId w:val="40"/>
        </w:numPr>
        <w:autoSpaceDE w:val="0"/>
        <w:autoSpaceDN w:val="0"/>
        <w:adjustRightInd w:val="0"/>
        <w:rPr>
          <w:rFonts w:ascii="TH SarabunPSK" w:eastAsia="BrowalliaNew-Bold" w:hAnsi="TH SarabunPSK" w:cs="TH SarabunPSK"/>
          <w:sz w:val="32"/>
          <w:szCs w:val="32"/>
        </w:rPr>
      </w:pPr>
      <w:r w:rsidRPr="005B221A">
        <w:rPr>
          <w:rFonts w:ascii="TH SarabunPSK" w:hAnsi="TH SarabunPSK" w:cs="TH SarabunPSK"/>
          <w:sz w:val="32"/>
          <w:szCs w:val="32"/>
          <w:cs/>
        </w:rPr>
        <w:t>มีความรับผิดชอบ รู้จักบริหารเวลา</w:t>
      </w:r>
      <w:r w:rsidRPr="005B221A">
        <w:rPr>
          <w:rFonts w:ascii="TH SarabunPSK" w:hAnsi="TH SarabunPSK" w:cs="TH SarabunPSK"/>
          <w:sz w:val="32"/>
          <w:szCs w:val="32"/>
        </w:rPr>
        <w:t xml:space="preserve"> </w:t>
      </w:r>
      <w:r w:rsidRPr="005B221A">
        <w:rPr>
          <w:rFonts w:ascii="TH SarabunPSK" w:eastAsia="BrowalliaNew-Bold" w:hAnsi="TH SarabunPSK" w:cs="TH SarabunPSK"/>
          <w:sz w:val="32"/>
          <w:szCs w:val="32"/>
          <w:cs/>
        </w:rPr>
        <w:t>การมีส่วนร่วมกิจกรรมในชั้นเรียน</w:t>
      </w:r>
      <w:r w:rsidRPr="005B221A">
        <w:rPr>
          <w:rFonts w:ascii="TH SarabunPSK" w:eastAsia="BrowalliaNew-Bold" w:hAnsi="TH SarabunPSK" w:cs="TH SarabunPSK"/>
          <w:sz w:val="32"/>
          <w:szCs w:val="32"/>
        </w:rPr>
        <w:tab/>
      </w:r>
      <w:r w:rsidRPr="005B221A">
        <w:rPr>
          <w:rFonts w:ascii="TH SarabunPSK" w:eastAsia="BrowalliaNew-Bold" w:hAnsi="TH SarabunPSK" w:cs="TH SarabunPSK"/>
          <w:sz w:val="32"/>
          <w:szCs w:val="32"/>
        </w:rPr>
        <w:tab/>
        <w:t>10%</w:t>
      </w:r>
    </w:p>
    <w:p w:rsidR="00293C13" w:rsidRPr="005B221A" w:rsidRDefault="00293C13" w:rsidP="00293C13">
      <w:pPr>
        <w:numPr>
          <w:ilvl w:val="0"/>
          <w:numId w:val="40"/>
        </w:numPr>
        <w:rPr>
          <w:rFonts w:ascii="TH SarabunPSK" w:hAnsi="TH SarabunPSK" w:cs="TH SarabunPSK"/>
          <w:sz w:val="32"/>
          <w:szCs w:val="32"/>
        </w:rPr>
      </w:pPr>
      <w:r w:rsidRPr="005B221A">
        <w:rPr>
          <w:rFonts w:ascii="TH SarabunPSK" w:eastAsia="BrowalliaNew-Bold" w:hAnsi="TH SarabunPSK" w:cs="TH SarabunPSK"/>
          <w:sz w:val="32"/>
          <w:szCs w:val="32"/>
          <w:cs/>
        </w:rPr>
        <w:t>การทำงานกลุ่มและงานเดี่ยว การส่งงานตามที่ได้มอบหมาย</w:t>
      </w:r>
      <w:r w:rsidRPr="005B221A">
        <w:rPr>
          <w:rFonts w:ascii="TH SarabunPSK" w:eastAsia="BrowalliaNew-Bold" w:hAnsi="TH SarabunPSK" w:cs="TH SarabunPSK"/>
          <w:sz w:val="32"/>
          <w:szCs w:val="32"/>
        </w:rPr>
        <w:t xml:space="preserve"> </w:t>
      </w:r>
      <w:r w:rsidRPr="005B221A">
        <w:rPr>
          <w:rFonts w:ascii="TH SarabunPSK" w:eastAsia="BrowalliaNew-Bold" w:hAnsi="TH SarabunPSK" w:cs="TH SarabunPSK"/>
          <w:sz w:val="32"/>
          <w:szCs w:val="32"/>
        </w:rPr>
        <w:tab/>
      </w:r>
      <w:r w:rsidRPr="005B221A">
        <w:rPr>
          <w:rFonts w:ascii="TH SarabunPSK" w:eastAsia="BrowalliaNew-Bold" w:hAnsi="TH SarabunPSK" w:cs="TH SarabunPSK"/>
          <w:sz w:val="32"/>
          <w:szCs w:val="32"/>
        </w:rPr>
        <w:tab/>
      </w:r>
      <w:r w:rsidRPr="005B221A">
        <w:rPr>
          <w:rFonts w:ascii="TH SarabunPSK" w:eastAsia="BrowalliaNew-Bold" w:hAnsi="TH SarabunPSK" w:cs="TH SarabunPSK"/>
          <w:sz w:val="32"/>
          <w:szCs w:val="32"/>
        </w:rPr>
        <w:tab/>
        <w:t>20%</w:t>
      </w:r>
    </w:p>
    <w:p w:rsidR="00293C13" w:rsidRPr="005B221A" w:rsidRDefault="00293C13" w:rsidP="00293C13">
      <w:pPr>
        <w:numPr>
          <w:ilvl w:val="0"/>
          <w:numId w:val="40"/>
        </w:numPr>
        <w:autoSpaceDE w:val="0"/>
        <w:autoSpaceDN w:val="0"/>
        <w:adjustRightInd w:val="0"/>
        <w:rPr>
          <w:rFonts w:ascii="TH SarabunPSK" w:eastAsia="BrowalliaNew-Bold" w:hAnsi="TH SarabunPSK" w:cs="TH SarabunPSK"/>
          <w:sz w:val="32"/>
          <w:szCs w:val="32"/>
        </w:rPr>
      </w:pPr>
      <w:r w:rsidRPr="005B221A">
        <w:rPr>
          <w:rFonts w:ascii="TH SarabunPSK" w:eastAsia="BrowalliaNew-Bold" w:hAnsi="TH SarabunPSK" w:cs="TH SarabunPSK"/>
          <w:sz w:val="32"/>
          <w:szCs w:val="32"/>
          <w:cs/>
        </w:rPr>
        <w:t>การเขียนโครงการ</w:t>
      </w:r>
      <w:r w:rsidRPr="005B221A">
        <w:rPr>
          <w:rFonts w:ascii="TH SarabunPSK" w:eastAsia="BrowalliaNew-Bold" w:hAnsi="TH SarabunPSK" w:cs="TH SarabunPSK"/>
          <w:sz w:val="32"/>
          <w:szCs w:val="32"/>
        </w:rPr>
        <w:t xml:space="preserve"> </w:t>
      </w:r>
      <w:r w:rsidRPr="005B221A">
        <w:rPr>
          <w:rFonts w:ascii="TH SarabunPSK" w:eastAsia="BrowalliaNew-Bold" w:hAnsi="TH SarabunPSK" w:cs="TH SarabunPSK"/>
          <w:sz w:val="32"/>
          <w:szCs w:val="32"/>
        </w:rPr>
        <w:tab/>
      </w:r>
      <w:r w:rsidRPr="005B221A">
        <w:rPr>
          <w:rFonts w:ascii="TH SarabunPSK" w:eastAsia="BrowalliaNew-Bold" w:hAnsi="TH SarabunPSK" w:cs="TH SarabunPSK"/>
          <w:sz w:val="32"/>
          <w:szCs w:val="32"/>
        </w:rPr>
        <w:tab/>
      </w:r>
      <w:r w:rsidRPr="005B221A">
        <w:rPr>
          <w:rFonts w:ascii="TH SarabunPSK" w:eastAsia="BrowalliaNew-Bold" w:hAnsi="TH SarabunPSK" w:cs="TH SarabunPSK"/>
          <w:sz w:val="32"/>
          <w:szCs w:val="32"/>
        </w:rPr>
        <w:tab/>
      </w:r>
      <w:r w:rsidRPr="005B221A">
        <w:rPr>
          <w:rFonts w:ascii="TH SarabunPSK" w:eastAsia="BrowalliaNew-Bold" w:hAnsi="TH SarabunPSK" w:cs="TH SarabunPSK"/>
          <w:sz w:val="32"/>
          <w:szCs w:val="32"/>
        </w:rPr>
        <w:tab/>
      </w:r>
      <w:r w:rsidRPr="005B221A">
        <w:rPr>
          <w:rFonts w:ascii="TH SarabunPSK" w:eastAsia="BrowalliaNew-Bold" w:hAnsi="TH SarabunPSK" w:cs="TH SarabunPSK"/>
          <w:sz w:val="32"/>
          <w:szCs w:val="32"/>
        </w:rPr>
        <w:tab/>
      </w:r>
      <w:r w:rsidRPr="005B221A">
        <w:rPr>
          <w:rFonts w:ascii="TH SarabunPSK" w:eastAsia="BrowalliaNew-Bold" w:hAnsi="TH SarabunPSK" w:cs="TH SarabunPSK"/>
          <w:sz w:val="32"/>
          <w:szCs w:val="32"/>
        </w:rPr>
        <w:tab/>
      </w:r>
      <w:r w:rsidRPr="005B221A">
        <w:rPr>
          <w:rFonts w:ascii="TH SarabunPSK" w:eastAsia="BrowalliaNew-Bold" w:hAnsi="TH SarabunPSK" w:cs="TH SarabunPSK"/>
          <w:sz w:val="32"/>
          <w:szCs w:val="32"/>
        </w:rPr>
        <w:tab/>
        <w:t>20%</w:t>
      </w:r>
    </w:p>
    <w:p w:rsidR="00293C13" w:rsidRPr="005B221A" w:rsidRDefault="00293C13" w:rsidP="00293C13">
      <w:pPr>
        <w:numPr>
          <w:ilvl w:val="0"/>
          <w:numId w:val="40"/>
        </w:numPr>
        <w:autoSpaceDE w:val="0"/>
        <w:autoSpaceDN w:val="0"/>
        <w:adjustRightInd w:val="0"/>
        <w:rPr>
          <w:rFonts w:ascii="TH SarabunPSK" w:eastAsia="BrowalliaNew-Bold" w:hAnsi="TH SarabunPSK" w:cs="TH SarabunPSK"/>
          <w:sz w:val="32"/>
          <w:szCs w:val="32"/>
        </w:rPr>
      </w:pPr>
      <w:r w:rsidRPr="005B221A">
        <w:rPr>
          <w:rFonts w:ascii="TH SarabunPSK" w:eastAsia="BrowalliaNew-Bold" w:hAnsi="TH SarabunPSK" w:cs="TH SarabunPSK"/>
          <w:sz w:val="32"/>
          <w:szCs w:val="32"/>
          <w:cs/>
        </w:rPr>
        <w:t>การออกแบบหลักสูตรสถานศึกษา</w:t>
      </w:r>
      <w:r w:rsidRPr="005B221A">
        <w:rPr>
          <w:rFonts w:ascii="TH SarabunPSK" w:eastAsia="BrowalliaNew-Bold" w:hAnsi="TH SarabunPSK" w:cs="TH SarabunPSK"/>
          <w:sz w:val="32"/>
          <w:szCs w:val="32"/>
        </w:rPr>
        <w:tab/>
      </w:r>
      <w:r w:rsidRPr="005B221A">
        <w:rPr>
          <w:rFonts w:ascii="TH SarabunPSK" w:eastAsia="BrowalliaNew-Bold" w:hAnsi="TH SarabunPSK" w:cs="TH SarabunPSK"/>
          <w:sz w:val="32"/>
          <w:szCs w:val="32"/>
        </w:rPr>
        <w:tab/>
      </w:r>
      <w:r w:rsidRPr="005B221A">
        <w:rPr>
          <w:rFonts w:ascii="TH SarabunPSK" w:eastAsia="BrowalliaNew-Bold" w:hAnsi="TH SarabunPSK" w:cs="TH SarabunPSK"/>
          <w:sz w:val="32"/>
          <w:szCs w:val="32"/>
        </w:rPr>
        <w:tab/>
      </w:r>
      <w:r w:rsidRPr="005B221A">
        <w:rPr>
          <w:rFonts w:ascii="TH SarabunPSK" w:eastAsia="BrowalliaNew-Bold" w:hAnsi="TH SarabunPSK" w:cs="TH SarabunPSK"/>
          <w:sz w:val="32"/>
          <w:szCs w:val="32"/>
        </w:rPr>
        <w:tab/>
      </w:r>
      <w:r w:rsidRPr="005B221A">
        <w:rPr>
          <w:rFonts w:ascii="TH SarabunPSK" w:eastAsia="BrowalliaNew-Bold" w:hAnsi="TH SarabunPSK" w:cs="TH SarabunPSK"/>
          <w:sz w:val="32"/>
          <w:szCs w:val="32"/>
        </w:rPr>
        <w:tab/>
      </w:r>
      <w:r w:rsidRPr="005B221A">
        <w:rPr>
          <w:rFonts w:ascii="TH SarabunPSK" w:eastAsia="BrowalliaNew-Bold" w:hAnsi="TH SarabunPSK" w:cs="TH SarabunPSK"/>
          <w:sz w:val="32"/>
          <w:szCs w:val="32"/>
        </w:rPr>
        <w:tab/>
        <w:t>20%</w:t>
      </w:r>
    </w:p>
    <w:p w:rsidR="00293C13" w:rsidRPr="005B221A" w:rsidRDefault="00293C13" w:rsidP="00293C13">
      <w:pPr>
        <w:numPr>
          <w:ilvl w:val="0"/>
          <w:numId w:val="40"/>
        </w:numPr>
        <w:autoSpaceDE w:val="0"/>
        <w:autoSpaceDN w:val="0"/>
        <w:adjustRightInd w:val="0"/>
        <w:rPr>
          <w:rFonts w:ascii="TH SarabunPSK" w:eastAsia="BrowalliaNew-Bold" w:hAnsi="TH SarabunPSK" w:cs="TH SarabunPSK"/>
          <w:sz w:val="32"/>
          <w:szCs w:val="32"/>
          <w:cs/>
        </w:rPr>
      </w:pPr>
      <w:r w:rsidRPr="005B221A">
        <w:rPr>
          <w:rFonts w:ascii="TH SarabunPSK" w:eastAsia="BrowalliaNew-Bold" w:hAnsi="TH SarabunPSK" w:cs="TH SarabunPSK"/>
          <w:sz w:val="32"/>
          <w:szCs w:val="32"/>
          <w:cs/>
        </w:rPr>
        <w:t xml:space="preserve">สอบปลายภาค </w:t>
      </w:r>
      <w:r w:rsidRPr="005B221A">
        <w:rPr>
          <w:rFonts w:ascii="TH SarabunPSK" w:eastAsia="BrowalliaNew-Bold" w:hAnsi="TH SarabunPSK" w:cs="TH SarabunPSK"/>
          <w:sz w:val="32"/>
          <w:szCs w:val="32"/>
        </w:rPr>
        <w:tab/>
      </w:r>
      <w:r w:rsidRPr="005B221A">
        <w:rPr>
          <w:rFonts w:ascii="TH SarabunPSK" w:eastAsia="BrowalliaNew-Bold" w:hAnsi="TH SarabunPSK" w:cs="TH SarabunPSK"/>
          <w:sz w:val="32"/>
          <w:szCs w:val="32"/>
        </w:rPr>
        <w:tab/>
      </w:r>
      <w:r w:rsidRPr="005B221A">
        <w:rPr>
          <w:rFonts w:ascii="TH SarabunPSK" w:eastAsia="BrowalliaNew-Bold" w:hAnsi="TH SarabunPSK" w:cs="TH SarabunPSK"/>
          <w:sz w:val="32"/>
          <w:szCs w:val="32"/>
        </w:rPr>
        <w:tab/>
      </w:r>
      <w:r w:rsidRPr="005B221A">
        <w:rPr>
          <w:rFonts w:ascii="TH SarabunPSK" w:eastAsia="BrowalliaNew-Bold" w:hAnsi="TH SarabunPSK" w:cs="TH SarabunPSK"/>
          <w:sz w:val="32"/>
          <w:szCs w:val="32"/>
        </w:rPr>
        <w:tab/>
      </w:r>
      <w:r w:rsidRPr="005B221A">
        <w:rPr>
          <w:rFonts w:ascii="TH SarabunPSK" w:eastAsia="BrowalliaNew-Bold" w:hAnsi="TH SarabunPSK" w:cs="TH SarabunPSK"/>
          <w:sz w:val="32"/>
          <w:szCs w:val="32"/>
        </w:rPr>
        <w:tab/>
      </w:r>
      <w:r w:rsidRPr="005B221A">
        <w:rPr>
          <w:rFonts w:ascii="TH SarabunPSK" w:eastAsia="BrowalliaNew-Bold" w:hAnsi="TH SarabunPSK" w:cs="TH SarabunPSK"/>
          <w:sz w:val="32"/>
          <w:szCs w:val="32"/>
        </w:rPr>
        <w:tab/>
      </w:r>
      <w:r w:rsidRPr="005B221A">
        <w:rPr>
          <w:rFonts w:ascii="TH SarabunPSK" w:eastAsia="BrowalliaNew-Bold" w:hAnsi="TH SarabunPSK" w:cs="TH SarabunPSK"/>
          <w:sz w:val="32"/>
          <w:szCs w:val="32"/>
        </w:rPr>
        <w:tab/>
      </w:r>
      <w:r w:rsidRPr="005B221A">
        <w:rPr>
          <w:rFonts w:ascii="TH SarabunPSK" w:eastAsia="BrowalliaNew-Bold" w:hAnsi="TH SarabunPSK" w:cs="TH SarabunPSK"/>
          <w:sz w:val="32"/>
          <w:szCs w:val="32"/>
        </w:rPr>
        <w:tab/>
        <w:t>30%</w:t>
      </w:r>
    </w:p>
    <w:p w:rsidR="00F15D97" w:rsidRPr="005B221A" w:rsidRDefault="00F15D97" w:rsidP="0093264F">
      <w:pPr>
        <w:rPr>
          <w:rFonts w:ascii="TH SarabunPSK" w:eastAsia="BrowalliaNew-Bold" w:hAnsi="TH SarabunPSK" w:cs="TH SarabunPSK" w:hint="cs"/>
          <w:b/>
          <w:bCs/>
          <w:sz w:val="36"/>
          <w:szCs w:val="36"/>
          <w:cs/>
        </w:rPr>
      </w:pPr>
      <w:bookmarkStart w:id="0" w:name="_GoBack"/>
      <w:bookmarkEnd w:id="0"/>
    </w:p>
    <w:p w:rsidR="003B54D5" w:rsidRPr="005B221A" w:rsidRDefault="003B54D5" w:rsidP="003B54D5">
      <w:pPr>
        <w:jc w:val="center"/>
        <w:rPr>
          <w:rFonts w:ascii="TH SarabunPSK" w:hAnsi="TH SarabunPSK" w:cs="TH SarabunPSK"/>
          <w:b/>
          <w:bCs/>
          <w:sz w:val="36"/>
          <w:szCs w:val="36"/>
        </w:rPr>
      </w:pPr>
      <w:r w:rsidRPr="005B221A">
        <w:rPr>
          <w:rFonts w:ascii="TH SarabunPSK" w:eastAsia="BrowalliaNew-Bold" w:hAnsi="TH SarabunPSK" w:cs="TH SarabunPSK"/>
          <w:b/>
          <w:bCs/>
          <w:sz w:val="36"/>
          <w:szCs w:val="36"/>
          <w:cs/>
        </w:rPr>
        <w:t>หมวดที่</w:t>
      </w:r>
      <w:r w:rsidRPr="005B221A">
        <w:rPr>
          <w:rFonts w:ascii="TH SarabunPSK" w:eastAsia="BrowalliaNew-Bold" w:hAnsi="TH SarabunPSK" w:cs="TH SarabunPSK"/>
          <w:b/>
          <w:bCs/>
          <w:sz w:val="36"/>
          <w:szCs w:val="36"/>
        </w:rPr>
        <w:t xml:space="preserve"> 6 </w:t>
      </w:r>
      <w:r w:rsidRPr="005B221A">
        <w:rPr>
          <w:rFonts w:ascii="TH SarabunPSK" w:eastAsia="BrowalliaNew-Bold" w:hAnsi="TH SarabunPSK" w:cs="TH SarabunPSK"/>
          <w:b/>
          <w:bCs/>
          <w:sz w:val="36"/>
          <w:szCs w:val="36"/>
          <w:cs/>
        </w:rPr>
        <w:t>ทรัพยากรประกอบการเรียนการสอน</w:t>
      </w:r>
    </w:p>
    <w:p w:rsidR="00124737" w:rsidRPr="005B221A" w:rsidRDefault="003B54D5" w:rsidP="00AC0E50">
      <w:pPr>
        <w:spacing w:before="120"/>
        <w:rPr>
          <w:rFonts w:ascii="TH SarabunPSK" w:eastAsia="BrowalliaNew-Bold" w:hAnsi="TH SarabunPSK" w:cs="TH SarabunPSK"/>
          <w:b/>
          <w:bCs/>
          <w:sz w:val="32"/>
          <w:szCs w:val="32"/>
        </w:rPr>
      </w:pPr>
      <w:r w:rsidRPr="005B221A">
        <w:rPr>
          <w:rFonts w:ascii="TH SarabunPSK" w:eastAsia="BrowalliaNew-Bold" w:hAnsi="TH SarabunPSK" w:cs="TH SarabunPSK"/>
          <w:b/>
          <w:bCs/>
          <w:sz w:val="32"/>
          <w:szCs w:val="32"/>
        </w:rPr>
        <w:t xml:space="preserve">1. </w:t>
      </w:r>
      <w:r w:rsidRPr="005B221A">
        <w:rPr>
          <w:rFonts w:ascii="TH SarabunPSK" w:eastAsia="BrowalliaNew-Bold" w:hAnsi="TH SarabunPSK" w:cs="TH SarabunPSK"/>
          <w:b/>
          <w:bCs/>
          <w:sz w:val="32"/>
          <w:szCs w:val="32"/>
          <w:cs/>
        </w:rPr>
        <w:t>เอกสารและตำราหล</w:t>
      </w:r>
      <w:r w:rsidR="00124737" w:rsidRPr="005B221A">
        <w:rPr>
          <w:rFonts w:ascii="TH SarabunPSK" w:eastAsia="BrowalliaNew-Bold" w:hAnsi="TH SarabunPSK" w:cs="TH SarabunPSK"/>
          <w:b/>
          <w:bCs/>
          <w:sz w:val="32"/>
          <w:szCs w:val="32"/>
          <w:cs/>
        </w:rPr>
        <w:t>ัก</w:t>
      </w:r>
    </w:p>
    <w:p w:rsidR="005B221A" w:rsidRPr="005B221A" w:rsidRDefault="00124737" w:rsidP="005B221A">
      <w:pPr>
        <w:rPr>
          <w:rFonts w:ascii="TH SarabunPSK" w:eastAsia="BrowalliaNew-Bold" w:hAnsi="TH SarabunPSK" w:cs="TH SarabunPSK"/>
          <w:b/>
          <w:bCs/>
          <w:sz w:val="32"/>
          <w:szCs w:val="32"/>
        </w:rPr>
      </w:pPr>
      <w:r w:rsidRPr="005B221A">
        <w:rPr>
          <w:rFonts w:ascii="TH SarabunPSK" w:hAnsi="TH SarabunPSK" w:cs="TH SarabunPSK"/>
          <w:sz w:val="32"/>
          <w:szCs w:val="32"/>
          <w:cs/>
        </w:rPr>
        <w:t xml:space="preserve">     </w:t>
      </w:r>
      <w:r w:rsidRPr="005B221A">
        <w:rPr>
          <w:rFonts w:ascii="TH SarabunPSK" w:hAnsi="TH SarabunPSK" w:cs="TH SarabunPSK"/>
          <w:sz w:val="32"/>
          <w:szCs w:val="32"/>
          <w:cs/>
        </w:rPr>
        <w:tab/>
      </w:r>
      <w:r w:rsidR="005B221A" w:rsidRPr="005B221A">
        <w:rPr>
          <w:rFonts w:ascii="TH SarabunPSK" w:hAnsi="TH SarabunPSK" w:cs="TH SarabunPSK"/>
          <w:sz w:val="32"/>
          <w:szCs w:val="32"/>
          <w:shd w:val="clear" w:color="auto" w:fill="FFFFFF"/>
          <w:cs/>
        </w:rPr>
        <w:t>เอกสารประกอบการเรียนรายวิชาการสร้างความสัมพันธ์ระหว่างสถานศึกษา บ้านและชุมชน.(</w:t>
      </w:r>
      <w:r w:rsidR="005B221A" w:rsidRPr="005B221A">
        <w:rPr>
          <w:rFonts w:ascii="TH SarabunPSK" w:hAnsi="TH SarabunPSK" w:cs="TH SarabunPSK"/>
          <w:sz w:val="32"/>
          <w:szCs w:val="32"/>
          <w:shd w:val="clear" w:color="auto" w:fill="FFFFFF"/>
        </w:rPr>
        <w:t>2558)</w:t>
      </w:r>
      <w:r w:rsidR="005B221A" w:rsidRPr="005B221A">
        <w:rPr>
          <w:rFonts w:ascii="TH SarabunPSK" w:hAnsi="TH SarabunPSK" w:cs="TH SarabunPSK"/>
          <w:sz w:val="32"/>
          <w:szCs w:val="32"/>
        </w:rPr>
        <w:br/>
      </w:r>
      <w:r w:rsidR="005B221A" w:rsidRPr="005B221A">
        <w:rPr>
          <w:rFonts w:ascii="TH SarabunPSK" w:hAnsi="TH SarabunPSK" w:cs="TH SarabunPSK"/>
          <w:sz w:val="32"/>
          <w:szCs w:val="32"/>
          <w:shd w:val="clear" w:color="auto" w:fill="FFFFFF"/>
          <w:cs/>
        </w:rPr>
        <w:t>กรุงเทพมหานคร :</w:t>
      </w:r>
      <w:r w:rsidR="005B221A" w:rsidRPr="005B221A">
        <w:rPr>
          <w:rFonts w:ascii="TH SarabunPSK" w:hAnsi="TH SarabunPSK" w:cs="TH SarabunPSK"/>
          <w:sz w:val="32"/>
          <w:szCs w:val="32"/>
          <w:shd w:val="clear" w:color="auto" w:fill="FFFFFF"/>
        </w:rPr>
        <w:t xml:space="preserve"> </w:t>
      </w:r>
      <w:r w:rsidR="005B221A" w:rsidRPr="005B221A">
        <w:rPr>
          <w:rFonts w:ascii="TH SarabunPSK" w:hAnsi="TH SarabunPSK" w:cs="TH SarabunPSK"/>
          <w:sz w:val="32"/>
          <w:szCs w:val="32"/>
          <w:shd w:val="clear" w:color="auto" w:fill="FFFFFF"/>
          <w:cs/>
        </w:rPr>
        <w:t>มหาวิทยาลัยสวนดุสิต</w:t>
      </w:r>
      <w:r w:rsidR="005B221A" w:rsidRPr="005B221A">
        <w:rPr>
          <w:rFonts w:ascii="TH SarabunPSK" w:hAnsi="TH SarabunPSK" w:cs="TH SarabunPSK"/>
          <w:sz w:val="32"/>
          <w:szCs w:val="32"/>
          <w:shd w:val="clear" w:color="auto" w:fill="FFFFFF"/>
        </w:rPr>
        <w:t xml:space="preserve"> </w:t>
      </w:r>
    </w:p>
    <w:p w:rsidR="003B54D5" w:rsidRPr="005B221A" w:rsidRDefault="003B54D5" w:rsidP="005B221A">
      <w:pPr>
        <w:rPr>
          <w:rFonts w:ascii="TH SarabunPSK" w:hAnsi="TH SarabunPSK" w:cs="TH SarabunPSK"/>
          <w:b/>
          <w:bCs/>
          <w:sz w:val="32"/>
          <w:szCs w:val="32"/>
        </w:rPr>
      </w:pPr>
      <w:r w:rsidRPr="005B221A">
        <w:rPr>
          <w:rFonts w:ascii="TH SarabunPSK" w:eastAsia="BrowalliaNew-Bold" w:hAnsi="TH SarabunPSK" w:cs="TH SarabunPSK"/>
          <w:b/>
          <w:bCs/>
          <w:sz w:val="32"/>
          <w:szCs w:val="32"/>
        </w:rPr>
        <w:t xml:space="preserve">2. </w:t>
      </w:r>
      <w:r w:rsidRPr="005B221A">
        <w:rPr>
          <w:rFonts w:ascii="TH SarabunPSK" w:eastAsia="BrowalliaNew-Bold" w:hAnsi="TH SarabunPSK" w:cs="TH SarabunPSK"/>
          <w:b/>
          <w:bCs/>
          <w:sz w:val="32"/>
          <w:szCs w:val="32"/>
          <w:cs/>
        </w:rPr>
        <w:t>เอกสารและข้อมูลสำคัญ</w:t>
      </w:r>
    </w:p>
    <w:p w:rsidR="005B221A" w:rsidRPr="005B221A" w:rsidRDefault="005B221A" w:rsidP="005B221A">
      <w:pPr>
        <w:ind w:firstLine="709"/>
        <w:rPr>
          <w:rFonts w:ascii="TH SarabunPSK" w:hAnsi="TH SarabunPSK" w:cs="TH SarabunPSK"/>
          <w:sz w:val="32"/>
          <w:szCs w:val="32"/>
        </w:rPr>
      </w:pPr>
      <w:r w:rsidRPr="005B221A">
        <w:rPr>
          <w:rFonts w:ascii="TH SarabunPSK" w:hAnsi="TH SarabunPSK" w:cs="TH SarabunPSK"/>
          <w:sz w:val="32"/>
          <w:szCs w:val="32"/>
          <w:shd w:val="clear" w:color="auto" w:fill="FFFFFF"/>
          <w:cs/>
        </w:rPr>
        <w:t>กุลยา</w:t>
      </w:r>
      <w:r w:rsidRPr="005B221A">
        <w:rPr>
          <w:rFonts w:ascii="TH SarabunPSK" w:hAnsi="TH SarabunPSK" w:cs="TH SarabunPSK"/>
          <w:sz w:val="32"/>
          <w:szCs w:val="32"/>
          <w:shd w:val="clear" w:color="auto" w:fill="FFFFFF"/>
        </w:rPr>
        <w:t xml:space="preserve"> </w:t>
      </w:r>
      <w:r w:rsidRPr="005B221A">
        <w:rPr>
          <w:rFonts w:ascii="TH SarabunPSK" w:hAnsi="TH SarabunPSK" w:cs="TH SarabunPSK"/>
          <w:sz w:val="32"/>
          <w:szCs w:val="32"/>
          <w:shd w:val="clear" w:color="auto" w:fill="FFFFFF"/>
          <w:cs/>
        </w:rPr>
        <w:t>ตันติผลาชีวะ. (</w:t>
      </w:r>
      <w:r w:rsidRPr="005B221A">
        <w:rPr>
          <w:rFonts w:ascii="TH SarabunPSK" w:hAnsi="TH SarabunPSK" w:cs="TH SarabunPSK"/>
          <w:sz w:val="32"/>
          <w:szCs w:val="32"/>
          <w:shd w:val="clear" w:color="auto" w:fill="FFFFFF"/>
        </w:rPr>
        <w:t xml:space="preserve">2551) </w:t>
      </w:r>
      <w:r w:rsidRPr="005B221A">
        <w:rPr>
          <w:rFonts w:ascii="TH SarabunPSK" w:hAnsi="TH SarabunPSK" w:cs="TH SarabunPSK"/>
          <w:sz w:val="32"/>
          <w:szCs w:val="32"/>
          <w:shd w:val="clear" w:color="auto" w:fill="FFFFFF"/>
          <w:cs/>
        </w:rPr>
        <w:t>การศึกษาสำหรับผู้ปกครองเด็กปฐมวัย. กรุงเทพมหานคร : สำนักพิมพ์</w:t>
      </w:r>
      <w:r w:rsidRPr="005B221A">
        <w:rPr>
          <w:rFonts w:ascii="TH SarabunPSK" w:hAnsi="TH SarabunPSK" w:cs="TH SarabunPSK"/>
          <w:sz w:val="32"/>
          <w:szCs w:val="32"/>
          <w:shd w:val="clear" w:color="auto" w:fill="FFFFFF"/>
        </w:rPr>
        <w:t xml:space="preserve"> </w:t>
      </w:r>
      <w:r w:rsidRPr="005B221A">
        <w:rPr>
          <w:rFonts w:ascii="TH SarabunPSK" w:hAnsi="TH SarabunPSK" w:cs="TH SarabunPSK"/>
          <w:sz w:val="32"/>
          <w:szCs w:val="32"/>
        </w:rPr>
        <w:br/>
      </w:r>
      <w:r w:rsidRPr="005B221A">
        <w:rPr>
          <w:rFonts w:ascii="TH SarabunPSK" w:hAnsi="TH SarabunPSK" w:cs="TH SarabunPSK"/>
          <w:sz w:val="32"/>
          <w:szCs w:val="32"/>
          <w:shd w:val="clear" w:color="auto" w:fill="FFFFFF"/>
          <w:cs/>
        </w:rPr>
        <w:t>เบรน-เบส บุคส์.</w:t>
      </w:r>
    </w:p>
    <w:p w:rsidR="005B221A" w:rsidRPr="005B221A" w:rsidRDefault="005B221A" w:rsidP="005B221A">
      <w:pPr>
        <w:ind w:firstLine="709"/>
        <w:rPr>
          <w:rFonts w:ascii="TH SarabunPSK" w:hAnsi="TH SarabunPSK" w:cs="TH SarabunPSK"/>
          <w:sz w:val="32"/>
          <w:szCs w:val="32"/>
        </w:rPr>
      </w:pPr>
      <w:r w:rsidRPr="005B221A">
        <w:rPr>
          <w:rFonts w:ascii="TH SarabunPSK" w:hAnsi="TH SarabunPSK" w:cs="TH SarabunPSK"/>
          <w:sz w:val="32"/>
          <w:szCs w:val="32"/>
          <w:shd w:val="clear" w:color="auto" w:fill="FFFFFF"/>
          <w:cs/>
        </w:rPr>
        <w:t>ธิดา</w:t>
      </w:r>
      <w:r w:rsidRPr="005B221A">
        <w:rPr>
          <w:rFonts w:ascii="TH SarabunPSK" w:hAnsi="TH SarabunPSK" w:cs="TH SarabunPSK"/>
          <w:sz w:val="32"/>
          <w:szCs w:val="32"/>
          <w:shd w:val="clear" w:color="auto" w:fill="FFFFFF"/>
        </w:rPr>
        <w:t xml:space="preserve"> </w:t>
      </w:r>
      <w:r w:rsidRPr="005B221A">
        <w:rPr>
          <w:rFonts w:ascii="TH SarabunPSK" w:hAnsi="TH SarabunPSK" w:cs="TH SarabunPSK"/>
          <w:sz w:val="32"/>
          <w:szCs w:val="32"/>
          <w:shd w:val="clear" w:color="auto" w:fill="FFFFFF"/>
          <w:cs/>
        </w:rPr>
        <w:t>พิทักษ์สินสุข. (</w:t>
      </w:r>
      <w:r w:rsidRPr="005B221A">
        <w:rPr>
          <w:rFonts w:ascii="TH SarabunPSK" w:hAnsi="TH SarabunPSK" w:cs="TH SarabunPSK"/>
          <w:sz w:val="32"/>
          <w:szCs w:val="32"/>
          <w:shd w:val="clear" w:color="auto" w:fill="FFFFFF"/>
        </w:rPr>
        <w:t xml:space="preserve">2542) </w:t>
      </w:r>
      <w:r w:rsidRPr="005B221A">
        <w:rPr>
          <w:rFonts w:ascii="TH SarabunPSK" w:hAnsi="TH SarabunPSK" w:cs="TH SarabunPSK"/>
          <w:sz w:val="32"/>
          <w:szCs w:val="32"/>
          <w:shd w:val="clear" w:color="auto" w:fill="FFFFFF"/>
          <w:cs/>
        </w:rPr>
        <w:t>การสร้างความสัมพันธ์ระหว่างบ้าน โรงเรียน และชุมชน. เอกสารประกอบการอบรมครูโรงเรียนเอกชนระดับก่อนประถมศึกษา. กรุงเทพมหานคร : โรงพิมพ์คุรุสภา ลาดพร้าว.</w:t>
      </w:r>
    </w:p>
    <w:p w:rsidR="005B221A" w:rsidRPr="005B221A" w:rsidRDefault="005B221A" w:rsidP="005B221A">
      <w:pPr>
        <w:ind w:firstLine="709"/>
        <w:rPr>
          <w:rFonts w:ascii="TH SarabunPSK" w:hAnsi="TH SarabunPSK" w:cs="TH SarabunPSK"/>
          <w:sz w:val="32"/>
          <w:szCs w:val="32"/>
        </w:rPr>
      </w:pPr>
      <w:r w:rsidRPr="005B221A">
        <w:rPr>
          <w:rFonts w:ascii="TH SarabunPSK" w:hAnsi="TH SarabunPSK" w:cs="TH SarabunPSK"/>
          <w:sz w:val="32"/>
          <w:szCs w:val="32"/>
          <w:shd w:val="clear" w:color="auto" w:fill="FFFFFF"/>
          <w:cs/>
        </w:rPr>
        <w:t>นพเนตร ธรรมบวร. (</w:t>
      </w:r>
      <w:r w:rsidRPr="005B221A">
        <w:rPr>
          <w:rFonts w:ascii="TH SarabunPSK" w:hAnsi="TH SarabunPSK" w:cs="TH SarabunPSK"/>
          <w:sz w:val="32"/>
          <w:szCs w:val="32"/>
          <w:shd w:val="clear" w:color="auto" w:fill="FFFFFF"/>
        </w:rPr>
        <w:t xml:space="preserve">2540) </w:t>
      </w:r>
      <w:r w:rsidRPr="005B221A">
        <w:rPr>
          <w:rFonts w:ascii="TH SarabunPSK" w:hAnsi="TH SarabunPSK" w:cs="TH SarabunPSK"/>
          <w:sz w:val="32"/>
          <w:szCs w:val="32"/>
          <w:shd w:val="clear" w:color="auto" w:fill="FFFFFF"/>
          <w:cs/>
        </w:rPr>
        <w:t>รายงานการวิจัยเรื่อง บทบาทของครอบครัวกับการศึกษา สำนักงาน</w:t>
      </w:r>
      <w:r w:rsidRPr="005B221A">
        <w:rPr>
          <w:rFonts w:ascii="TH SarabunPSK" w:hAnsi="TH SarabunPSK" w:cs="TH SarabunPSK"/>
          <w:sz w:val="32"/>
          <w:szCs w:val="32"/>
          <w:shd w:val="clear" w:color="auto" w:fill="FFFFFF"/>
        </w:rPr>
        <w:t xml:space="preserve"> </w:t>
      </w:r>
      <w:r w:rsidRPr="005B221A">
        <w:rPr>
          <w:rFonts w:ascii="TH SarabunPSK" w:hAnsi="TH SarabunPSK" w:cs="TH SarabunPSK"/>
          <w:sz w:val="32"/>
          <w:szCs w:val="32"/>
          <w:shd w:val="clear" w:color="auto" w:fill="FFFFFF"/>
          <w:cs/>
        </w:rPr>
        <w:t>คณะกรรมการการศึกษาแห่งชาติ.</w:t>
      </w:r>
    </w:p>
    <w:p w:rsidR="005B221A" w:rsidRPr="005B221A" w:rsidRDefault="005B221A" w:rsidP="005B221A">
      <w:pPr>
        <w:ind w:firstLine="709"/>
        <w:rPr>
          <w:rFonts w:ascii="TH SarabunPSK" w:hAnsi="TH SarabunPSK" w:cs="TH SarabunPSK"/>
          <w:sz w:val="32"/>
          <w:szCs w:val="32"/>
        </w:rPr>
      </w:pPr>
      <w:r w:rsidRPr="005B221A">
        <w:rPr>
          <w:rFonts w:ascii="TH SarabunPSK" w:hAnsi="TH SarabunPSK" w:cs="TH SarabunPSK"/>
          <w:sz w:val="32"/>
          <w:szCs w:val="32"/>
          <w:shd w:val="clear" w:color="auto" w:fill="FFFFFF"/>
          <w:cs/>
        </w:rPr>
        <w:t>นภเนตร</w:t>
      </w:r>
      <w:r w:rsidRPr="005B221A">
        <w:rPr>
          <w:rFonts w:ascii="TH SarabunPSK" w:hAnsi="TH SarabunPSK" w:cs="TH SarabunPSK"/>
          <w:sz w:val="32"/>
          <w:szCs w:val="32"/>
          <w:shd w:val="clear" w:color="auto" w:fill="FFFFFF"/>
        </w:rPr>
        <w:t xml:space="preserve"> </w:t>
      </w:r>
      <w:r w:rsidRPr="005B221A">
        <w:rPr>
          <w:rFonts w:ascii="TH SarabunPSK" w:hAnsi="TH SarabunPSK" w:cs="TH SarabunPSK"/>
          <w:sz w:val="32"/>
          <w:szCs w:val="32"/>
          <w:shd w:val="clear" w:color="auto" w:fill="FFFFFF"/>
          <w:cs/>
        </w:rPr>
        <w:t>ธรรมบวร. (</w:t>
      </w:r>
      <w:r w:rsidRPr="005B221A">
        <w:rPr>
          <w:rFonts w:ascii="TH SarabunPSK" w:hAnsi="TH SarabunPSK" w:cs="TH SarabunPSK"/>
          <w:sz w:val="32"/>
          <w:szCs w:val="32"/>
          <w:shd w:val="clear" w:color="auto" w:fill="FFFFFF"/>
        </w:rPr>
        <w:t xml:space="preserve">2551) </w:t>
      </w:r>
      <w:r w:rsidRPr="005B221A">
        <w:rPr>
          <w:rFonts w:ascii="TH SarabunPSK" w:hAnsi="TH SarabunPSK" w:cs="TH SarabunPSK"/>
          <w:sz w:val="32"/>
          <w:szCs w:val="32"/>
          <w:shd w:val="clear" w:color="auto" w:fill="FFFFFF"/>
          <w:cs/>
        </w:rPr>
        <w:t>หลักสูตรการศึกษาปฐมวัย. กรุงเทพมหานคร : สำนักพิมพ์แห่งจุฬาลงกรณ์มหาวิทยาลัย</w:t>
      </w:r>
    </w:p>
    <w:p w:rsidR="005B221A" w:rsidRPr="005B221A" w:rsidRDefault="005B221A" w:rsidP="005B221A">
      <w:pPr>
        <w:ind w:firstLine="709"/>
        <w:rPr>
          <w:rFonts w:ascii="TH SarabunPSK" w:hAnsi="TH SarabunPSK" w:cs="TH SarabunPSK"/>
          <w:sz w:val="32"/>
          <w:szCs w:val="32"/>
        </w:rPr>
      </w:pPr>
      <w:r w:rsidRPr="005B221A">
        <w:rPr>
          <w:rFonts w:ascii="TH SarabunPSK" w:hAnsi="TH SarabunPSK" w:cs="TH SarabunPSK"/>
          <w:sz w:val="32"/>
          <w:szCs w:val="32"/>
          <w:shd w:val="clear" w:color="auto" w:fill="FFFFFF"/>
          <w:cs/>
        </w:rPr>
        <w:t>รัตนา</w:t>
      </w:r>
      <w:r w:rsidRPr="005B221A">
        <w:rPr>
          <w:rFonts w:ascii="TH SarabunPSK" w:hAnsi="TH SarabunPSK" w:cs="TH SarabunPSK"/>
          <w:sz w:val="32"/>
          <w:szCs w:val="32"/>
          <w:shd w:val="clear" w:color="auto" w:fill="FFFFFF"/>
        </w:rPr>
        <w:t xml:space="preserve"> </w:t>
      </w:r>
      <w:r w:rsidRPr="005B221A">
        <w:rPr>
          <w:rFonts w:ascii="TH SarabunPSK" w:hAnsi="TH SarabunPSK" w:cs="TH SarabunPSK"/>
          <w:sz w:val="32"/>
          <w:szCs w:val="32"/>
          <w:shd w:val="clear" w:color="auto" w:fill="FFFFFF"/>
          <w:cs/>
        </w:rPr>
        <w:t>กาญจนพันธ์. (</w:t>
      </w:r>
      <w:r w:rsidRPr="005B221A">
        <w:rPr>
          <w:rFonts w:ascii="TH SarabunPSK" w:hAnsi="TH SarabunPSK" w:cs="TH SarabunPSK"/>
          <w:sz w:val="32"/>
          <w:szCs w:val="32"/>
          <w:shd w:val="clear" w:color="auto" w:fill="FFFFFF"/>
        </w:rPr>
        <w:t xml:space="preserve">2546) </w:t>
      </w:r>
      <w:r w:rsidRPr="005B221A">
        <w:rPr>
          <w:rFonts w:ascii="TH SarabunPSK" w:hAnsi="TH SarabunPSK" w:cs="TH SarabunPSK"/>
          <w:sz w:val="32"/>
          <w:szCs w:val="32"/>
          <w:shd w:val="clear" w:color="auto" w:fill="FFFFFF"/>
          <w:cs/>
        </w:rPr>
        <w:t>การสร้างความสัมพันธ์ระหว่างโรงเรียนกับชุมชน.กรุงเทพมหานคร:สำนักพิมพ์มหาวิทยาลัยรามคำแหง.</w:t>
      </w:r>
    </w:p>
    <w:p w:rsidR="005B221A" w:rsidRPr="005B221A" w:rsidRDefault="005B221A" w:rsidP="005B221A">
      <w:pPr>
        <w:ind w:firstLine="709"/>
        <w:rPr>
          <w:rFonts w:ascii="TH SarabunPSK" w:hAnsi="TH SarabunPSK" w:cs="TH SarabunPSK"/>
          <w:sz w:val="32"/>
          <w:szCs w:val="32"/>
        </w:rPr>
      </w:pPr>
      <w:r w:rsidRPr="005B221A">
        <w:rPr>
          <w:rFonts w:ascii="TH SarabunPSK" w:hAnsi="TH SarabunPSK" w:cs="TH SarabunPSK"/>
          <w:sz w:val="32"/>
          <w:szCs w:val="32"/>
          <w:shd w:val="clear" w:color="auto" w:fill="FFFFFF"/>
          <w:cs/>
        </w:rPr>
        <w:t>อรุณี หรดาล. (</w:t>
      </w:r>
      <w:r w:rsidRPr="005B221A">
        <w:rPr>
          <w:rFonts w:ascii="TH SarabunPSK" w:hAnsi="TH SarabunPSK" w:cs="TH SarabunPSK"/>
          <w:sz w:val="32"/>
          <w:szCs w:val="32"/>
          <w:shd w:val="clear" w:color="auto" w:fill="FFFFFF"/>
        </w:rPr>
        <w:t xml:space="preserve">2554) </w:t>
      </w:r>
      <w:r w:rsidRPr="005B221A">
        <w:rPr>
          <w:rFonts w:ascii="TH SarabunPSK" w:hAnsi="TH SarabunPSK" w:cs="TH SarabunPSK"/>
          <w:sz w:val="32"/>
          <w:szCs w:val="32"/>
          <w:shd w:val="clear" w:color="auto" w:fill="FFFFFF"/>
          <w:cs/>
        </w:rPr>
        <w:t>ผู้ปกครองกับการการจัดการศึกาปฐมวัย ในประมวลสาระชุดวิชา หลักการและแนวคิดทางการศึกาปฐมวัย หน่วยที่</w:t>
      </w:r>
      <w:r w:rsidRPr="005B221A">
        <w:rPr>
          <w:rFonts w:ascii="TH SarabunPSK" w:hAnsi="TH SarabunPSK" w:cs="TH SarabunPSK"/>
          <w:sz w:val="32"/>
          <w:szCs w:val="32"/>
          <w:shd w:val="clear" w:color="auto" w:fill="FFFFFF"/>
        </w:rPr>
        <w:t xml:space="preserve">13. </w:t>
      </w:r>
      <w:r w:rsidRPr="005B221A">
        <w:rPr>
          <w:rFonts w:ascii="TH SarabunPSK" w:hAnsi="TH SarabunPSK" w:cs="TH SarabunPSK"/>
          <w:sz w:val="32"/>
          <w:szCs w:val="32"/>
          <w:shd w:val="clear" w:color="auto" w:fill="FFFFFF"/>
          <w:cs/>
        </w:rPr>
        <w:t>นนทบุรี : มหาวิทยาลัยสุโขทัยธรรมมาธิราช.</w:t>
      </w:r>
    </w:p>
    <w:p w:rsidR="005B221A" w:rsidRPr="005B221A" w:rsidRDefault="005B221A" w:rsidP="005B221A">
      <w:pPr>
        <w:ind w:firstLine="709"/>
        <w:rPr>
          <w:rFonts w:ascii="TH SarabunPSK" w:hAnsi="TH SarabunPSK" w:cs="TH SarabunPSK"/>
          <w:sz w:val="32"/>
          <w:szCs w:val="32"/>
          <w:shd w:val="clear" w:color="auto" w:fill="FFFFFF"/>
        </w:rPr>
      </w:pPr>
      <w:r w:rsidRPr="005B221A">
        <w:rPr>
          <w:rFonts w:ascii="TH SarabunPSK" w:hAnsi="TH SarabunPSK" w:cs="TH SarabunPSK"/>
          <w:sz w:val="32"/>
          <w:szCs w:val="32"/>
          <w:shd w:val="clear" w:color="auto" w:fill="FFFFFF"/>
          <w:cs/>
        </w:rPr>
        <w:t>อัมพร สูอำพัน. (</w:t>
      </w:r>
      <w:r w:rsidRPr="005B221A">
        <w:rPr>
          <w:rFonts w:ascii="TH SarabunPSK" w:hAnsi="TH SarabunPSK" w:cs="TH SarabunPSK"/>
          <w:sz w:val="32"/>
          <w:szCs w:val="32"/>
          <w:shd w:val="clear" w:color="auto" w:fill="FFFFFF"/>
        </w:rPr>
        <w:t xml:space="preserve">2551) </w:t>
      </w:r>
      <w:r w:rsidRPr="005B221A">
        <w:rPr>
          <w:rFonts w:ascii="TH SarabunPSK" w:hAnsi="TH SarabunPSK" w:cs="TH SarabunPSK"/>
          <w:sz w:val="32"/>
          <w:szCs w:val="32"/>
          <w:shd w:val="clear" w:color="auto" w:fill="FFFFFF"/>
          <w:cs/>
        </w:rPr>
        <w:t>พ่อแม่มีความสุขลูกมีคุณภาพ</w:t>
      </w:r>
      <w:r w:rsidRPr="005B221A">
        <w:rPr>
          <w:rFonts w:ascii="TH SarabunPSK" w:hAnsi="TH SarabunPSK" w:cs="TH SarabunPSK"/>
          <w:sz w:val="32"/>
          <w:szCs w:val="32"/>
          <w:shd w:val="clear" w:color="auto" w:fill="FFFFFF"/>
        </w:rPr>
        <w:t xml:space="preserve"> </w:t>
      </w:r>
      <w:r w:rsidRPr="005B221A">
        <w:rPr>
          <w:rFonts w:ascii="TH SarabunPSK" w:hAnsi="TH SarabunPSK" w:cs="TH SarabunPSK"/>
          <w:sz w:val="32"/>
          <w:szCs w:val="32"/>
          <w:shd w:val="clear" w:color="auto" w:fill="FFFFFF"/>
          <w:cs/>
        </w:rPr>
        <w:t>กรุงเทพ : แปลนพับลิชชิ่ง.</w:t>
      </w:r>
    </w:p>
    <w:p w:rsidR="003B54D5" w:rsidRPr="005B221A" w:rsidRDefault="003B54D5" w:rsidP="005B221A">
      <w:pPr>
        <w:rPr>
          <w:rFonts w:ascii="TH SarabunPSK" w:hAnsi="TH SarabunPSK" w:cs="TH SarabunPSK"/>
          <w:b/>
          <w:bCs/>
          <w:sz w:val="32"/>
          <w:szCs w:val="32"/>
        </w:rPr>
      </w:pPr>
      <w:r w:rsidRPr="005B221A">
        <w:rPr>
          <w:rFonts w:ascii="TH SarabunPSK" w:eastAsia="BrowalliaNew-Bold" w:hAnsi="TH SarabunPSK" w:cs="TH SarabunPSK"/>
          <w:b/>
          <w:bCs/>
          <w:sz w:val="32"/>
          <w:szCs w:val="32"/>
        </w:rPr>
        <w:lastRenderedPageBreak/>
        <w:t xml:space="preserve">3. </w:t>
      </w:r>
      <w:r w:rsidRPr="005B221A">
        <w:rPr>
          <w:rFonts w:ascii="TH SarabunPSK" w:eastAsia="BrowalliaNew-Bold" w:hAnsi="TH SarabunPSK" w:cs="TH SarabunPSK"/>
          <w:b/>
          <w:bCs/>
          <w:sz w:val="32"/>
          <w:szCs w:val="32"/>
          <w:cs/>
        </w:rPr>
        <w:t>เอกสารและข้อมูลแนะนำ</w:t>
      </w:r>
    </w:p>
    <w:p w:rsidR="009402F2" w:rsidRPr="005B221A" w:rsidRDefault="005B221A" w:rsidP="005B221A">
      <w:pPr>
        <w:ind w:left="720"/>
        <w:rPr>
          <w:rFonts w:ascii="TH SarabunPSK" w:eastAsia="BrowalliaNew-Bold" w:hAnsi="TH SarabunPSK" w:cs="TH SarabunPSK"/>
          <w:sz w:val="32"/>
          <w:szCs w:val="32"/>
        </w:rPr>
      </w:pPr>
      <w:r w:rsidRPr="005B221A">
        <w:rPr>
          <w:rFonts w:ascii="TH SarabunPSK" w:hAnsi="TH SarabunPSK" w:cs="TH SarabunPSK"/>
          <w:sz w:val="32"/>
          <w:szCs w:val="32"/>
          <w:shd w:val="clear" w:color="auto" w:fill="FFFFFF"/>
          <w:cs/>
        </w:rPr>
        <w:t>เว็บไซต์ที่เกี่ยวกับหัวข้อในประมวลรายวิชา</w:t>
      </w:r>
      <w:r w:rsidRPr="005B221A">
        <w:rPr>
          <w:rFonts w:ascii="TH SarabunPSK" w:hAnsi="TH SarabunPSK" w:cs="TH SarabunPSK"/>
          <w:sz w:val="32"/>
          <w:szCs w:val="32"/>
        </w:rPr>
        <w:br/>
      </w:r>
      <w:r w:rsidRPr="005B221A">
        <w:rPr>
          <w:rFonts w:ascii="TH SarabunPSK" w:hAnsi="TH SarabunPSK" w:cs="TH SarabunPSK"/>
          <w:sz w:val="32"/>
          <w:szCs w:val="32"/>
          <w:shd w:val="clear" w:color="auto" w:fill="FFFFFF"/>
        </w:rPr>
        <w:t xml:space="preserve">- </w:t>
      </w:r>
      <w:r w:rsidRPr="005B221A">
        <w:rPr>
          <w:rFonts w:ascii="TH SarabunPSK" w:hAnsi="TH SarabunPSK" w:cs="TH SarabunPSK"/>
          <w:sz w:val="32"/>
          <w:szCs w:val="32"/>
          <w:shd w:val="clear" w:color="auto" w:fill="FFFFFF"/>
        </w:rPr>
        <w:t>www.preschool.or.th/</w:t>
      </w:r>
      <w:r w:rsidRPr="005B221A">
        <w:rPr>
          <w:rFonts w:ascii="TH SarabunPSK" w:hAnsi="TH SarabunPSK" w:cs="TH SarabunPSK"/>
          <w:sz w:val="32"/>
          <w:szCs w:val="32"/>
        </w:rPr>
        <w:br/>
      </w:r>
      <w:r w:rsidRPr="005B221A">
        <w:rPr>
          <w:rFonts w:ascii="TH SarabunPSK" w:hAnsi="TH SarabunPSK" w:cs="TH SarabunPSK"/>
          <w:sz w:val="32"/>
          <w:szCs w:val="32"/>
          <w:shd w:val="clear" w:color="auto" w:fill="FFFFFF"/>
        </w:rPr>
        <w:t xml:space="preserve">- </w:t>
      </w:r>
      <w:r w:rsidRPr="005B221A">
        <w:rPr>
          <w:rFonts w:ascii="TH SarabunPSK" w:hAnsi="TH SarabunPSK" w:cs="TH SarabunPSK"/>
          <w:sz w:val="32"/>
          <w:szCs w:val="32"/>
          <w:shd w:val="clear" w:color="auto" w:fill="FFFFFF"/>
        </w:rPr>
        <w:t>www.oecd.org/edu/earlychilhood</w:t>
      </w:r>
      <w:r w:rsidRPr="005B221A">
        <w:rPr>
          <w:rFonts w:ascii="TH SarabunPSK" w:hAnsi="TH SarabunPSK" w:cs="TH SarabunPSK"/>
          <w:sz w:val="32"/>
          <w:szCs w:val="32"/>
        </w:rPr>
        <w:br/>
      </w:r>
      <w:r w:rsidRPr="005B221A">
        <w:rPr>
          <w:rFonts w:ascii="TH SarabunPSK" w:hAnsi="TH SarabunPSK" w:cs="TH SarabunPSK"/>
          <w:sz w:val="32"/>
          <w:szCs w:val="32"/>
          <w:shd w:val="clear" w:color="auto" w:fill="FFFFFF"/>
        </w:rPr>
        <w:t xml:space="preserve">- </w:t>
      </w:r>
      <w:r w:rsidRPr="005B221A">
        <w:rPr>
          <w:rFonts w:ascii="TH SarabunPSK" w:hAnsi="TH SarabunPSK" w:cs="TH SarabunPSK"/>
          <w:sz w:val="32"/>
          <w:szCs w:val="32"/>
          <w:shd w:val="clear" w:color="auto" w:fill="FFFFFF"/>
        </w:rPr>
        <w:t>www.earlychildhood.com</w:t>
      </w:r>
    </w:p>
    <w:p w:rsidR="003B54D5" w:rsidRPr="005B221A" w:rsidRDefault="003B54D5" w:rsidP="00E24F78">
      <w:pPr>
        <w:jc w:val="center"/>
        <w:rPr>
          <w:rFonts w:ascii="TH SarabunPSK" w:hAnsi="TH SarabunPSK" w:cs="TH SarabunPSK"/>
          <w:b/>
          <w:bCs/>
          <w:sz w:val="36"/>
          <w:szCs w:val="36"/>
        </w:rPr>
      </w:pPr>
      <w:r w:rsidRPr="005B221A">
        <w:rPr>
          <w:rFonts w:ascii="TH SarabunPSK" w:eastAsia="BrowalliaNew-Bold" w:hAnsi="TH SarabunPSK" w:cs="TH SarabunPSK"/>
          <w:b/>
          <w:bCs/>
          <w:sz w:val="36"/>
          <w:szCs w:val="36"/>
          <w:cs/>
        </w:rPr>
        <w:t>หมวดที่</w:t>
      </w:r>
      <w:r w:rsidRPr="005B221A">
        <w:rPr>
          <w:rFonts w:ascii="TH SarabunPSK" w:eastAsia="BrowalliaNew-Bold" w:hAnsi="TH SarabunPSK" w:cs="TH SarabunPSK"/>
          <w:b/>
          <w:bCs/>
          <w:sz w:val="36"/>
          <w:szCs w:val="36"/>
        </w:rPr>
        <w:t xml:space="preserve"> 7 </w:t>
      </w:r>
      <w:r w:rsidR="00CB3F1B" w:rsidRPr="005B221A">
        <w:rPr>
          <w:rFonts w:ascii="TH SarabunPSK" w:eastAsia="BrowalliaNew-Bold" w:hAnsi="TH SarabunPSK" w:cs="TH SarabunPSK"/>
          <w:b/>
          <w:bCs/>
          <w:sz w:val="36"/>
          <w:szCs w:val="36"/>
          <w:cs/>
        </w:rPr>
        <w:t xml:space="preserve"> </w:t>
      </w:r>
      <w:r w:rsidRPr="005B221A">
        <w:rPr>
          <w:rFonts w:ascii="TH SarabunPSK" w:eastAsia="BrowalliaNew-Bold" w:hAnsi="TH SarabunPSK" w:cs="TH SarabunPSK"/>
          <w:b/>
          <w:bCs/>
          <w:sz w:val="36"/>
          <w:szCs w:val="36"/>
          <w:cs/>
        </w:rPr>
        <w:t>การประเมินและปรับปรุงการดำเนินการของรายวิชา</w:t>
      </w:r>
    </w:p>
    <w:p w:rsidR="00CE5397" w:rsidRPr="005B221A" w:rsidRDefault="00CE5397" w:rsidP="00CE5397">
      <w:pPr>
        <w:rPr>
          <w:rFonts w:ascii="TH SarabunPSK" w:hAnsi="TH SarabunPSK" w:cs="TH SarabunPSK"/>
          <w:b/>
          <w:bCs/>
          <w:sz w:val="32"/>
          <w:szCs w:val="32"/>
          <w:cs/>
        </w:rPr>
      </w:pPr>
      <w:r w:rsidRPr="005B221A">
        <w:rPr>
          <w:rFonts w:ascii="TH SarabunPSK" w:eastAsia="BrowalliaNew-Bold" w:hAnsi="TH SarabunPSK" w:cs="TH SarabunPSK"/>
          <w:b/>
          <w:bCs/>
          <w:sz w:val="32"/>
          <w:szCs w:val="32"/>
        </w:rPr>
        <w:t xml:space="preserve">1. </w:t>
      </w:r>
      <w:r w:rsidRPr="005B221A">
        <w:rPr>
          <w:rFonts w:ascii="TH SarabunPSK" w:eastAsia="BrowalliaNew-Bold" w:hAnsi="TH SarabunPSK" w:cs="TH SarabunPSK"/>
          <w:b/>
          <w:bCs/>
          <w:sz w:val="32"/>
          <w:szCs w:val="32"/>
          <w:cs/>
        </w:rPr>
        <w:t>กลยุทธ์การประเมินประสิทธิผลของรายวิชาโดยนักศึกษา</w:t>
      </w:r>
    </w:p>
    <w:p w:rsidR="00CE5397" w:rsidRPr="005B221A" w:rsidRDefault="00CE5397" w:rsidP="00CE5397">
      <w:pPr>
        <w:rPr>
          <w:rFonts w:ascii="TH SarabunPSK" w:hAnsi="TH SarabunPSK" w:cs="TH SarabunPSK"/>
          <w:sz w:val="32"/>
          <w:szCs w:val="32"/>
        </w:rPr>
      </w:pPr>
      <w:r w:rsidRPr="005B221A">
        <w:rPr>
          <w:rFonts w:ascii="TH SarabunPSK" w:hAnsi="TH SarabunPSK" w:cs="TH SarabunPSK"/>
          <w:b/>
          <w:bCs/>
          <w:sz w:val="32"/>
          <w:szCs w:val="32"/>
        </w:rPr>
        <w:t xml:space="preserve">   </w:t>
      </w:r>
      <w:r w:rsidRPr="005B221A">
        <w:rPr>
          <w:rFonts w:ascii="TH SarabunPSK" w:hAnsi="TH SarabunPSK" w:cs="TH SarabunPSK"/>
          <w:sz w:val="32"/>
          <w:szCs w:val="32"/>
          <w:cs/>
        </w:rPr>
        <w:t>การประเมินประสิทธิผลในชุดวิชานี้จัดทำโดยนักศึกษาจัดกิจกรรมนำเสนอแนวคิดและความคิดเห็นของนักศึกษาได้ดังนี้</w:t>
      </w:r>
    </w:p>
    <w:p w:rsidR="00CE5397" w:rsidRPr="005B221A" w:rsidRDefault="00CE5397" w:rsidP="00CE5397">
      <w:pPr>
        <w:rPr>
          <w:rFonts w:ascii="TH SarabunPSK" w:hAnsi="TH SarabunPSK" w:cs="TH SarabunPSK"/>
          <w:sz w:val="32"/>
          <w:szCs w:val="32"/>
        </w:rPr>
      </w:pPr>
      <w:r w:rsidRPr="005B221A">
        <w:rPr>
          <w:rFonts w:ascii="TH SarabunPSK" w:hAnsi="TH SarabunPSK" w:cs="TH SarabunPSK"/>
          <w:sz w:val="32"/>
          <w:szCs w:val="32"/>
          <w:cs/>
        </w:rPr>
        <w:tab/>
      </w:r>
      <w:r w:rsidRPr="005B221A">
        <w:rPr>
          <w:rFonts w:ascii="TH SarabunPSK" w:hAnsi="TH SarabunPSK" w:cs="TH SarabunPSK"/>
          <w:sz w:val="32"/>
          <w:szCs w:val="32"/>
        </w:rPr>
        <w:t>-</w:t>
      </w:r>
      <w:r w:rsidRPr="005B221A">
        <w:rPr>
          <w:rFonts w:ascii="TH SarabunPSK" w:hAnsi="TH SarabunPSK" w:cs="TH SarabunPSK"/>
          <w:sz w:val="32"/>
          <w:szCs w:val="32"/>
          <w:cs/>
        </w:rPr>
        <w:t>การสนทนากลุ่มระหว่างผู้สอนกับผู้เรียน</w:t>
      </w:r>
    </w:p>
    <w:p w:rsidR="00CE5397" w:rsidRPr="005B221A" w:rsidRDefault="00CE5397" w:rsidP="00CE5397">
      <w:pPr>
        <w:rPr>
          <w:rFonts w:ascii="TH SarabunPSK" w:hAnsi="TH SarabunPSK" w:cs="TH SarabunPSK"/>
          <w:sz w:val="32"/>
          <w:szCs w:val="32"/>
          <w:cs/>
        </w:rPr>
      </w:pPr>
      <w:r w:rsidRPr="005B221A">
        <w:rPr>
          <w:rFonts w:ascii="TH SarabunPSK" w:hAnsi="TH SarabunPSK" w:cs="TH SarabunPSK"/>
          <w:sz w:val="32"/>
          <w:szCs w:val="32"/>
          <w:cs/>
        </w:rPr>
        <w:tab/>
      </w:r>
      <w:r w:rsidRPr="005B221A">
        <w:rPr>
          <w:rFonts w:ascii="TH SarabunPSK" w:hAnsi="TH SarabunPSK" w:cs="TH SarabunPSK"/>
          <w:sz w:val="32"/>
          <w:szCs w:val="32"/>
        </w:rPr>
        <w:t>-</w:t>
      </w:r>
      <w:r w:rsidRPr="005B221A">
        <w:rPr>
          <w:rFonts w:ascii="TH SarabunPSK" w:hAnsi="TH SarabunPSK" w:cs="TH SarabunPSK"/>
          <w:sz w:val="32"/>
          <w:szCs w:val="32"/>
          <w:cs/>
        </w:rPr>
        <w:t>แบบประเมินการสอนและแบบประเมินรายวิชา</w:t>
      </w:r>
    </w:p>
    <w:p w:rsidR="00CE5397" w:rsidRPr="005B221A" w:rsidRDefault="00CE5397" w:rsidP="00CE5397">
      <w:pPr>
        <w:rPr>
          <w:rFonts w:ascii="TH SarabunPSK" w:hAnsi="TH SarabunPSK" w:cs="TH SarabunPSK"/>
          <w:b/>
          <w:bCs/>
          <w:sz w:val="32"/>
          <w:szCs w:val="32"/>
        </w:rPr>
      </w:pPr>
      <w:r w:rsidRPr="005B221A">
        <w:rPr>
          <w:rFonts w:ascii="TH SarabunPSK" w:eastAsia="BrowalliaNew-Bold" w:hAnsi="TH SarabunPSK" w:cs="TH SarabunPSK"/>
          <w:b/>
          <w:bCs/>
          <w:sz w:val="32"/>
          <w:szCs w:val="32"/>
        </w:rPr>
        <w:t xml:space="preserve">2. </w:t>
      </w:r>
      <w:r w:rsidRPr="005B221A">
        <w:rPr>
          <w:rFonts w:ascii="TH SarabunPSK" w:eastAsia="BrowalliaNew-Bold" w:hAnsi="TH SarabunPSK" w:cs="TH SarabunPSK"/>
          <w:b/>
          <w:bCs/>
          <w:sz w:val="32"/>
          <w:szCs w:val="32"/>
          <w:cs/>
        </w:rPr>
        <w:t>กลยุทธ์การประเมินการสอน</w:t>
      </w:r>
    </w:p>
    <w:p w:rsidR="00CE5397" w:rsidRPr="005B221A" w:rsidRDefault="00CE5397" w:rsidP="00CE5397">
      <w:pPr>
        <w:rPr>
          <w:rFonts w:ascii="TH SarabunPSK" w:eastAsia="BrowalliaNew-Bold" w:hAnsi="TH SarabunPSK" w:cs="TH SarabunPSK"/>
          <w:sz w:val="32"/>
          <w:szCs w:val="32"/>
        </w:rPr>
      </w:pPr>
      <w:r w:rsidRPr="005B221A">
        <w:rPr>
          <w:rFonts w:ascii="TH SarabunPSK" w:hAnsi="TH SarabunPSK" w:cs="TH SarabunPSK"/>
          <w:b/>
          <w:bCs/>
          <w:sz w:val="32"/>
          <w:szCs w:val="32"/>
        </w:rPr>
        <w:t xml:space="preserve">    </w:t>
      </w:r>
      <w:r w:rsidRPr="005B221A">
        <w:rPr>
          <w:rFonts w:ascii="TH SarabunPSK" w:hAnsi="TH SarabunPSK" w:cs="TH SarabunPSK"/>
          <w:b/>
          <w:bCs/>
          <w:sz w:val="32"/>
          <w:szCs w:val="32"/>
        </w:rPr>
        <w:tab/>
        <w:t xml:space="preserve">- </w:t>
      </w:r>
      <w:r w:rsidRPr="005B221A">
        <w:rPr>
          <w:rFonts w:ascii="TH SarabunPSK" w:eastAsia="BrowalliaNew-Bold" w:hAnsi="TH SarabunPSK" w:cs="TH SarabunPSK"/>
          <w:sz w:val="32"/>
          <w:szCs w:val="32"/>
          <w:cs/>
        </w:rPr>
        <w:t>ผล</w:t>
      </w:r>
      <w:r w:rsidRPr="005B221A">
        <w:rPr>
          <w:rFonts w:ascii="TH SarabunPSK" w:eastAsia="BrowalliaNew-Bold" w:hAnsi="TH SarabunPSK" w:cs="TH SarabunPSK" w:hint="cs"/>
          <w:sz w:val="32"/>
          <w:szCs w:val="32"/>
          <w:cs/>
        </w:rPr>
        <w:t>สัมฤทธิ์ทางการเรียนของผู้เรียน</w:t>
      </w:r>
    </w:p>
    <w:p w:rsidR="00CE5397" w:rsidRPr="005B221A" w:rsidRDefault="00CE5397" w:rsidP="00CE5397">
      <w:pPr>
        <w:rPr>
          <w:rFonts w:ascii="TH SarabunPSK" w:eastAsia="BrowalliaNew-Bold" w:hAnsi="TH SarabunPSK" w:cs="TH SarabunPSK"/>
          <w:sz w:val="32"/>
          <w:szCs w:val="32"/>
        </w:rPr>
      </w:pPr>
      <w:r w:rsidRPr="005B221A">
        <w:rPr>
          <w:rFonts w:ascii="TH SarabunPSK" w:eastAsia="BrowalliaNew-Bold" w:hAnsi="TH SarabunPSK" w:cs="TH SarabunPSK"/>
          <w:sz w:val="32"/>
          <w:szCs w:val="32"/>
          <w:cs/>
        </w:rPr>
        <w:tab/>
      </w:r>
      <w:r w:rsidRPr="005B221A">
        <w:rPr>
          <w:rFonts w:ascii="TH SarabunPSK" w:eastAsia="BrowalliaNew-Bold" w:hAnsi="TH SarabunPSK" w:cs="TH SarabunPSK"/>
          <w:sz w:val="32"/>
          <w:szCs w:val="32"/>
        </w:rPr>
        <w:t>-</w:t>
      </w:r>
      <w:r w:rsidRPr="005B221A">
        <w:rPr>
          <w:rFonts w:ascii="TH SarabunPSK" w:eastAsia="BrowalliaNew-Bold" w:hAnsi="TH SarabunPSK" w:cs="TH SarabunPSK"/>
          <w:sz w:val="32"/>
          <w:szCs w:val="32"/>
          <w:cs/>
        </w:rPr>
        <w:t xml:space="preserve"> ผลประเมิน</w:t>
      </w:r>
      <w:r w:rsidRPr="005B221A">
        <w:rPr>
          <w:rFonts w:ascii="TH SarabunPSK" w:eastAsia="BrowalliaNew-Bold" w:hAnsi="TH SarabunPSK" w:cs="TH SarabunPSK" w:hint="cs"/>
          <w:sz w:val="32"/>
          <w:szCs w:val="32"/>
          <w:cs/>
        </w:rPr>
        <w:t>ผู้สอนจากระบบการประเมินผู้สอน</w:t>
      </w:r>
    </w:p>
    <w:p w:rsidR="00CE5397" w:rsidRPr="005B221A" w:rsidRDefault="00CE5397" w:rsidP="00CE5397">
      <w:pPr>
        <w:rPr>
          <w:rFonts w:ascii="TH SarabunPSK" w:hAnsi="TH SarabunPSK" w:cs="TH SarabunPSK"/>
          <w:b/>
          <w:bCs/>
          <w:sz w:val="32"/>
          <w:szCs w:val="32"/>
        </w:rPr>
      </w:pPr>
      <w:r w:rsidRPr="005B221A">
        <w:rPr>
          <w:rFonts w:ascii="TH SarabunPSK" w:eastAsia="BrowalliaNew-Bold" w:hAnsi="TH SarabunPSK" w:cs="TH SarabunPSK" w:hint="cs"/>
          <w:sz w:val="32"/>
          <w:szCs w:val="32"/>
          <w:cs/>
        </w:rPr>
        <w:t xml:space="preserve"> </w:t>
      </w:r>
      <w:r w:rsidRPr="005B221A">
        <w:rPr>
          <w:rFonts w:ascii="TH SarabunPSK" w:eastAsia="BrowalliaNew-Bold" w:hAnsi="TH SarabunPSK" w:cs="TH SarabunPSK"/>
          <w:b/>
          <w:bCs/>
          <w:sz w:val="32"/>
          <w:szCs w:val="32"/>
        </w:rPr>
        <w:t xml:space="preserve">3. </w:t>
      </w:r>
      <w:r w:rsidRPr="005B221A">
        <w:rPr>
          <w:rFonts w:ascii="TH SarabunPSK" w:eastAsia="BrowalliaNew-Bold" w:hAnsi="TH SarabunPSK" w:cs="TH SarabunPSK"/>
          <w:b/>
          <w:bCs/>
          <w:sz w:val="32"/>
          <w:szCs w:val="32"/>
          <w:cs/>
        </w:rPr>
        <w:t>การปรับปรุงการสอน</w:t>
      </w:r>
    </w:p>
    <w:p w:rsidR="00CE5397" w:rsidRPr="005B221A" w:rsidRDefault="00CE5397" w:rsidP="00CE5397">
      <w:pPr>
        <w:rPr>
          <w:rFonts w:ascii="TH SarabunPSK" w:eastAsia="BrowalliaNew-Bold" w:hAnsi="TH SarabunPSK" w:cs="TH SarabunPSK"/>
          <w:sz w:val="32"/>
          <w:szCs w:val="32"/>
        </w:rPr>
      </w:pPr>
      <w:r w:rsidRPr="005B221A">
        <w:rPr>
          <w:rFonts w:ascii="TH SarabunPSK" w:hAnsi="TH SarabunPSK" w:cs="TH SarabunPSK"/>
          <w:b/>
          <w:bCs/>
          <w:sz w:val="32"/>
          <w:szCs w:val="32"/>
        </w:rPr>
        <w:t xml:space="preserve">  </w:t>
      </w:r>
      <w:r w:rsidRPr="005B221A">
        <w:rPr>
          <w:rFonts w:ascii="TH SarabunPSK" w:hAnsi="TH SarabunPSK" w:cs="TH SarabunPSK" w:hint="cs"/>
          <w:b/>
          <w:bCs/>
          <w:sz w:val="32"/>
          <w:szCs w:val="32"/>
          <w:cs/>
        </w:rPr>
        <w:t xml:space="preserve">  </w:t>
      </w:r>
      <w:r w:rsidRPr="005B221A">
        <w:rPr>
          <w:rFonts w:ascii="TH SarabunPSK" w:hAnsi="TH SarabunPSK" w:cs="TH SarabunPSK" w:hint="cs"/>
          <w:sz w:val="32"/>
          <w:szCs w:val="32"/>
          <w:cs/>
        </w:rPr>
        <w:t>จัดให้มีการสัมนากลุ่มย่อยระหว่างทีมผู้สอนหาแนวทางหรือวางแผนพัฒนาโดยนำผลการประเมินการสอน ผลการสอบ และข้อมูลอื่นๆที่เกี่ยวข้องมาใช้ประกอบการพิจารณา</w:t>
      </w:r>
    </w:p>
    <w:p w:rsidR="00CE5397" w:rsidRPr="005B221A" w:rsidRDefault="00CE5397" w:rsidP="00CE5397">
      <w:pPr>
        <w:rPr>
          <w:rFonts w:ascii="TH SarabunPSK" w:hAnsi="TH SarabunPSK" w:cs="TH SarabunPSK"/>
          <w:b/>
          <w:bCs/>
          <w:sz w:val="32"/>
          <w:szCs w:val="32"/>
        </w:rPr>
      </w:pPr>
      <w:r w:rsidRPr="005B221A">
        <w:rPr>
          <w:rFonts w:ascii="TH SarabunPSK" w:eastAsia="BrowalliaNew-Bold" w:hAnsi="TH SarabunPSK" w:cs="TH SarabunPSK"/>
          <w:b/>
          <w:bCs/>
          <w:sz w:val="32"/>
          <w:szCs w:val="32"/>
        </w:rPr>
        <w:t xml:space="preserve">4. </w:t>
      </w:r>
      <w:r w:rsidRPr="005B221A">
        <w:rPr>
          <w:rFonts w:ascii="TH SarabunPSK" w:eastAsia="BrowalliaNew-Bold" w:hAnsi="TH SarabunPSK" w:cs="TH SarabunPSK"/>
          <w:b/>
          <w:bCs/>
          <w:sz w:val="32"/>
          <w:szCs w:val="32"/>
          <w:cs/>
        </w:rPr>
        <w:t>การทวนสอบมาตรฐานผลสัมฤทธิ์ของนักศึกษาในรายวิชา</w:t>
      </w:r>
    </w:p>
    <w:p w:rsidR="00CE5397" w:rsidRPr="005B221A" w:rsidRDefault="00CE5397" w:rsidP="00CE5397">
      <w:pPr>
        <w:rPr>
          <w:rFonts w:ascii="TH SarabunPSK" w:hAnsi="TH SarabunPSK" w:cs="TH SarabunPSK"/>
          <w:sz w:val="32"/>
          <w:szCs w:val="32"/>
        </w:rPr>
      </w:pPr>
      <w:r w:rsidRPr="005B221A">
        <w:rPr>
          <w:rFonts w:ascii="TH SarabunPSK" w:hAnsi="TH SarabunPSK" w:cs="TH SarabunPSK" w:hint="cs"/>
          <w:sz w:val="32"/>
          <w:szCs w:val="32"/>
          <w:cs/>
        </w:rPr>
        <w:t xml:space="preserve">    </w:t>
      </w:r>
      <w:r w:rsidRPr="005B221A">
        <w:rPr>
          <w:rFonts w:ascii="TH SarabunPSK" w:hAnsi="TH SarabunPSK" w:cs="TH SarabunPSK"/>
          <w:sz w:val="32"/>
          <w:szCs w:val="32"/>
          <w:cs/>
        </w:rPr>
        <w:t>ในระหว่างกระบวนการสอนในชุดวิชามีการทวนสอบผลสัมฤทธิ์</w:t>
      </w:r>
      <w:r w:rsidRPr="005B221A">
        <w:rPr>
          <w:rFonts w:ascii="TH SarabunPSK" w:hAnsi="TH SarabunPSK" w:cs="TH SarabunPSK"/>
          <w:b/>
          <w:bCs/>
          <w:sz w:val="32"/>
          <w:szCs w:val="32"/>
        </w:rPr>
        <w:t xml:space="preserve"> </w:t>
      </w:r>
      <w:r w:rsidRPr="005B221A">
        <w:rPr>
          <w:rFonts w:ascii="TH SarabunPSK" w:hAnsi="TH SarabunPSK" w:cs="TH SarabunPSK"/>
          <w:sz w:val="32"/>
          <w:szCs w:val="32"/>
          <w:cs/>
        </w:rPr>
        <w:t xml:space="preserve">ดังนี้ </w:t>
      </w:r>
    </w:p>
    <w:p w:rsidR="00CE5397" w:rsidRPr="005B221A" w:rsidRDefault="00CE5397" w:rsidP="00CE5397">
      <w:pPr>
        <w:rPr>
          <w:rFonts w:ascii="TH SarabunPSK" w:hAnsi="TH SarabunPSK" w:cs="TH SarabunPSK"/>
          <w:sz w:val="32"/>
          <w:szCs w:val="32"/>
        </w:rPr>
      </w:pPr>
      <w:r w:rsidRPr="005B221A">
        <w:rPr>
          <w:rFonts w:ascii="TH SarabunPSK" w:hAnsi="TH SarabunPSK" w:cs="TH SarabunPSK"/>
          <w:sz w:val="32"/>
          <w:szCs w:val="32"/>
          <w:cs/>
        </w:rPr>
        <w:t xml:space="preserve">      </w:t>
      </w:r>
      <w:r w:rsidRPr="005B221A">
        <w:rPr>
          <w:rFonts w:ascii="TH SarabunPSK" w:hAnsi="TH SarabunPSK" w:cs="TH SarabunPSK"/>
          <w:sz w:val="32"/>
          <w:szCs w:val="32"/>
          <w:cs/>
        </w:rPr>
        <w:tab/>
      </w:r>
      <w:r w:rsidRPr="005B221A">
        <w:rPr>
          <w:rFonts w:ascii="TH SarabunPSK" w:hAnsi="TH SarabunPSK" w:cs="TH SarabunPSK" w:hint="cs"/>
          <w:sz w:val="32"/>
          <w:szCs w:val="32"/>
          <w:cs/>
        </w:rPr>
        <w:t xml:space="preserve"> </w:t>
      </w:r>
      <w:r w:rsidRPr="005B221A">
        <w:rPr>
          <w:rFonts w:ascii="TH SarabunPSK" w:hAnsi="TH SarabunPSK" w:cs="TH SarabunPSK"/>
          <w:sz w:val="32"/>
          <w:szCs w:val="32"/>
        </w:rPr>
        <w:t xml:space="preserve">- </w:t>
      </w:r>
      <w:r w:rsidRPr="005B221A">
        <w:rPr>
          <w:rFonts w:ascii="TH SarabunPSK" w:hAnsi="TH SarabunPSK" w:cs="TH SarabunPSK"/>
          <w:sz w:val="32"/>
          <w:szCs w:val="32"/>
          <w:cs/>
        </w:rPr>
        <w:t xml:space="preserve">พิจารณาผลการสอบ  </w:t>
      </w:r>
    </w:p>
    <w:p w:rsidR="00CE5397" w:rsidRPr="005B221A" w:rsidRDefault="00CE5397" w:rsidP="00CE5397">
      <w:pPr>
        <w:rPr>
          <w:rFonts w:ascii="TH SarabunPSK" w:hAnsi="TH SarabunPSK" w:cs="TH SarabunPSK"/>
          <w:sz w:val="32"/>
          <w:szCs w:val="32"/>
        </w:rPr>
      </w:pPr>
      <w:r w:rsidRPr="005B221A">
        <w:rPr>
          <w:rFonts w:ascii="TH SarabunPSK" w:hAnsi="TH SarabunPSK" w:cs="TH SarabunPSK"/>
          <w:sz w:val="32"/>
          <w:szCs w:val="32"/>
          <w:cs/>
        </w:rPr>
        <w:t xml:space="preserve">       </w:t>
      </w:r>
      <w:r w:rsidRPr="005B221A">
        <w:rPr>
          <w:rFonts w:ascii="TH SarabunPSK" w:hAnsi="TH SarabunPSK" w:cs="TH SarabunPSK" w:hint="cs"/>
          <w:sz w:val="32"/>
          <w:szCs w:val="32"/>
          <w:cs/>
        </w:rPr>
        <w:t xml:space="preserve">   </w:t>
      </w:r>
      <w:r w:rsidRPr="005B221A">
        <w:rPr>
          <w:rFonts w:ascii="TH SarabunPSK" w:hAnsi="TH SarabunPSK" w:cs="TH SarabunPSK"/>
          <w:sz w:val="32"/>
          <w:szCs w:val="32"/>
          <w:cs/>
        </w:rPr>
        <w:t xml:space="preserve"> </w:t>
      </w:r>
      <w:r w:rsidRPr="005B221A">
        <w:rPr>
          <w:rFonts w:ascii="TH SarabunPSK" w:hAnsi="TH SarabunPSK" w:cs="TH SarabunPSK"/>
          <w:sz w:val="32"/>
          <w:szCs w:val="32"/>
        </w:rPr>
        <w:t>-</w:t>
      </w:r>
      <w:r w:rsidRPr="005B221A">
        <w:rPr>
          <w:rFonts w:ascii="TH SarabunPSK" w:hAnsi="TH SarabunPSK" w:cs="TH SarabunPSK"/>
          <w:sz w:val="32"/>
          <w:szCs w:val="32"/>
          <w:cs/>
        </w:rPr>
        <w:t xml:space="preserve"> การนำเสนอรายงาน การสอบถามนักศึกษา หรือการสุ่มตรวจผลงาน</w:t>
      </w:r>
    </w:p>
    <w:p w:rsidR="00CE5397" w:rsidRPr="005B221A" w:rsidRDefault="00CE5397" w:rsidP="00CE5397">
      <w:pPr>
        <w:rPr>
          <w:rFonts w:ascii="TH SarabunPSK" w:hAnsi="TH SarabunPSK" w:cs="TH SarabunPSK"/>
          <w:sz w:val="32"/>
          <w:szCs w:val="32"/>
        </w:rPr>
      </w:pPr>
      <w:r w:rsidRPr="005B221A">
        <w:rPr>
          <w:rFonts w:ascii="TH SarabunPSK" w:hAnsi="TH SarabunPSK" w:cs="TH SarabunPSK"/>
          <w:sz w:val="32"/>
          <w:szCs w:val="32"/>
          <w:cs/>
        </w:rPr>
        <w:t xml:space="preserve">          </w:t>
      </w:r>
      <w:r w:rsidRPr="005B221A">
        <w:rPr>
          <w:rFonts w:ascii="TH SarabunPSK" w:hAnsi="TH SarabunPSK" w:cs="TH SarabunPSK" w:hint="cs"/>
          <w:sz w:val="32"/>
          <w:szCs w:val="32"/>
          <w:cs/>
        </w:rPr>
        <w:t xml:space="preserve"> </w:t>
      </w:r>
      <w:r w:rsidRPr="005B221A">
        <w:rPr>
          <w:rFonts w:ascii="TH SarabunPSK" w:hAnsi="TH SarabunPSK" w:cs="TH SarabunPSK"/>
          <w:sz w:val="32"/>
          <w:szCs w:val="32"/>
        </w:rPr>
        <w:t>-</w:t>
      </w:r>
      <w:r w:rsidRPr="005B221A">
        <w:rPr>
          <w:rFonts w:ascii="TH SarabunPSK" w:hAnsi="TH SarabunPSK" w:cs="TH SarabunPSK"/>
          <w:sz w:val="32"/>
          <w:szCs w:val="32"/>
          <w:cs/>
        </w:rPr>
        <w:t xml:space="preserve"> การจัดกิจกรรรม โดยการให้คะแนนการจัดกิจกรรมร่วมกับอาจารย์ในสถานศึกษา</w:t>
      </w:r>
      <w:r w:rsidRPr="005B221A">
        <w:rPr>
          <w:rFonts w:ascii="TH SarabunPSK" w:eastAsia="BrowalliaNew-Bold" w:hAnsi="TH SarabunPSK" w:cs="TH SarabunPSK"/>
          <w:b/>
          <w:bCs/>
          <w:sz w:val="32"/>
          <w:szCs w:val="32"/>
        </w:rPr>
        <w:t xml:space="preserve"> </w:t>
      </w:r>
      <w:r w:rsidRPr="005B221A">
        <w:rPr>
          <w:rFonts w:ascii="TH SarabunPSK" w:hAnsi="TH SarabunPSK" w:cs="TH SarabunPSK"/>
          <w:sz w:val="32"/>
          <w:szCs w:val="32"/>
        </w:rPr>
        <w:tab/>
      </w:r>
      <w:r w:rsidRPr="005B221A">
        <w:rPr>
          <w:rFonts w:ascii="TH SarabunPSK" w:hAnsi="TH SarabunPSK" w:cs="TH SarabunPSK"/>
          <w:sz w:val="32"/>
          <w:szCs w:val="32"/>
        </w:rPr>
        <w:tab/>
      </w:r>
    </w:p>
    <w:p w:rsidR="00CE5397" w:rsidRPr="005B221A" w:rsidRDefault="00CE5397" w:rsidP="00CE5397">
      <w:pPr>
        <w:rPr>
          <w:rFonts w:ascii="TH SarabunPSK" w:hAnsi="TH SarabunPSK" w:cs="TH SarabunPSK"/>
          <w:b/>
          <w:bCs/>
          <w:sz w:val="32"/>
          <w:szCs w:val="32"/>
        </w:rPr>
      </w:pPr>
      <w:r w:rsidRPr="005B221A">
        <w:rPr>
          <w:rFonts w:ascii="TH SarabunPSK" w:hAnsi="TH SarabunPSK" w:cs="TH SarabunPSK"/>
          <w:b/>
          <w:bCs/>
          <w:sz w:val="32"/>
          <w:szCs w:val="32"/>
        </w:rPr>
        <w:t xml:space="preserve"> </w:t>
      </w:r>
      <w:r w:rsidRPr="005B221A">
        <w:rPr>
          <w:rFonts w:ascii="TH SarabunPSK" w:eastAsia="BrowalliaNew-Bold" w:hAnsi="TH SarabunPSK" w:cs="TH SarabunPSK"/>
          <w:b/>
          <w:bCs/>
          <w:sz w:val="32"/>
          <w:szCs w:val="32"/>
        </w:rPr>
        <w:t xml:space="preserve">5. </w:t>
      </w:r>
      <w:r w:rsidRPr="005B221A">
        <w:rPr>
          <w:rFonts w:ascii="TH SarabunPSK" w:eastAsia="BrowalliaNew-Bold" w:hAnsi="TH SarabunPSK" w:cs="TH SarabunPSK"/>
          <w:b/>
          <w:bCs/>
          <w:sz w:val="32"/>
          <w:szCs w:val="32"/>
          <w:cs/>
        </w:rPr>
        <w:t>การดำเนินการทบทวนและการวางแผนปรับปรุงประสิทธิผลของรายวิชา</w:t>
      </w:r>
    </w:p>
    <w:p w:rsidR="00CE5397" w:rsidRPr="005B221A" w:rsidRDefault="00CE5397" w:rsidP="00CE5397">
      <w:pPr>
        <w:rPr>
          <w:rFonts w:ascii="TH SarabunPSK" w:hAnsi="TH SarabunPSK" w:cs="TH SarabunPSK"/>
          <w:sz w:val="32"/>
          <w:szCs w:val="32"/>
        </w:rPr>
      </w:pPr>
      <w:r w:rsidRPr="005B221A">
        <w:rPr>
          <w:rFonts w:ascii="TH SarabunPSK" w:hAnsi="TH SarabunPSK" w:cs="TH SarabunPSK" w:hint="cs"/>
          <w:sz w:val="32"/>
          <w:szCs w:val="32"/>
          <w:cs/>
        </w:rPr>
        <w:t xml:space="preserve">     </w:t>
      </w:r>
      <w:r w:rsidRPr="005B221A">
        <w:rPr>
          <w:rFonts w:ascii="TH SarabunPSK" w:hAnsi="TH SarabunPSK" w:cs="TH SarabunPSK"/>
          <w:sz w:val="32"/>
          <w:szCs w:val="32"/>
          <w:cs/>
        </w:rPr>
        <w:t>จากผลการประเมินและทวนสอบผลสัมฤทธิ์ประสิทธิผลชุดวิชา ได้มีการวางแผนการปรับปรุงการสอน</w:t>
      </w:r>
      <w:r w:rsidRPr="005B221A">
        <w:rPr>
          <w:rFonts w:ascii="TH SarabunPSK" w:hAnsi="TH SarabunPSK" w:cs="TH SarabunPSK" w:hint="cs"/>
          <w:sz w:val="32"/>
          <w:szCs w:val="32"/>
          <w:cs/>
        </w:rPr>
        <w:t xml:space="preserve">     </w:t>
      </w:r>
      <w:r w:rsidRPr="005B221A">
        <w:rPr>
          <w:rFonts w:ascii="TH SarabunPSK" w:hAnsi="TH SarabunPSK" w:cs="TH SarabunPSK"/>
          <w:sz w:val="32"/>
          <w:szCs w:val="32"/>
          <w:cs/>
        </w:rPr>
        <w:t>และรายละเอียดชุดวิชาเพื่อให้เกิดคุณภาพ ดังนี้</w:t>
      </w:r>
    </w:p>
    <w:p w:rsidR="00CE5397" w:rsidRPr="005B221A" w:rsidRDefault="00CE5397" w:rsidP="00CE5397">
      <w:pPr>
        <w:rPr>
          <w:rFonts w:ascii="TH SarabunPSK" w:hAnsi="TH SarabunPSK" w:cs="TH SarabunPSK"/>
          <w:sz w:val="32"/>
          <w:szCs w:val="32"/>
        </w:rPr>
      </w:pPr>
      <w:r w:rsidRPr="005B221A">
        <w:rPr>
          <w:rFonts w:ascii="TH SarabunPSK" w:hAnsi="TH SarabunPSK" w:cs="TH SarabunPSK"/>
          <w:sz w:val="32"/>
          <w:szCs w:val="32"/>
          <w:cs/>
        </w:rPr>
        <w:tab/>
      </w:r>
      <w:r w:rsidRPr="005B221A">
        <w:rPr>
          <w:rFonts w:ascii="TH SarabunPSK" w:hAnsi="TH SarabunPSK" w:cs="TH SarabunPSK"/>
          <w:sz w:val="32"/>
          <w:szCs w:val="32"/>
        </w:rPr>
        <w:t>-</w:t>
      </w:r>
      <w:r w:rsidRPr="005B221A">
        <w:rPr>
          <w:rFonts w:ascii="TH SarabunPSK" w:hAnsi="TH SarabunPSK" w:cs="TH SarabunPSK"/>
          <w:sz w:val="32"/>
          <w:szCs w:val="32"/>
          <w:cs/>
        </w:rPr>
        <w:t xml:space="preserve"> ปรับปรุงชุดวิชาทุก </w:t>
      </w:r>
      <w:r w:rsidRPr="005B221A">
        <w:rPr>
          <w:rFonts w:ascii="TH SarabunPSK" w:hAnsi="TH SarabunPSK" w:cs="TH SarabunPSK" w:hint="cs"/>
          <w:sz w:val="32"/>
          <w:szCs w:val="32"/>
          <w:cs/>
        </w:rPr>
        <w:t>2</w:t>
      </w:r>
      <w:r w:rsidRPr="005B221A">
        <w:rPr>
          <w:rFonts w:ascii="TH SarabunPSK" w:hAnsi="TH SarabunPSK" w:cs="TH SarabunPSK"/>
          <w:sz w:val="32"/>
          <w:szCs w:val="32"/>
        </w:rPr>
        <w:t xml:space="preserve"> </w:t>
      </w:r>
      <w:r w:rsidRPr="005B221A">
        <w:rPr>
          <w:rFonts w:ascii="TH SarabunPSK" w:hAnsi="TH SarabunPSK" w:cs="TH SarabunPSK"/>
          <w:sz w:val="32"/>
          <w:szCs w:val="32"/>
          <w:cs/>
        </w:rPr>
        <w:t xml:space="preserve">ปี </w:t>
      </w:r>
    </w:p>
    <w:p w:rsidR="00CE5397" w:rsidRPr="005B221A" w:rsidRDefault="00CE5397" w:rsidP="00CE5397">
      <w:pPr>
        <w:rPr>
          <w:rFonts w:ascii="TH SarabunPSK" w:hAnsi="TH SarabunPSK" w:cs="TH SarabunPSK"/>
          <w:sz w:val="32"/>
          <w:szCs w:val="32"/>
        </w:rPr>
      </w:pPr>
      <w:r w:rsidRPr="005B221A">
        <w:rPr>
          <w:rFonts w:ascii="TH SarabunPSK" w:hAnsi="TH SarabunPSK" w:cs="TH SarabunPSK"/>
          <w:sz w:val="32"/>
          <w:szCs w:val="32"/>
        </w:rPr>
        <w:t xml:space="preserve">          -</w:t>
      </w:r>
      <w:r w:rsidRPr="005B221A">
        <w:rPr>
          <w:rFonts w:ascii="TH SarabunPSK" w:hAnsi="TH SarabunPSK" w:cs="TH SarabunPSK"/>
          <w:sz w:val="32"/>
          <w:szCs w:val="32"/>
          <w:cs/>
        </w:rPr>
        <w:t xml:space="preserve"> เปลี่ยนหรือสลับอาจารย์ผู้สอน เพื่อให้นักศึกษามีมุมมองในเรื่องการประยุกต์ความรู้ ความคิด</w:t>
      </w:r>
    </w:p>
    <w:p w:rsidR="003B54D5" w:rsidRPr="005B221A" w:rsidRDefault="00CE5397" w:rsidP="00554F8A">
      <w:pPr>
        <w:rPr>
          <w:rFonts w:ascii="TH SarabunPSK" w:hAnsi="TH SarabunPSK" w:cs="TH SarabunPSK"/>
          <w:sz w:val="32"/>
          <w:szCs w:val="32"/>
        </w:rPr>
      </w:pPr>
      <w:r w:rsidRPr="005B221A">
        <w:rPr>
          <w:rFonts w:ascii="TH SarabunPSK" w:hAnsi="TH SarabunPSK" w:cs="TH SarabunPSK"/>
          <w:sz w:val="32"/>
          <w:szCs w:val="32"/>
          <w:cs/>
        </w:rPr>
        <w:t xml:space="preserve">            </w:t>
      </w:r>
      <w:r w:rsidRPr="005B221A">
        <w:rPr>
          <w:rFonts w:ascii="TH SarabunPSK" w:hAnsi="TH SarabunPSK" w:cs="TH SarabunPSK"/>
          <w:sz w:val="32"/>
          <w:szCs w:val="32"/>
          <w:cs/>
        </w:rPr>
        <w:tab/>
      </w:r>
    </w:p>
    <w:p w:rsidR="0027393B" w:rsidRPr="005B221A" w:rsidRDefault="0027393B" w:rsidP="00554F8A">
      <w:pPr>
        <w:rPr>
          <w:rFonts w:ascii="TH SarabunPSK" w:hAnsi="TH SarabunPSK" w:cs="TH SarabunPSK"/>
          <w:b/>
          <w:bCs/>
          <w:sz w:val="32"/>
          <w:szCs w:val="32"/>
        </w:rPr>
      </w:pPr>
    </w:p>
    <w:p w:rsidR="0027393B" w:rsidRPr="005B221A" w:rsidRDefault="00B00F71" w:rsidP="00B00F71">
      <w:pPr>
        <w:jc w:val="center"/>
        <w:rPr>
          <w:rFonts w:ascii="TH SarabunPSK" w:hAnsi="TH SarabunPSK" w:cs="TH SarabunPSK"/>
          <w:b/>
          <w:bCs/>
          <w:sz w:val="32"/>
          <w:szCs w:val="32"/>
        </w:rPr>
      </w:pPr>
      <w:r w:rsidRPr="005B221A">
        <w:rPr>
          <w:rFonts w:ascii="TH SarabunPSK" w:hAnsi="TH SarabunPSK" w:cs="TH SarabunPSK"/>
          <w:b/>
          <w:bCs/>
          <w:sz w:val="32"/>
          <w:szCs w:val="32"/>
        </w:rPr>
        <w:t>*************************************************************</w:t>
      </w:r>
    </w:p>
    <w:p w:rsidR="0027393B" w:rsidRPr="005B221A" w:rsidRDefault="0027393B" w:rsidP="00554F8A">
      <w:pPr>
        <w:rPr>
          <w:rFonts w:ascii="TH SarabunPSK" w:hAnsi="TH SarabunPSK" w:cs="TH SarabunPSK"/>
          <w:b/>
          <w:bCs/>
          <w:sz w:val="32"/>
          <w:szCs w:val="32"/>
        </w:rPr>
      </w:pPr>
    </w:p>
    <w:p w:rsidR="008219A8" w:rsidRPr="005B221A" w:rsidRDefault="008219A8" w:rsidP="00554F8A">
      <w:pPr>
        <w:rPr>
          <w:rFonts w:ascii="TH SarabunPSK" w:hAnsi="TH SarabunPSK" w:cs="TH SarabunPSK"/>
          <w:b/>
          <w:bCs/>
          <w:sz w:val="32"/>
          <w:szCs w:val="32"/>
        </w:rPr>
      </w:pPr>
    </w:p>
    <w:p w:rsidR="00354993" w:rsidRPr="005B221A" w:rsidRDefault="00354993" w:rsidP="00554F8A">
      <w:pPr>
        <w:rPr>
          <w:rFonts w:ascii="TH SarabunPSK" w:hAnsi="TH SarabunPSK" w:cs="TH SarabunPSK"/>
          <w:b/>
          <w:bCs/>
          <w:sz w:val="32"/>
          <w:szCs w:val="32"/>
          <w:cs/>
        </w:rPr>
      </w:pPr>
    </w:p>
    <w:p w:rsidR="00554F8A" w:rsidRPr="005B221A" w:rsidRDefault="00554F8A" w:rsidP="004E75B8">
      <w:pPr>
        <w:jc w:val="center"/>
        <w:rPr>
          <w:rFonts w:ascii="TH SarabunPSK" w:hAnsi="TH SarabunPSK" w:cs="TH SarabunPSK"/>
          <w:b/>
          <w:bCs/>
          <w:sz w:val="32"/>
          <w:szCs w:val="32"/>
        </w:rPr>
      </w:pPr>
    </w:p>
    <w:sectPr w:rsidR="00554F8A" w:rsidRPr="005B221A" w:rsidSect="0093264F">
      <w:headerReference w:type="even" r:id="rId9"/>
      <w:headerReference w:type="default" r:id="rId10"/>
      <w:footerReference w:type="even" r:id="rId11"/>
      <w:footerReference w:type="default" r:id="rId12"/>
      <w:headerReference w:type="first" r:id="rId13"/>
      <w:pgSz w:w="11906" w:h="16838" w:code="9"/>
      <w:pgMar w:top="1440" w:right="1276"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D48" w:rsidRDefault="00AF5D48" w:rsidP="001D5AA2">
      <w:pPr>
        <w:pStyle w:val="a3"/>
      </w:pPr>
      <w:r>
        <w:separator/>
      </w:r>
    </w:p>
  </w:endnote>
  <w:endnote w:type="continuationSeparator" w:id="0">
    <w:p w:rsidR="00AF5D48" w:rsidRDefault="00AF5D48" w:rsidP="001D5AA2">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H Niramit AS">
    <w:altName w:val="TH SarabunPSK"/>
    <w:panose1 w:val="02000506000000020004"/>
    <w:charset w:val="00"/>
    <w:family w:val="auto"/>
    <w:pitch w:val="variable"/>
    <w:sig w:usb0="A100006F" w:usb1="5000204A" w:usb2="00000000" w:usb3="00000000" w:csb0="0001018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BrowalliaNew-Bold">
    <w:altName w:val="Arial Unicode MS"/>
    <w:panose1 w:val="00000000000000000000"/>
    <w:charset w:val="88"/>
    <w:family w:val="auto"/>
    <w:notTrueType/>
    <w:pitch w:val="default"/>
    <w:sig w:usb0="00000003" w:usb1="08080000" w:usb2="00000010" w:usb3="00000000" w:csb0="00100001" w:csb1="00000000"/>
  </w:font>
  <w:font w:name="EucrosiaUPC">
    <w:panose1 w:val="02020603050405020304"/>
    <w:charset w:val="00"/>
    <w:family w:val="roman"/>
    <w:pitch w:val="variable"/>
    <w:sig w:usb0="81000027" w:usb1="00000002" w:usb2="00000000" w:usb3="00000000" w:csb0="00010001" w:csb1="00000000"/>
  </w:font>
  <w:font w:name="Arial">
    <w:panose1 w:val="020B0604020202020204"/>
    <w:charset w:val="00"/>
    <w:family w:val="swiss"/>
    <w:pitch w:val="variable"/>
    <w:sig w:usb0="E0002AFF" w:usb1="C0007843" w:usb2="00000009" w:usb3="00000000" w:csb0="000001FF" w:csb1="00000000"/>
  </w:font>
  <w:font w:name="DilleniaUPC">
    <w:panose1 w:val="02020603050405020304"/>
    <w:charset w:val="00"/>
    <w:family w:val="roman"/>
    <w:pitch w:val="variable"/>
    <w:sig w:usb0="81000027" w:usb1="00000002"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10002FF" w:usb1="4000ACFF" w:usb2="00000009" w:usb3="00000000" w:csb0="0000019F" w:csb1="00000000"/>
  </w:font>
  <w:font w:name="BrowalliaNew">
    <w:altName w:val="Arial Unicode MS"/>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856" w:rsidRDefault="007F0856" w:rsidP="00C44ECE">
    <w:pPr>
      <w:pStyle w:val="a6"/>
      <w:framePr w:wrap="around" w:vAnchor="text" w:hAnchor="margin" w:xAlign="center" w:y="1"/>
      <w:rPr>
        <w:rStyle w:val="a4"/>
      </w:rPr>
    </w:pPr>
    <w:r>
      <w:rPr>
        <w:rStyle w:val="a4"/>
        <w:cs/>
      </w:rPr>
      <w:fldChar w:fldCharType="begin"/>
    </w:r>
    <w:r>
      <w:rPr>
        <w:rStyle w:val="a4"/>
      </w:rPr>
      <w:instrText xml:space="preserve">PAGE  </w:instrText>
    </w:r>
    <w:r>
      <w:rPr>
        <w:rStyle w:val="a4"/>
        <w:cs/>
      </w:rPr>
      <w:fldChar w:fldCharType="end"/>
    </w:r>
  </w:p>
  <w:p w:rsidR="007F0856" w:rsidRDefault="007F0856" w:rsidP="002C26D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856" w:rsidRDefault="007F0856" w:rsidP="002C26DD">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D48" w:rsidRDefault="00AF5D48" w:rsidP="001D5AA2">
      <w:pPr>
        <w:pStyle w:val="a3"/>
      </w:pPr>
      <w:r>
        <w:separator/>
      </w:r>
    </w:p>
  </w:footnote>
  <w:footnote w:type="continuationSeparator" w:id="0">
    <w:p w:rsidR="00AF5D48" w:rsidRDefault="00AF5D48" w:rsidP="001D5AA2">
      <w:pPr>
        <w:pStyle w:val="a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856" w:rsidRDefault="007F0856" w:rsidP="00C44ECE">
    <w:pPr>
      <w:pStyle w:val="a3"/>
      <w:framePr w:wrap="around" w:vAnchor="text" w:hAnchor="margin" w:xAlign="center" w:y="1"/>
      <w:rPr>
        <w:rStyle w:val="a4"/>
      </w:rPr>
    </w:pPr>
    <w:r>
      <w:rPr>
        <w:rStyle w:val="a4"/>
        <w:cs/>
      </w:rPr>
      <w:fldChar w:fldCharType="begin"/>
    </w:r>
    <w:r>
      <w:rPr>
        <w:rStyle w:val="a4"/>
      </w:rPr>
      <w:instrText xml:space="preserve">PAGE  </w:instrText>
    </w:r>
    <w:r>
      <w:rPr>
        <w:rStyle w:val="a4"/>
        <w:cs/>
      </w:rPr>
      <w:fldChar w:fldCharType="end"/>
    </w:r>
  </w:p>
  <w:p w:rsidR="007F0856" w:rsidRDefault="007F085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856" w:rsidRPr="00C44ECE" w:rsidRDefault="007F0856" w:rsidP="00C44ECE">
    <w:pPr>
      <w:pStyle w:val="a3"/>
      <w:framePr w:wrap="around" w:vAnchor="text" w:hAnchor="margin" w:xAlign="center" w:y="1"/>
      <w:rPr>
        <w:rStyle w:val="a4"/>
        <w:rFonts w:ascii="Cordia New" w:hAnsi="Cordia New" w:cs="Cordia New"/>
        <w:sz w:val="28"/>
      </w:rPr>
    </w:pPr>
    <w:r w:rsidRPr="00C44ECE">
      <w:rPr>
        <w:rStyle w:val="a4"/>
        <w:rFonts w:ascii="Cordia New" w:hAnsi="Cordia New" w:cs="Cordia New"/>
        <w:sz w:val="28"/>
        <w:cs/>
      </w:rPr>
      <w:fldChar w:fldCharType="begin"/>
    </w:r>
    <w:r w:rsidRPr="00C44ECE">
      <w:rPr>
        <w:rStyle w:val="a4"/>
        <w:rFonts w:ascii="Cordia New" w:hAnsi="Cordia New" w:cs="Cordia New"/>
        <w:sz w:val="28"/>
      </w:rPr>
      <w:instrText xml:space="preserve">PAGE  </w:instrText>
    </w:r>
    <w:r w:rsidRPr="00C44ECE">
      <w:rPr>
        <w:rStyle w:val="a4"/>
        <w:rFonts w:ascii="Cordia New" w:hAnsi="Cordia New" w:cs="Cordia New"/>
        <w:sz w:val="28"/>
        <w:cs/>
      </w:rPr>
      <w:fldChar w:fldCharType="separate"/>
    </w:r>
    <w:r w:rsidR="005B221A">
      <w:rPr>
        <w:rStyle w:val="a4"/>
        <w:rFonts w:ascii="Cordia New" w:hAnsi="Cordia New" w:cs="Cordia New"/>
        <w:noProof/>
        <w:sz w:val="28"/>
        <w:cs/>
      </w:rPr>
      <w:t>11</w:t>
    </w:r>
    <w:r w:rsidRPr="00C44ECE">
      <w:rPr>
        <w:rStyle w:val="a4"/>
        <w:rFonts w:ascii="Cordia New" w:hAnsi="Cordia New" w:cs="Cordia New"/>
        <w:sz w:val="28"/>
        <w:cs/>
      </w:rPr>
      <w:fldChar w:fldCharType="end"/>
    </w:r>
  </w:p>
  <w:p w:rsidR="007F0856" w:rsidRPr="00666782" w:rsidRDefault="007F0856" w:rsidP="00666782">
    <w:pPr>
      <w:pStyle w:val="a3"/>
      <w:jc w:val="right"/>
      <w:rPr>
        <w:rFonts w:ascii="Cordia New" w:hAnsi="Cordia New" w:cs="Cordia New"/>
        <w:sz w:val="32"/>
        <w:szCs w:val="32"/>
      </w:rPr>
    </w:pPr>
    <w:r w:rsidRPr="00666782">
      <w:rPr>
        <w:rFonts w:ascii="Cordia New" w:hAnsi="Cordia New" w:cs="Cordia New"/>
        <w:sz w:val="32"/>
        <w:szCs w:val="32"/>
        <w:cs/>
      </w:rPr>
      <w:t>มคอ. 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856" w:rsidRPr="00EF418B" w:rsidRDefault="007F0856" w:rsidP="00EF418B">
    <w:pPr>
      <w:pStyle w:val="a3"/>
      <w:jc w:val="right"/>
      <w:rPr>
        <w:rFonts w:ascii="Cordia New" w:hAnsi="Cordia New" w:cs="Cordia New"/>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3A0A"/>
    <w:multiLevelType w:val="hybridMultilevel"/>
    <w:tmpl w:val="B9AEFE92"/>
    <w:lvl w:ilvl="0" w:tplc="22F8F2F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B9D3BA4"/>
    <w:multiLevelType w:val="hybridMultilevel"/>
    <w:tmpl w:val="89C24E2A"/>
    <w:lvl w:ilvl="0" w:tplc="EFEE450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C5B373F"/>
    <w:multiLevelType w:val="hybridMultilevel"/>
    <w:tmpl w:val="A71C54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570164"/>
    <w:multiLevelType w:val="hybridMultilevel"/>
    <w:tmpl w:val="AC443F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9E5953"/>
    <w:multiLevelType w:val="hybridMultilevel"/>
    <w:tmpl w:val="89DC5834"/>
    <w:lvl w:ilvl="0" w:tplc="C5562CF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01D5BC5"/>
    <w:multiLevelType w:val="hybridMultilevel"/>
    <w:tmpl w:val="F2F2D00C"/>
    <w:lvl w:ilvl="0" w:tplc="DC68FBB4">
      <w:start w:val="40"/>
      <w:numFmt w:val="bullet"/>
      <w:lvlText w:val="-"/>
      <w:lvlJc w:val="left"/>
      <w:pPr>
        <w:ind w:left="720" w:hanging="360"/>
      </w:pPr>
      <w:rPr>
        <w:rFonts w:ascii="TH Niramit AS" w:eastAsia="Times New Roman" w:hAnsi="TH Niramit AS" w:cs="TH Niramit A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4C121B"/>
    <w:multiLevelType w:val="hybridMultilevel"/>
    <w:tmpl w:val="AAB2FC2C"/>
    <w:lvl w:ilvl="0" w:tplc="E9DE84D8">
      <w:start w:val="1"/>
      <w:numFmt w:val="bullet"/>
      <w:lvlText w:val="-"/>
      <w:lvlJc w:val="left"/>
      <w:pPr>
        <w:tabs>
          <w:tab w:val="num" w:pos="720"/>
        </w:tabs>
        <w:ind w:left="720" w:hanging="360"/>
      </w:pPr>
      <w:rPr>
        <w:rFonts w:ascii="Tahoma" w:hAnsi="Tahoma" w:hint="default"/>
      </w:rPr>
    </w:lvl>
    <w:lvl w:ilvl="1" w:tplc="B838CB92" w:tentative="1">
      <w:start w:val="1"/>
      <w:numFmt w:val="bullet"/>
      <w:lvlText w:val="-"/>
      <w:lvlJc w:val="left"/>
      <w:pPr>
        <w:tabs>
          <w:tab w:val="num" w:pos="1440"/>
        </w:tabs>
        <w:ind w:left="1440" w:hanging="360"/>
      </w:pPr>
      <w:rPr>
        <w:rFonts w:ascii="Tahoma" w:hAnsi="Tahoma" w:hint="default"/>
      </w:rPr>
    </w:lvl>
    <w:lvl w:ilvl="2" w:tplc="36FE0368" w:tentative="1">
      <w:start w:val="1"/>
      <w:numFmt w:val="bullet"/>
      <w:lvlText w:val="-"/>
      <w:lvlJc w:val="left"/>
      <w:pPr>
        <w:tabs>
          <w:tab w:val="num" w:pos="2160"/>
        </w:tabs>
        <w:ind w:left="2160" w:hanging="360"/>
      </w:pPr>
      <w:rPr>
        <w:rFonts w:ascii="Tahoma" w:hAnsi="Tahoma" w:hint="default"/>
      </w:rPr>
    </w:lvl>
    <w:lvl w:ilvl="3" w:tplc="2FA8CB14" w:tentative="1">
      <w:start w:val="1"/>
      <w:numFmt w:val="bullet"/>
      <w:lvlText w:val="-"/>
      <w:lvlJc w:val="left"/>
      <w:pPr>
        <w:tabs>
          <w:tab w:val="num" w:pos="2880"/>
        </w:tabs>
        <w:ind w:left="2880" w:hanging="360"/>
      </w:pPr>
      <w:rPr>
        <w:rFonts w:ascii="Tahoma" w:hAnsi="Tahoma" w:hint="default"/>
      </w:rPr>
    </w:lvl>
    <w:lvl w:ilvl="4" w:tplc="5B9E5300" w:tentative="1">
      <w:start w:val="1"/>
      <w:numFmt w:val="bullet"/>
      <w:lvlText w:val="-"/>
      <w:lvlJc w:val="left"/>
      <w:pPr>
        <w:tabs>
          <w:tab w:val="num" w:pos="3600"/>
        </w:tabs>
        <w:ind w:left="3600" w:hanging="360"/>
      </w:pPr>
      <w:rPr>
        <w:rFonts w:ascii="Tahoma" w:hAnsi="Tahoma" w:hint="default"/>
      </w:rPr>
    </w:lvl>
    <w:lvl w:ilvl="5" w:tplc="AEA43BDA" w:tentative="1">
      <w:start w:val="1"/>
      <w:numFmt w:val="bullet"/>
      <w:lvlText w:val="-"/>
      <w:lvlJc w:val="left"/>
      <w:pPr>
        <w:tabs>
          <w:tab w:val="num" w:pos="4320"/>
        </w:tabs>
        <w:ind w:left="4320" w:hanging="360"/>
      </w:pPr>
      <w:rPr>
        <w:rFonts w:ascii="Tahoma" w:hAnsi="Tahoma" w:hint="default"/>
      </w:rPr>
    </w:lvl>
    <w:lvl w:ilvl="6" w:tplc="AA226E80" w:tentative="1">
      <w:start w:val="1"/>
      <w:numFmt w:val="bullet"/>
      <w:lvlText w:val="-"/>
      <w:lvlJc w:val="left"/>
      <w:pPr>
        <w:tabs>
          <w:tab w:val="num" w:pos="5040"/>
        </w:tabs>
        <w:ind w:left="5040" w:hanging="360"/>
      </w:pPr>
      <w:rPr>
        <w:rFonts w:ascii="Tahoma" w:hAnsi="Tahoma" w:hint="default"/>
      </w:rPr>
    </w:lvl>
    <w:lvl w:ilvl="7" w:tplc="B2FAAAC8" w:tentative="1">
      <w:start w:val="1"/>
      <w:numFmt w:val="bullet"/>
      <w:lvlText w:val="-"/>
      <w:lvlJc w:val="left"/>
      <w:pPr>
        <w:tabs>
          <w:tab w:val="num" w:pos="5760"/>
        </w:tabs>
        <w:ind w:left="5760" w:hanging="360"/>
      </w:pPr>
      <w:rPr>
        <w:rFonts w:ascii="Tahoma" w:hAnsi="Tahoma" w:hint="default"/>
      </w:rPr>
    </w:lvl>
    <w:lvl w:ilvl="8" w:tplc="3536DA9A" w:tentative="1">
      <w:start w:val="1"/>
      <w:numFmt w:val="bullet"/>
      <w:lvlText w:val="-"/>
      <w:lvlJc w:val="left"/>
      <w:pPr>
        <w:tabs>
          <w:tab w:val="num" w:pos="6480"/>
        </w:tabs>
        <w:ind w:left="6480" w:hanging="360"/>
      </w:pPr>
      <w:rPr>
        <w:rFonts w:ascii="Tahoma" w:hAnsi="Tahoma" w:hint="default"/>
      </w:rPr>
    </w:lvl>
  </w:abstractNum>
  <w:abstractNum w:abstractNumId="7">
    <w:nsid w:val="14123239"/>
    <w:multiLevelType w:val="hybridMultilevel"/>
    <w:tmpl w:val="2ACC5AD2"/>
    <w:lvl w:ilvl="0" w:tplc="91B8D93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68E0AA4"/>
    <w:multiLevelType w:val="hybridMultilevel"/>
    <w:tmpl w:val="A99652CC"/>
    <w:lvl w:ilvl="0" w:tplc="DB1672FE">
      <w:start w:val="1"/>
      <w:numFmt w:val="bullet"/>
      <w:lvlText w:val="-"/>
      <w:lvlJc w:val="left"/>
      <w:pPr>
        <w:tabs>
          <w:tab w:val="num" w:pos="720"/>
        </w:tabs>
        <w:ind w:left="720" w:hanging="360"/>
      </w:pPr>
      <w:rPr>
        <w:rFonts w:ascii="Tahoma" w:hAnsi="Tahoma" w:hint="default"/>
      </w:rPr>
    </w:lvl>
    <w:lvl w:ilvl="1" w:tplc="E62A7F0A" w:tentative="1">
      <w:start w:val="1"/>
      <w:numFmt w:val="bullet"/>
      <w:lvlText w:val="-"/>
      <w:lvlJc w:val="left"/>
      <w:pPr>
        <w:tabs>
          <w:tab w:val="num" w:pos="1440"/>
        </w:tabs>
        <w:ind w:left="1440" w:hanging="360"/>
      </w:pPr>
      <w:rPr>
        <w:rFonts w:ascii="Tahoma" w:hAnsi="Tahoma" w:hint="default"/>
      </w:rPr>
    </w:lvl>
    <w:lvl w:ilvl="2" w:tplc="0884EAB0" w:tentative="1">
      <w:start w:val="1"/>
      <w:numFmt w:val="bullet"/>
      <w:lvlText w:val="-"/>
      <w:lvlJc w:val="left"/>
      <w:pPr>
        <w:tabs>
          <w:tab w:val="num" w:pos="2160"/>
        </w:tabs>
        <w:ind w:left="2160" w:hanging="360"/>
      </w:pPr>
      <w:rPr>
        <w:rFonts w:ascii="Tahoma" w:hAnsi="Tahoma" w:hint="default"/>
      </w:rPr>
    </w:lvl>
    <w:lvl w:ilvl="3" w:tplc="23C005B0" w:tentative="1">
      <w:start w:val="1"/>
      <w:numFmt w:val="bullet"/>
      <w:lvlText w:val="-"/>
      <w:lvlJc w:val="left"/>
      <w:pPr>
        <w:tabs>
          <w:tab w:val="num" w:pos="2880"/>
        </w:tabs>
        <w:ind w:left="2880" w:hanging="360"/>
      </w:pPr>
      <w:rPr>
        <w:rFonts w:ascii="Tahoma" w:hAnsi="Tahoma" w:hint="default"/>
      </w:rPr>
    </w:lvl>
    <w:lvl w:ilvl="4" w:tplc="68FE3BAE" w:tentative="1">
      <w:start w:val="1"/>
      <w:numFmt w:val="bullet"/>
      <w:lvlText w:val="-"/>
      <w:lvlJc w:val="left"/>
      <w:pPr>
        <w:tabs>
          <w:tab w:val="num" w:pos="3600"/>
        </w:tabs>
        <w:ind w:left="3600" w:hanging="360"/>
      </w:pPr>
      <w:rPr>
        <w:rFonts w:ascii="Tahoma" w:hAnsi="Tahoma" w:hint="default"/>
      </w:rPr>
    </w:lvl>
    <w:lvl w:ilvl="5" w:tplc="DC5A05FE" w:tentative="1">
      <w:start w:val="1"/>
      <w:numFmt w:val="bullet"/>
      <w:lvlText w:val="-"/>
      <w:lvlJc w:val="left"/>
      <w:pPr>
        <w:tabs>
          <w:tab w:val="num" w:pos="4320"/>
        </w:tabs>
        <w:ind w:left="4320" w:hanging="360"/>
      </w:pPr>
      <w:rPr>
        <w:rFonts w:ascii="Tahoma" w:hAnsi="Tahoma" w:hint="default"/>
      </w:rPr>
    </w:lvl>
    <w:lvl w:ilvl="6" w:tplc="194CC39C" w:tentative="1">
      <w:start w:val="1"/>
      <w:numFmt w:val="bullet"/>
      <w:lvlText w:val="-"/>
      <w:lvlJc w:val="left"/>
      <w:pPr>
        <w:tabs>
          <w:tab w:val="num" w:pos="5040"/>
        </w:tabs>
        <w:ind w:left="5040" w:hanging="360"/>
      </w:pPr>
      <w:rPr>
        <w:rFonts w:ascii="Tahoma" w:hAnsi="Tahoma" w:hint="default"/>
      </w:rPr>
    </w:lvl>
    <w:lvl w:ilvl="7" w:tplc="BE2885F6" w:tentative="1">
      <w:start w:val="1"/>
      <w:numFmt w:val="bullet"/>
      <w:lvlText w:val="-"/>
      <w:lvlJc w:val="left"/>
      <w:pPr>
        <w:tabs>
          <w:tab w:val="num" w:pos="5760"/>
        </w:tabs>
        <w:ind w:left="5760" w:hanging="360"/>
      </w:pPr>
      <w:rPr>
        <w:rFonts w:ascii="Tahoma" w:hAnsi="Tahoma" w:hint="default"/>
      </w:rPr>
    </w:lvl>
    <w:lvl w:ilvl="8" w:tplc="97B69D46" w:tentative="1">
      <w:start w:val="1"/>
      <w:numFmt w:val="bullet"/>
      <w:lvlText w:val="-"/>
      <w:lvlJc w:val="left"/>
      <w:pPr>
        <w:tabs>
          <w:tab w:val="num" w:pos="6480"/>
        </w:tabs>
        <w:ind w:left="6480" w:hanging="360"/>
      </w:pPr>
      <w:rPr>
        <w:rFonts w:ascii="Tahoma" w:hAnsi="Tahoma" w:hint="default"/>
      </w:rPr>
    </w:lvl>
  </w:abstractNum>
  <w:abstractNum w:abstractNumId="9">
    <w:nsid w:val="172C3923"/>
    <w:multiLevelType w:val="hybridMultilevel"/>
    <w:tmpl w:val="5440AC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85F1CC9"/>
    <w:multiLevelType w:val="hybridMultilevel"/>
    <w:tmpl w:val="9D66F8C8"/>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CE37252"/>
    <w:multiLevelType w:val="multilevel"/>
    <w:tmpl w:val="0ED4602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2">
    <w:nsid w:val="1F873E84"/>
    <w:multiLevelType w:val="hybridMultilevel"/>
    <w:tmpl w:val="89F051C0"/>
    <w:lvl w:ilvl="0" w:tplc="BB8EAB40">
      <w:start w:val="1"/>
      <w:numFmt w:val="decimal"/>
      <w:lvlText w:val="%1."/>
      <w:lvlJc w:val="left"/>
      <w:pPr>
        <w:tabs>
          <w:tab w:val="num" w:pos="1440"/>
        </w:tabs>
        <w:ind w:left="1440" w:hanging="360"/>
      </w:pPr>
      <w:rPr>
        <w:rFonts w:hint="default"/>
        <w:b w:val="0"/>
        <w:bCs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204477AE"/>
    <w:multiLevelType w:val="hybridMultilevel"/>
    <w:tmpl w:val="67C42D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080162C"/>
    <w:multiLevelType w:val="multilevel"/>
    <w:tmpl w:val="87401A18"/>
    <w:lvl w:ilvl="0">
      <w:start w:val="3"/>
      <w:numFmt w:val="decimal"/>
      <w:lvlText w:val="%1"/>
      <w:lvlJc w:val="left"/>
      <w:pPr>
        <w:tabs>
          <w:tab w:val="num" w:pos="615"/>
        </w:tabs>
        <w:ind w:left="615" w:hanging="615"/>
      </w:pPr>
      <w:rPr>
        <w:rFonts w:hint="default"/>
      </w:rPr>
    </w:lvl>
    <w:lvl w:ilvl="1">
      <w:start w:val="1"/>
      <w:numFmt w:val="decimal"/>
      <w:lvlText w:val="%1.%2"/>
      <w:lvlJc w:val="left"/>
      <w:pPr>
        <w:tabs>
          <w:tab w:val="num" w:pos="975"/>
        </w:tabs>
        <w:ind w:left="975" w:hanging="615"/>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22B06438"/>
    <w:multiLevelType w:val="hybridMultilevel"/>
    <w:tmpl w:val="D05E2A88"/>
    <w:lvl w:ilvl="0" w:tplc="0DF25650">
      <w:start w:val="1"/>
      <w:numFmt w:val="decimal"/>
      <w:lvlText w:val="%1."/>
      <w:lvlJc w:val="left"/>
      <w:pPr>
        <w:tabs>
          <w:tab w:val="num" w:pos="720"/>
        </w:tabs>
        <w:ind w:left="720" w:hanging="360"/>
      </w:pPr>
    </w:lvl>
    <w:lvl w:ilvl="1" w:tplc="C2BADAF0" w:tentative="1">
      <w:start w:val="1"/>
      <w:numFmt w:val="decimal"/>
      <w:lvlText w:val="%2."/>
      <w:lvlJc w:val="left"/>
      <w:pPr>
        <w:tabs>
          <w:tab w:val="num" w:pos="1440"/>
        </w:tabs>
        <w:ind w:left="1440" w:hanging="360"/>
      </w:pPr>
    </w:lvl>
    <w:lvl w:ilvl="2" w:tplc="CAF6BE7C" w:tentative="1">
      <w:start w:val="1"/>
      <w:numFmt w:val="decimal"/>
      <w:lvlText w:val="%3."/>
      <w:lvlJc w:val="left"/>
      <w:pPr>
        <w:tabs>
          <w:tab w:val="num" w:pos="2160"/>
        </w:tabs>
        <w:ind w:left="2160" w:hanging="360"/>
      </w:pPr>
    </w:lvl>
    <w:lvl w:ilvl="3" w:tplc="18606C76" w:tentative="1">
      <w:start w:val="1"/>
      <w:numFmt w:val="decimal"/>
      <w:lvlText w:val="%4."/>
      <w:lvlJc w:val="left"/>
      <w:pPr>
        <w:tabs>
          <w:tab w:val="num" w:pos="2880"/>
        </w:tabs>
        <w:ind w:left="2880" w:hanging="360"/>
      </w:pPr>
    </w:lvl>
    <w:lvl w:ilvl="4" w:tplc="7E945FFE" w:tentative="1">
      <w:start w:val="1"/>
      <w:numFmt w:val="decimal"/>
      <w:lvlText w:val="%5."/>
      <w:lvlJc w:val="left"/>
      <w:pPr>
        <w:tabs>
          <w:tab w:val="num" w:pos="3600"/>
        </w:tabs>
        <w:ind w:left="3600" w:hanging="360"/>
      </w:pPr>
    </w:lvl>
    <w:lvl w:ilvl="5" w:tplc="E7A07A1A" w:tentative="1">
      <w:start w:val="1"/>
      <w:numFmt w:val="decimal"/>
      <w:lvlText w:val="%6."/>
      <w:lvlJc w:val="left"/>
      <w:pPr>
        <w:tabs>
          <w:tab w:val="num" w:pos="4320"/>
        </w:tabs>
        <w:ind w:left="4320" w:hanging="360"/>
      </w:pPr>
    </w:lvl>
    <w:lvl w:ilvl="6" w:tplc="BE12404E" w:tentative="1">
      <w:start w:val="1"/>
      <w:numFmt w:val="decimal"/>
      <w:lvlText w:val="%7."/>
      <w:lvlJc w:val="left"/>
      <w:pPr>
        <w:tabs>
          <w:tab w:val="num" w:pos="5040"/>
        </w:tabs>
        <w:ind w:left="5040" w:hanging="360"/>
      </w:pPr>
    </w:lvl>
    <w:lvl w:ilvl="7" w:tplc="81E21F5C" w:tentative="1">
      <w:start w:val="1"/>
      <w:numFmt w:val="decimal"/>
      <w:lvlText w:val="%8."/>
      <w:lvlJc w:val="left"/>
      <w:pPr>
        <w:tabs>
          <w:tab w:val="num" w:pos="5760"/>
        </w:tabs>
        <w:ind w:left="5760" w:hanging="360"/>
      </w:pPr>
    </w:lvl>
    <w:lvl w:ilvl="8" w:tplc="7FD8EB94" w:tentative="1">
      <w:start w:val="1"/>
      <w:numFmt w:val="decimal"/>
      <w:lvlText w:val="%9."/>
      <w:lvlJc w:val="left"/>
      <w:pPr>
        <w:tabs>
          <w:tab w:val="num" w:pos="6480"/>
        </w:tabs>
        <w:ind w:left="6480" w:hanging="360"/>
      </w:pPr>
    </w:lvl>
  </w:abstractNum>
  <w:abstractNum w:abstractNumId="16">
    <w:nsid w:val="2BBE5878"/>
    <w:multiLevelType w:val="hybridMultilevel"/>
    <w:tmpl w:val="830E25FC"/>
    <w:lvl w:ilvl="0" w:tplc="0409000F">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D305317"/>
    <w:multiLevelType w:val="multilevel"/>
    <w:tmpl w:val="E474E414"/>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1065"/>
        </w:tabs>
        <w:ind w:left="1065" w:hanging="705"/>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35A35B96"/>
    <w:multiLevelType w:val="hybridMultilevel"/>
    <w:tmpl w:val="A8E8421A"/>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6E37152"/>
    <w:multiLevelType w:val="hybridMultilevel"/>
    <w:tmpl w:val="434ACB98"/>
    <w:lvl w:ilvl="0" w:tplc="F8B87552">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92B6E2F"/>
    <w:multiLevelType w:val="hybridMultilevel"/>
    <w:tmpl w:val="7B1C8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120E19"/>
    <w:multiLevelType w:val="hybridMultilevel"/>
    <w:tmpl w:val="3A6001BE"/>
    <w:lvl w:ilvl="0" w:tplc="3F3E838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C030C07"/>
    <w:multiLevelType w:val="singleLevel"/>
    <w:tmpl w:val="3724AE3A"/>
    <w:lvl w:ilvl="0">
      <w:numFmt w:val="decimal"/>
      <w:lvlText w:val="%1"/>
      <w:lvlJc w:val="left"/>
      <w:pPr>
        <w:tabs>
          <w:tab w:val="num" w:pos="1440"/>
        </w:tabs>
        <w:ind w:left="1440" w:hanging="360"/>
      </w:pPr>
      <w:rPr>
        <w:rFonts w:hint="default"/>
      </w:rPr>
    </w:lvl>
  </w:abstractNum>
  <w:abstractNum w:abstractNumId="23">
    <w:nsid w:val="4FF654D7"/>
    <w:multiLevelType w:val="multilevel"/>
    <w:tmpl w:val="03D69732"/>
    <w:lvl w:ilvl="0">
      <w:start w:val="2"/>
      <w:numFmt w:val="decimal"/>
      <w:lvlText w:val="%1"/>
      <w:lvlJc w:val="left"/>
      <w:pPr>
        <w:tabs>
          <w:tab w:val="num" w:pos="420"/>
        </w:tabs>
        <w:ind w:left="420" w:hanging="420"/>
      </w:pPr>
      <w:rPr>
        <w:rFonts w:hint="default"/>
      </w:rPr>
    </w:lvl>
    <w:lvl w:ilvl="1">
      <w:start w:val="5"/>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56E83BC0"/>
    <w:multiLevelType w:val="hybridMultilevel"/>
    <w:tmpl w:val="4EC679E8"/>
    <w:lvl w:ilvl="0" w:tplc="1FA0BAF4">
      <w:start w:val="1"/>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709392B"/>
    <w:multiLevelType w:val="hybridMultilevel"/>
    <w:tmpl w:val="EB78FE98"/>
    <w:lvl w:ilvl="0" w:tplc="B28E7710">
      <w:start w:val="1"/>
      <w:numFmt w:val="bullet"/>
      <w:lvlText w:val="-"/>
      <w:lvlJc w:val="left"/>
      <w:pPr>
        <w:tabs>
          <w:tab w:val="num" w:pos="720"/>
        </w:tabs>
        <w:ind w:left="720" w:hanging="360"/>
      </w:pPr>
      <w:rPr>
        <w:rFonts w:ascii="Angsana New" w:hAnsi="Angsana New" w:hint="default"/>
      </w:rPr>
    </w:lvl>
    <w:lvl w:ilvl="1" w:tplc="2BC6D4C2" w:tentative="1">
      <w:start w:val="1"/>
      <w:numFmt w:val="bullet"/>
      <w:lvlText w:val="-"/>
      <w:lvlJc w:val="left"/>
      <w:pPr>
        <w:tabs>
          <w:tab w:val="num" w:pos="1440"/>
        </w:tabs>
        <w:ind w:left="1440" w:hanging="360"/>
      </w:pPr>
      <w:rPr>
        <w:rFonts w:ascii="Angsana New" w:hAnsi="Angsana New" w:hint="default"/>
      </w:rPr>
    </w:lvl>
    <w:lvl w:ilvl="2" w:tplc="A07090AC" w:tentative="1">
      <w:start w:val="1"/>
      <w:numFmt w:val="bullet"/>
      <w:lvlText w:val="-"/>
      <w:lvlJc w:val="left"/>
      <w:pPr>
        <w:tabs>
          <w:tab w:val="num" w:pos="2160"/>
        </w:tabs>
        <w:ind w:left="2160" w:hanging="360"/>
      </w:pPr>
      <w:rPr>
        <w:rFonts w:ascii="Angsana New" w:hAnsi="Angsana New" w:hint="default"/>
      </w:rPr>
    </w:lvl>
    <w:lvl w:ilvl="3" w:tplc="A060FD92" w:tentative="1">
      <w:start w:val="1"/>
      <w:numFmt w:val="bullet"/>
      <w:lvlText w:val="-"/>
      <w:lvlJc w:val="left"/>
      <w:pPr>
        <w:tabs>
          <w:tab w:val="num" w:pos="2880"/>
        </w:tabs>
        <w:ind w:left="2880" w:hanging="360"/>
      </w:pPr>
      <w:rPr>
        <w:rFonts w:ascii="Angsana New" w:hAnsi="Angsana New" w:hint="default"/>
      </w:rPr>
    </w:lvl>
    <w:lvl w:ilvl="4" w:tplc="6B284A9A" w:tentative="1">
      <w:start w:val="1"/>
      <w:numFmt w:val="bullet"/>
      <w:lvlText w:val="-"/>
      <w:lvlJc w:val="left"/>
      <w:pPr>
        <w:tabs>
          <w:tab w:val="num" w:pos="3600"/>
        </w:tabs>
        <w:ind w:left="3600" w:hanging="360"/>
      </w:pPr>
      <w:rPr>
        <w:rFonts w:ascii="Angsana New" w:hAnsi="Angsana New" w:hint="default"/>
      </w:rPr>
    </w:lvl>
    <w:lvl w:ilvl="5" w:tplc="7DEEA324" w:tentative="1">
      <w:start w:val="1"/>
      <w:numFmt w:val="bullet"/>
      <w:lvlText w:val="-"/>
      <w:lvlJc w:val="left"/>
      <w:pPr>
        <w:tabs>
          <w:tab w:val="num" w:pos="4320"/>
        </w:tabs>
        <w:ind w:left="4320" w:hanging="360"/>
      </w:pPr>
      <w:rPr>
        <w:rFonts w:ascii="Angsana New" w:hAnsi="Angsana New" w:hint="default"/>
      </w:rPr>
    </w:lvl>
    <w:lvl w:ilvl="6" w:tplc="4A4CC0A2" w:tentative="1">
      <w:start w:val="1"/>
      <w:numFmt w:val="bullet"/>
      <w:lvlText w:val="-"/>
      <w:lvlJc w:val="left"/>
      <w:pPr>
        <w:tabs>
          <w:tab w:val="num" w:pos="5040"/>
        </w:tabs>
        <w:ind w:left="5040" w:hanging="360"/>
      </w:pPr>
      <w:rPr>
        <w:rFonts w:ascii="Angsana New" w:hAnsi="Angsana New" w:hint="default"/>
      </w:rPr>
    </w:lvl>
    <w:lvl w:ilvl="7" w:tplc="7736B490" w:tentative="1">
      <w:start w:val="1"/>
      <w:numFmt w:val="bullet"/>
      <w:lvlText w:val="-"/>
      <w:lvlJc w:val="left"/>
      <w:pPr>
        <w:tabs>
          <w:tab w:val="num" w:pos="5760"/>
        </w:tabs>
        <w:ind w:left="5760" w:hanging="360"/>
      </w:pPr>
      <w:rPr>
        <w:rFonts w:ascii="Angsana New" w:hAnsi="Angsana New" w:hint="default"/>
      </w:rPr>
    </w:lvl>
    <w:lvl w:ilvl="8" w:tplc="A1D29D00" w:tentative="1">
      <w:start w:val="1"/>
      <w:numFmt w:val="bullet"/>
      <w:lvlText w:val="-"/>
      <w:lvlJc w:val="left"/>
      <w:pPr>
        <w:tabs>
          <w:tab w:val="num" w:pos="6480"/>
        </w:tabs>
        <w:ind w:left="6480" w:hanging="360"/>
      </w:pPr>
      <w:rPr>
        <w:rFonts w:ascii="Angsana New" w:hAnsi="Angsana New" w:hint="default"/>
      </w:rPr>
    </w:lvl>
  </w:abstractNum>
  <w:abstractNum w:abstractNumId="26">
    <w:nsid w:val="586F7221"/>
    <w:multiLevelType w:val="multilevel"/>
    <w:tmpl w:val="6FFEFBF6"/>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765"/>
        </w:tabs>
        <w:ind w:left="765" w:hanging="40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58A457EC"/>
    <w:multiLevelType w:val="multilevel"/>
    <w:tmpl w:val="748698B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5A023AE9"/>
    <w:multiLevelType w:val="hybridMultilevel"/>
    <w:tmpl w:val="21EA95D2"/>
    <w:lvl w:ilvl="0" w:tplc="8306FA62">
      <w:start w:val="9"/>
      <w:numFmt w:val="bullet"/>
      <w:lvlText w:val="-"/>
      <w:lvlJc w:val="left"/>
      <w:pPr>
        <w:ind w:left="645" w:hanging="360"/>
      </w:pPr>
      <w:rPr>
        <w:rFonts w:ascii="Cordia New" w:eastAsia="Times New Roman" w:hAnsi="Cordia New" w:cs="Cordia New" w:hint="default"/>
        <w:b w:val="0"/>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29">
    <w:nsid w:val="5F770FF8"/>
    <w:multiLevelType w:val="hybridMultilevel"/>
    <w:tmpl w:val="BFFE0158"/>
    <w:lvl w:ilvl="0" w:tplc="2E76D84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6380047A"/>
    <w:multiLevelType w:val="hybridMultilevel"/>
    <w:tmpl w:val="DC5AE8DE"/>
    <w:lvl w:ilvl="0" w:tplc="16949F30">
      <w:start w:val="1"/>
      <w:numFmt w:val="decimal"/>
      <w:lvlText w:val="%1."/>
      <w:lvlJc w:val="left"/>
      <w:pPr>
        <w:ind w:left="720" w:hanging="360"/>
      </w:pPr>
      <w:rPr>
        <w:rFonts w:eastAsia="BrowalliaNew-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F81F30"/>
    <w:multiLevelType w:val="hybridMultilevel"/>
    <w:tmpl w:val="7D3CFE76"/>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8AD0E9E"/>
    <w:multiLevelType w:val="hybridMultilevel"/>
    <w:tmpl w:val="4B020968"/>
    <w:lvl w:ilvl="0" w:tplc="6B949060">
      <w:start w:val="40"/>
      <w:numFmt w:val="bullet"/>
      <w:lvlText w:val="-"/>
      <w:lvlJc w:val="left"/>
      <w:pPr>
        <w:ind w:left="720" w:hanging="360"/>
      </w:pPr>
      <w:rPr>
        <w:rFonts w:ascii="TH Niramit AS" w:eastAsia="Times New Roman" w:hAnsi="TH Niramit AS" w:cs="TH Niramit A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A31BE4"/>
    <w:multiLevelType w:val="multilevel"/>
    <w:tmpl w:val="26BECAFA"/>
    <w:lvl w:ilvl="0">
      <w:start w:val="18"/>
      <w:numFmt w:val="decimal"/>
      <w:lvlText w:val="%1"/>
      <w:lvlJc w:val="left"/>
      <w:pPr>
        <w:tabs>
          <w:tab w:val="num" w:pos="465"/>
        </w:tabs>
        <w:ind w:left="465" w:hanging="465"/>
      </w:pPr>
      <w:rPr>
        <w:rFonts w:hint="default"/>
      </w:rPr>
    </w:lvl>
    <w:lvl w:ilvl="1">
      <w:start w:val="3"/>
      <w:numFmt w:val="decimal"/>
      <w:lvlText w:val="%1.%2"/>
      <w:lvlJc w:val="left"/>
      <w:pPr>
        <w:tabs>
          <w:tab w:val="num" w:pos="825"/>
        </w:tabs>
        <w:ind w:left="825" w:hanging="46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4">
    <w:nsid w:val="72AB5BAD"/>
    <w:multiLevelType w:val="hybridMultilevel"/>
    <w:tmpl w:val="72C21BF6"/>
    <w:lvl w:ilvl="0" w:tplc="A44A22DA">
      <w:start w:val="1"/>
      <w:numFmt w:val="bullet"/>
      <w:lvlText w:val=""/>
      <w:lvlJc w:val="left"/>
      <w:pPr>
        <w:tabs>
          <w:tab w:val="num" w:pos="720"/>
        </w:tabs>
        <w:ind w:left="720" w:hanging="360"/>
      </w:pPr>
      <w:rPr>
        <w:rFonts w:ascii="Symbol" w:eastAsia="Cordia New" w:hAnsi="Symbol" w:cs="Angsana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4053E87"/>
    <w:multiLevelType w:val="multilevel"/>
    <w:tmpl w:val="F4A62A34"/>
    <w:lvl w:ilvl="0">
      <w:start w:val="3"/>
      <w:numFmt w:val="decimal"/>
      <w:lvlText w:val="%1"/>
      <w:lvlJc w:val="left"/>
      <w:pPr>
        <w:tabs>
          <w:tab w:val="num" w:pos="405"/>
        </w:tabs>
        <w:ind w:left="405" w:hanging="405"/>
      </w:pPr>
      <w:rPr>
        <w:rFonts w:hint="default"/>
      </w:rPr>
    </w:lvl>
    <w:lvl w:ilvl="1">
      <w:start w:val="4"/>
      <w:numFmt w:val="decimal"/>
      <w:lvlText w:val="%1.%2"/>
      <w:lvlJc w:val="left"/>
      <w:pPr>
        <w:tabs>
          <w:tab w:val="num" w:pos="1125"/>
        </w:tabs>
        <w:ind w:left="1125" w:hanging="40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759E7104"/>
    <w:multiLevelType w:val="hybridMultilevel"/>
    <w:tmpl w:val="0152F32A"/>
    <w:lvl w:ilvl="0" w:tplc="25F0AD40">
      <w:start w:val="1"/>
      <w:numFmt w:val="bullet"/>
      <w:lvlText w:val="-"/>
      <w:lvlJc w:val="left"/>
      <w:pPr>
        <w:tabs>
          <w:tab w:val="num" w:pos="720"/>
        </w:tabs>
        <w:ind w:left="720" w:hanging="360"/>
      </w:pPr>
      <w:rPr>
        <w:rFonts w:ascii="Tahoma" w:hAnsi="Tahoma" w:hint="default"/>
      </w:rPr>
    </w:lvl>
    <w:lvl w:ilvl="1" w:tplc="17767C5E" w:tentative="1">
      <w:start w:val="1"/>
      <w:numFmt w:val="bullet"/>
      <w:lvlText w:val="-"/>
      <w:lvlJc w:val="left"/>
      <w:pPr>
        <w:tabs>
          <w:tab w:val="num" w:pos="1440"/>
        </w:tabs>
        <w:ind w:left="1440" w:hanging="360"/>
      </w:pPr>
      <w:rPr>
        <w:rFonts w:ascii="Tahoma" w:hAnsi="Tahoma" w:hint="default"/>
      </w:rPr>
    </w:lvl>
    <w:lvl w:ilvl="2" w:tplc="9EBE6A12" w:tentative="1">
      <w:start w:val="1"/>
      <w:numFmt w:val="bullet"/>
      <w:lvlText w:val="-"/>
      <w:lvlJc w:val="left"/>
      <w:pPr>
        <w:tabs>
          <w:tab w:val="num" w:pos="2160"/>
        </w:tabs>
        <w:ind w:left="2160" w:hanging="360"/>
      </w:pPr>
      <w:rPr>
        <w:rFonts w:ascii="Tahoma" w:hAnsi="Tahoma" w:hint="default"/>
      </w:rPr>
    </w:lvl>
    <w:lvl w:ilvl="3" w:tplc="8AF419C0" w:tentative="1">
      <w:start w:val="1"/>
      <w:numFmt w:val="bullet"/>
      <w:lvlText w:val="-"/>
      <w:lvlJc w:val="left"/>
      <w:pPr>
        <w:tabs>
          <w:tab w:val="num" w:pos="2880"/>
        </w:tabs>
        <w:ind w:left="2880" w:hanging="360"/>
      </w:pPr>
      <w:rPr>
        <w:rFonts w:ascii="Tahoma" w:hAnsi="Tahoma" w:hint="default"/>
      </w:rPr>
    </w:lvl>
    <w:lvl w:ilvl="4" w:tplc="5754BCAC" w:tentative="1">
      <w:start w:val="1"/>
      <w:numFmt w:val="bullet"/>
      <w:lvlText w:val="-"/>
      <w:lvlJc w:val="left"/>
      <w:pPr>
        <w:tabs>
          <w:tab w:val="num" w:pos="3600"/>
        </w:tabs>
        <w:ind w:left="3600" w:hanging="360"/>
      </w:pPr>
      <w:rPr>
        <w:rFonts w:ascii="Tahoma" w:hAnsi="Tahoma" w:hint="default"/>
      </w:rPr>
    </w:lvl>
    <w:lvl w:ilvl="5" w:tplc="B1BC15EC" w:tentative="1">
      <w:start w:val="1"/>
      <w:numFmt w:val="bullet"/>
      <w:lvlText w:val="-"/>
      <w:lvlJc w:val="left"/>
      <w:pPr>
        <w:tabs>
          <w:tab w:val="num" w:pos="4320"/>
        </w:tabs>
        <w:ind w:left="4320" w:hanging="360"/>
      </w:pPr>
      <w:rPr>
        <w:rFonts w:ascii="Tahoma" w:hAnsi="Tahoma" w:hint="default"/>
      </w:rPr>
    </w:lvl>
    <w:lvl w:ilvl="6" w:tplc="6F2EAC3E" w:tentative="1">
      <w:start w:val="1"/>
      <w:numFmt w:val="bullet"/>
      <w:lvlText w:val="-"/>
      <w:lvlJc w:val="left"/>
      <w:pPr>
        <w:tabs>
          <w:tab w:val="num" w:pos="5040"/>
        </w:tabs>
        <w:ind w:left="5040" w:hanging="360"/>
      </w:pPr>
      <w:rPr>
        <w:rFonts w:ascii="Tahoma" w:hAnsi="Tahoma" w:hint="default"/>
      </w:rPr>
    </w:lvl>
    <w:lvl w:ilvl="7" w:tplc="3DDCB45C" w:tentative="1">
      <w:start w:val="1"/>
      <w:numFmt w:val="bullet"/>
      <w:lvlText w:val="-"/>
      <w:lvlJc w:val="left"/>
      <w:pPr>
        <w:tabs>
          <w:tab w:val="num" w:pos="5760"/>
        </w:tabs>
        <w:ind w:left="5760" w:hanging="360"/>
      </w:pPr>
      <w:rPr>
        <w:rFonts w:ascii="Tahoma" w:hAnsi="Tahoma" w:hint="default"/>
      </w:rPr>
    </w:lvl>
    <w:lvl w:ilvl="8" w:tplc="DC846A8C" w:tentative="1">
      <w:start w:val="1"/>
      <w:numFmt w:val="bullet"/>
      <w:lvlText w:val="-"/>
      <w:lvlJc w:val="left"/>
      <w:pPr>
        <w:tabs>
          <w:tab w:val="num" w:pos="6480"/>
        </w:tabs>
        <w:ind w:left="6480" w:hanging="360"/>
      </w:pPr>
      <w:rPr>
        <w:rFonts w:ascii="Tahoma" w:hAnsi="Tahoma" w:hint="default"/>
      </w:rPr>
    </w:lvl>
  </w:abstractNum>
  <w:abstractNum w:abstractNumId="37">
    <w:nsid w:val="761D1465"/>
    <w:multiLevelType w:val="multilevel"/>
    <w:tmpl w:val="55B6B89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815"/>
        </w:tabs>
        <w:ind w:left="1815" w:hanging="435"/>
      </w:pPr>
      <w:rPr>
        <w:rFonts w:hint="default"/>
      </w:rPr>
    </w:lvl>
    <w:lvl w:ilvl="2">
      <w:start w:val="1"/>
      <w:numFmt w:val="decimal"/>
      <w:lvlText w:val="%1.%2.%3"/>
      <w:lvlJc w:val="left"/>
      <w:pPr>
        <w:tabs>
          <w:tab w:val="num" w:pos="3480"/>
        </w:tabs>
        <w:ind w:left="3480" w:hanging="720"/>
      </w:pPr>
      <w:rPr>
        <w:rFonts w:hint="default"/>
      </w:rPr>
    </w:lvl>
    <w:lvl w:ilvl="3">
      <w:start w:val="1"/>
      <w:numFmt w:val="decimal"/>
      <w:lvlText w:val="%1.%2.%3.%4"/>
      <w:lvlJc w:val="left"/>
      <w:pPr>
        <w:tabs>
          <w:tab w:val="num" w:pos="4860"/>
        </w:tabs>
        <w:ind w:left="4860" w:hanging="720"/>
      </w:pPr>
      <w:rPr>
        <w:rFonts w:hint="default"/>
      </w:rPr>
    </w:lvl>
    <w:lvl w:ilvl="4">
      <w:start w:val="1"/>
      <w:numFmt w:val="decimal"/>
      <w:lvlText w:val="%1.%2.%3.%4.%5"/>
      <w:lvlJc w:val="left"/>
      <w:pPr>
        <w:tabs>
          <w:tab w:val="num" w:pos="6600"/>
        </w:tabs>
        <w:ind w:left="6600" w:hanging="1080"/>
      </w:pPr>
      <w:rPr>
        <w:rFonts w:hint="default"/>
      </w:rPr>
    </w:lvl>
    <w:lvl w:ilvl="5">
      <w:start w:val="1"/>
      <w:numFmt w:val="decimal"/>
      <w:lvlText w:val="%1.%2.%3.%4.%5.%6"/>
      <w:lvlJc w:val="left"/>
      <w:pPr>
        <w:tabs>
          <w:tab w:val="num" w:pos="7980"/>
        </w:tabs>
        <w:ind w:left="7980" w:hanging="1080"/>
      </w:pPr>
      <w:rPr>
        <w:rFonts w:hint="default"/>
      </w:rPr>
    </w:lvl>
    <w:lvl w:ilvl="6">
      <w:start w:val="1"/>
      <w:numFmt w:val="decimal"/>
      <w:lvlText w:val="%1.%2.%3.%4.%5.%6.%7"/>
      <w:lvlJc w:val="left"/>
      <w:pPr>
        <w:tabs>
          <w:tab w:val="num" w:pos="9720"/>
        </w:tabs>
        <w:ind w:left="9720" w:hanging="1440"/>
      </w:pPr>
      <w:rPr>
        <w:rFonts w:hint="default"/>
      </w:rPr>
    </w:lvl>
    <w:lvl w:ilvl="7">
      <w:start w:val="1"/>
      <w:numFmt w:val="decimal"/>
      <w:lvlText w:val="%1.%2.%3.%4.%5.%6.%7.%8"/>
      <w:lvlJc w:val="left"/>
      <w:pPr>
        <w:tabs>
          <w:tab w:val="num" w:pos="11100"/>
        </w:tabs>
        <w:ind w:left="11100" w:hanging="1440"/>
      </w:pPr>
      <w:rPr>
        <w:rFonts w:hint="default"/>
      </w:rPr>
    </w:lvl>
    <w:lvl w:ilvl="8">
      <w:start w:val="1"/>
      <w:numFmt w:val="decimal"/>
      <w:lvlText w:val="%1.%2.%3.%4.%5.%6.%7.%8.%9"/>
      <w:lvlJc w:val="left"/>
      <w:pPr>
        <w:tabs>
          <w:tab w:val="num" w:pos="12840"/>
        </w:tabs>
        <w:ind w:left="12840" w:hanging="1800"/>
      </w:pPr>
      <w:rPr>
        <w:rFonts w:hint="default"/>
      </w:rPr>
    </w:lvl>
  </w:abstractNum>
  <w:abstractNum w:abstractNumId="38">
    <w:nsid w:val="7B890719"/>
    <w:multiLevelType w:val="hybridMultilevel"/>
    <w:tmpl w:val="04582372"/>
    <w:lvl w:ilvl="0" w:tplc="488EFB2A">
      <w:start w:val="1"/>
      <w:numFmt w:val="bullet"/>
      <w:lvlText w:val="-"/>
      <w:lvlJc w:val="left"/>
      <w:pPr>
        <w:tabs>
          <w:tab w:val="num" w:pos="720"/>
        </w:tabs>
        <w:ind w:left="720" w:hanging="360"/>
      </w:pPr>
      <w:rPr>
        <w:rFonts w:ascii="Tahoma" w:hAnsi="Tahoma" w:hint="default"/>
      </w:rPr>
    </w:lvl>
    <w:lvl w:ilvl="1" w:tplc="FBACB5F6" w:tentative="1">
      <w:start w:val="1"/>
      <w:numFmt w:val="bullet"/>
      <w:lvlText w:val="-"/>
      <w:lvlJc w:val="left"/>
      <w:pPr>
        <w:tabs>
          <w:tab w:val="num" w:pos="1440"/>
        </w:tabs>
        <w:ind w:left="1440" w:hanging="360"/>
      </w:pPr>
      <w:rPr>
        <w:rFonts w:ascii="Tahoma" w:hAnsi="Tahoma" w:hint="default"/>
      </w:rPr>
    </w:lvl>
    <w:lvl w:ilvl="2" w:tplc="49E663F0" w:tentative="1">
      <w:start w:val="1"/>
      <w:numFmt w:val="bullet"/>
      <w:lvlText w:val="-"/>
      <w:lvlJc w:val="left"/>
      <w:pPr>
        <w:tabs>
          <w:tab w:val="num" w:pos="2160"/>
        </w:tabs>
        <w:ind w:left="2160" w:hanging="360"/>
      </w:pPr>
      <w:rPr>
        <w:rFonts w:ascii="Tahoma" w:hAnsi="Tahoma" w:hint="default"/>
      </w:rPr>
    </w:lvl>
    <w:lvl w:ilvl="3" w:tplc="76448358" w:tentative="1">
      <w:start w:val="1"/>
      <w:numFmt w:val="bullet"/>
      <w:lvlText w:val="-"/>
      <w:lvlJc w:val="left"/>
      <w:pPr>
        <w:tabs>
          <w:tab w:val="num" w:pos="2880"/>
        </w:tabs>
        <w:ind w:left="2880" w:hanging="360"/>
      </w:pPr>
      <w:rPr>
        <w:rFonts w:ascii="Tahoma" w:hAnsi="Tahoma" w:hint="default"/>
      </w:rPr>
    </w:lvl>
    <w:lvl w:ilvl="4" w:tplc="50786986" w:tentative="1">
      <w:start w:val="1"/>
      <w:numFmt w:val="bullet"/>
      <w:lvlText w:val="-"/>
      <w:lvlJc w:val="left"/>
      <w:pPr>
        <w:tabs>
          <w:tab w:val="num" w:pos="3600"/>
        </w:tabs>
        <w:ind w:left="3600" w:hanging="360"/>
      </w:pPr>
      <w:rPr>
        <w:rFonts w:ascii="Tahoma" w:hAnsi="Tahoma" w:hint="default"/>
      </w:rPr>
    </w:lvl>
    <w:lvl w:ilvl="5" w:tplc="CD20EEDC" w:tentative="1">
      <w:start w:val="1"/>
      <w:numFmt w:val="bullet"/>
      <w:lvlText w:val="-"/>
      <w:lvlJc w:val="left"/>
      <w:pPr>
        <w:tabs>
          <w:tab w:val="num" w:pos="4320"/>
        </w:tabs>
        <w:ind w:left="4320" w:hanging="360"/>
      </w:pPr>
      <w:rPr>
        <w:rFonts w:ascii="Tahoma" w:hAnsi="Tahoma" w:hint="default"/>
      </w:rPr>
    </w:lvl>
    <w:lvl w:ilvl="6" w:tplc="F5348792" w:tentative="1">
      <w:start w:val="1"/>
      <w:numFmt w:val="bullet"/>
      <w:lvlText w:val="-"/>
      <w:lvlJc w:val="left"/>
      <w:pPr>
        <w:tabs>
          <w:tab w:val="num" w:pos="5040"/>
        </w:tabs>
        <w:ind w:left="5040" w:hanging="360"/>
      </w:pPr>
      <w:rPr>
        <w:rFonts w:ascii="Tahoma" w:hAnsi="Tahoma" w:hint="default"/>
      </w:rPr>
    </w:lvl>
    <w:lvl w:ilvl="7" w:tplc="5ED0BBDA" w:tentative="1">
      <w:start w:val="1"/>
      <w:numFmt w:val="bullet"/>
      <w:lvlText w:val="-"/>
      <w:lvlJc w:val="left"/>
      <w:pPr>
        <w:tabs>
          <w:tab w:val="num" w:pos="5760"/>
        </w:tabs>
        <w:ind w:left="5760" w:hanging="360"/>
      </w:pPr>
      <w:rPr>
        <w:rFonts w:ascii="Tahoma" w:hAnsi="Tahoma" w:hint="default"/>
      </w:rPr>
    </w:lvl>
    <w:lvl w:ilvl="8" w:tplc="389281D0" w:tentative="1">
      <w:start w:val="1"/>
      <w:numFmt w:val="bullet"/>
      <w:lvlText w:val="-"/>
      <w:lvlJc w:val="left"/>
      <w:pPr>
        <w:tabs>
          <w:tab w:val="num" w:pos="6480"/>
        </w:tabs>
        <w:ind w:left="6480" w:hanging="360"/>
      </w:pPr>
      <w:rPr>
        <w:rFonts w:ascii="Tahoma" w:hAnsi="Tahoma" w:hint="default"/>
      </w:rPr>
    </w:lvl>
  </w:abstractNum>
  <w:abstractNum w:abstractNumId="39">
    <w:nsid w:val="7DF20BF3"/>
    <w:multiLevelType w:val="multilevel"/>
    <w:tmpl w:val="87C2A178"/>
    <w:lvl w:ilvl="0">
      <w:start w:val="17"/>
      <w:numFmt w:val="decimal"/>
      <w:lvlText w:val="%1."/>
      <w:lvlJc w:val="left"/>
      <w:pPr>
        <w:tabs>
          <w:tab w:val="num" w:pos="855"/>
        </w:tabs>
        <w:ind w:left="855" w:hanging="495"/>
      </w:pPr>
      <w:rPr>
        <w:rFonts w:hint="default"/>
      </w:rPr>
    </w:lvl>
    <w:lvl w:ilvl="1">
      <w:start w:val="2"/>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0">
    <w:nsid w:val="7FBD3CDF"/>
    <w:multiLevelType w:val="hybridMultilevel"/>
    <w:tmpl w:val="2A3CAB14"/>
    <w:lvl w:ilvl="0" w:tplc="9EA0F39A">
      <w:start w:val="1"/>
      <w:numFmt w:val="decimal"/>
      <w:lvlText w:val="%1."/>
      <w:lvlJc w:val="left"/>
      <w:pPr>
        <w:ind w:left="720" w:hanging="360"/>
      </w:pPr>
      <w:rPr>
        <w:rFonts w:ascii="Angsana New" w:eastAsia="Times New Roman" w:hAnsi="Angsana New" w:cs="Angsana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9"/>
  </w:num>
  <w:num w:numId="3">
    <w:abstractNumId w:val="10"/>
  </w:num>
  <w:num w:numId="4">
    <w:abstractNumId w:val="34"/>
  </w:num>
  <w:num w:numId="5">
    <w:abstractNumId w:val="11"/>
  </w:num>
  <w:num w:numId="6">
    <w:abstractNumId w:val="37"/>
  </w:num>
  <w:num w:numId="7">
    <w:abstractNumId w:val="15"/>
  </w:num>
  <w:num w:numId="8">
    <w:abstractNumId w:val="25"/>
  </w:num>
  <w:num w:numId="9">
    <w:abstractNumId w:val="38"/>
  </w:num>
  <w:num w:numId="10">
    <w:abstractNumId w:val="36"/>
  </w:num>
  <w:num w:numId="11">
    <w:abstractNumId w:val="8"/>
  </w:num>
  <w:num w:numId="12">
    <w:abstractNumId w:val="6"/>
  </w:num>
  <w:num w:numId="13">
    <w:abstractNumId w:val="16"/>
  </w:num>
  <w:num w:numId="14">
    <w:abstractNumId w:val="24"/>
  </w:num>
  <w:num w:numId="15">
    <w:abstractNumId w:val="33"/>
  </w:num>
  <w:num w:numId="16">
    <w:abstractNumId w:val="19"/>
  </w:num>
  <w:num w:numId="17">
    <w:abstractNumId w:val="31"/>
  </w:num>
  <w:num w:numId="18">
    <w:abstractNumId w:val="18"/>
  </w:num>
  <w:num w:numId="19">
    <w:abstractNumId w:val="9"/>
  </w:num>
  <w:num w:numId="20">
    <w:abstractNumId w:val="13"/>
  </w:num>
  <w:num w:numId="21">
    <w:abstractNumId w:val="3"/>
  </w:num>
  <w:num w:numId="22">
    <w:abstractNumId w:val="2"/>
  </w:num>
  <w:num w:numId="23">
    <w:abstractNumId w:val="14"/>
  </w:num>
  <w:num w:numId="24">
    <w:abstractNumId w:val="35"/>
  </w:num>
  <w:num w:numId="25">
    <w:abstractNumId w:val="26"/>
  </w:num>
  <w:num w:numId="26">
    <w:abstractNumId w:val="27"/>
  </w:num>
  <w:num w:numId="27">
    <w:abstractNumId w:val="23"/>
  </w:num>
  <w:num w:numId="28">
    <w:abstractNumId w:val="21"/>
  </w:num>
  <w:num w:numId="29">
    <w:abstractNumId w:val="4"/>
  </w:num>
  <w:num w:numId="30">
    <w:abstractNumId w:val="1"/>
  </w:num>
  <w:num w:numId="31">
    <w:abstractNumId w:val="0"/>
  </w:num>
  <w:num w:numId="32">
    <w:abstractNumId w:val="29"/>
  </w:num>
  <w:num w:numId="33">
    <w:abstractNumId w:val="12"/>
  </w:num>
  <w:num w:numId="34">
    <w:abstractNumId w:val="7"/>
  </w:num>
  <w:num w:numId="35">
    <w:abstractNumId w:val="17"/>
  </w:num>
  <w:num w:numId="36">
    <w:abstractNumId w:val="30"/>
  </w:num>
  <w:num w:numId="37">
    <w:abstractNumId w:val="40"/>
  </w:num>
  <w:num w:numId="38">
    <w:abstractNumId w:val="5"/>
  </w:num>
  <w:num w:numId="39">
    <w:abstractNumId w:val="32"/>
  </w:num>
  <w:num w:numId="40">
    <w:abstractNumId w:val="20"/>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5B8"/>
    <w:rsid w:val="00003447"/>
    <w:rsid w:val="00005693"/>
    <w:rsid w:val="00006A26"/>
    <w:rsid w:val="00006B73"/>
    <w:rsid w:val="00016355"/>
    <w:rsid w:val="00020A39"/>
    <w:rsid w:val="00024FB6"/>
    <w:rsid w:val="000279A3"/>
    <w:rsid w:val="0003617D"/>
    <w:rsid w:val="00044D48"/>
    <w:rsid w:val="00044EC7"/>
    <w:rsid w:val="00053F71"/>
    <w:rsid w:val="000602D6"/>
    <w:rsid w:val="0006449A"/>
    <w:rsid w:val="00067F9F"/>
    <w:rsid w:val="00072FE3"/>
    <w:rsid w:val="000752CC"/>
    <w:rsid w:val="00077A47"/>
    <w:rsid w:val="00081432"/>
    <w:rsid w:val="000819E7"/>
    <w:rsid w:val="00087902"/>
    <w:rsid w:val="0009092A"/>
    <w:rsid w:val="000925D0"/>
    <w:rsid w:val="00095252"/>
    <w:rsid w:val="000A1B6A"/>
    <w:rsid w:val="000A614F"/>
    <w:rsid w:val="000A65F8"/>
    <w:rsid w:val="000A69A6"/>
    <w:rsid w:val="000A6B52"/>
    <w:rsid w:val="000A7377"/>
    <w:rsid w:val="000B1CC5"/>
    <w:rsid w:val="000B6561"/>
    <w:rsid w:val="000C1E9D"/>
    <w:rsid w:val="000C3BA2"/>
    <w:rsid w:val="000C3FCC"/>
    <w:rsid w:val="000C43A5"/>
    <w:rsid w:val="000C52C7"/>
    <w:rsid w:val="000D0156"/>
    <w:rsid w:val="000D11B7"/>
    <w:rsid w:val="000D44F5"/>
    <w:rsid w:val="000D69C1"/>
    <w:rsid w:val="000E1D72"/>
    <w:rsid w:val="000E4D87"/>
    <w:rsid w:val="000E70FB"/>
    <w:rsid w:val="000E744A"/>
    <w:rsid w:val="000E7821"/>
    <w:rsid w:val="000E78EC"/>
    <w:rsid w:val="000F04ED"/>
    <w:rsid w:val="000F1ADA"/>
    <w:rsid w:val="000F4D1A"/>
    <w:rsid w:val="000F5EF4"/>
    <w:rsid w:val="0010581B"/>
    <w:rsid w:val="00110910"/>
    <w:rsid w:val="001154DE"/>
    <w:rsid w:val="00117671"/>
    <w:rsid w:val="001212AE"/>
    <w:rsid w:val="00123E57"/>
    <w:rsid w:val="00124737"/>
    <w:rsid w:val="00125412"/>
    <w:rsid w:val="00135C6E"/>
    <w:rsid w:val="0013646B"/>
    <w:rsid w:val="00143956"/>
    <w:rsid w:val="00146E3E"/>
    <w:rsid w:val="00163F4F"/>
    <w:rsid w:val="001645F4"/>
    <w:rsid w:val="00166FFA"/>
    <w:rsid w:val="001706BB"/>
    <w:rsid w:val="00172AC1"/>
    <w:rsid w:val="00173176"/>
    <w:rsid w:val="00175DED"/>
    <w:rsid w:val="001812F6"/>
    <w:rsid w:val="00182005"/>
    <w:rsid w:val="0018464E"/>
    <w:rsid w:val="00190186"/>
    <w:rsid w:val="001902DF"/>
    <w:rsid w:val="00192552"/>
    <w:rsid w:val="00192EE7"/>
    <w:rsid w:val="00193420"/>
    <w:rsid w:val="0019392B"/>
    <w:rsid w:val="0019759D"/>
    <w:rsid w:val="001A15EC"/>
    <w:rsid w:val="001A2B83"/>
    <w:rsid w:val="001A4960"/>
    <w:rsid w:val="001B0CB2"/>
    <w:rsid w:val="001B26F7"/>
    <w:rsid w:val="001B325B"/>
    <w:rsid w:val="001C0EB2"/>
    <w:rsid w:val="001C1260"/>
    <w:rsid w:val="001C1898"/>
    <w:rsid w:val="001C351C"/>
    <w:rsid w:val="001C6430"/>
    <w:rsid w:val="001D0F39"/>
    <w:rsid w:val="001D2AFD"/>
    <w:rsid w:val="001D301B"/>
    <w:rsid w:val="001D32AC"/>
    <w:rsid w:val="001D48D5"/>
    <w:rsid w:val="001D5AA2"/>
    <w:rsid w:val="001E3F0D"/>
    <w:rsid w:val="001E6846"/>
    <w:rsid w:val="001F048F"/>
    <w:rsid w:val="001F1F24"/>
    <w:rsid w:val="001F399D"/>
    <w:rsid w:val="001F3F88"/>
    <w:rsid w:val="001F5C1C"/>
    <w:rsid w:val="002001FF"/>
    <w:rsid w:val="002011BF"/>
    <w:rsid w:val="00202722"/>
    <w:rsid w:val="00202DDE"/>
    <w:rsid w:val="00202E41"/>
    <w:rsid w:val="00203A66"/>
    <w:rsid w:val="0020666E"/>
    <w:rsid w:val="00210575"/>
    <w:rsid w:val="0021144A"/>
    <w:rsid w:val="002135D8"/>
    <w:rsid w:val="002136E4"/>
    <w:rsid w:val="00215507"/>
    <w:rsid w:val="0022103F"/>
    <w:rsid w:val="002214EA"/>
    <w:rsid w:val="00224F2E"/>
    <w:rsid w:val="002300E7"/>
    <w:rsid w:val="0023571C"/>
    <w:rsid w:val="00240525"/>
    <w:rsid w:val="00241B5B"/>
    <w:rsid w:val="00245F16"/>
    <w:rsid w:val="00247D27"/>
    <w:rsid w:val="00250C5A"/>
    <w:rsid w:val="00250D59"/>
    <w:rsid w:val="00253A30"/>
    <w:rsid w:val="00253EEC"/>
    <w:rsid w:val="002654D9"/>
    <w:rsid w:val="00271778"/>
    <w:rsid w:val="002724D6"/>
    <w:rsid w:val="0027393B"/>
    <w:rsid w:val="00275049"/>
    <w:rsid w:val="002758B7"/>
    <w:rsid w:val="00282D40"/>
    <w:rsid w:val="002833C3"/>
    <w:rsid w:val="00284CB5"/>
    <w:rsid w:val="002853AB"/>
    <w:rsid w:val="00293C13"/>
    <w:rsid w:val="002942E5"/>
    <w:rsid w:val="00297901"/>
    <w:rsid w:val="002A3585"/>
    <w:rsid w:val="002A38F0"/>
    <w:rsid w:val="002B1589"/>
    <w:rsid w:val="002C0AC2"/>
    <w:rsid w:val="002C143E"/>
    <w:rsid w:val="002C22C9"/>
    <w:rsid w:val="002C26DD"/>
    <w:rsid w:val="002C6995"/>
    <w:rsid w:val="002D501C"/>
    <w:rsid w:val="002D54EA"/>
    <w:rsid w:val="002E3D56"/>
    <w:rsid w:val="002E664C"/>
    <w:rsid w:val="002F054F"/>
    <w:rsid w:val="002F0F8D"/>
    <w:rsid w:val="002F165E"/>
    <w:rsid w:val="002F2650"/>
    <w:rsid w:val="002F41D3"/>
    <w:rsid w:val="003003B8"/>
    <w:rsid w:val="00304B4F"/>
    <w:rsid w:val="0030798E"/>
    <w:rsid w:val="00310ECD"/>
    <w:rsid w:val="00313428"/>
    <w:rsid w:val="00317517"/>
    <w:rsid w:val="0031780E"/>
    <w:rsid w:val="0032271D"/>
    <w:rsid w:val="00323D11"/>
    <w:rsid w:val="00327707"/>
    <w:rsid w:val="00331076"/>
    <w:rsid w:val="0033658D"/>
    <w:rsid w:val="00340823"/>
    <w:rsid w:val="003413A2"/>
    <w:rsid w:val="00341723"/>
    <w:rsid w:val="0034185C"/>
    <w:rsid w:val="00341ADD"/>
    <w:rsid w:val="00345743"/>
    <w:rsid w:val="00346CD5"/>
    <w:rsid w:val="00351909"/>
    <w:rsid w:val="00352169"/>
    <w:rsid w:val="0035254E"/>
    <w:rsid w:val="00354993"/>
    <w:rsid w:val="00355FB5"/>
    <w:rsid w:val="003570B0"/>
    <w:rsid w:val="00357912"/>
    <w:rsid w:val="00361886"/>
    <w:rsid w:val="0036475C"/>
    <w:rsid w:val="00372679"/>
    <w:rsid w:val="003727FB"/>
    <w:rsid w:val="003751DC"/>
    <w:rsid w:val="00387139"/>
    <w:rsid w:val="0038766E"/>
    <w:rsid w:val="003913DC"/>
    <w:rsid w:val="003961FB"/>
    <w:rsid w:val="00397D82"/>
    <w:rsid w:val="003A18E3"/>
    <w:rsid w:val="003B061D"/>
    <w:rsid w:val="003B233A"/>
    <w:rsid w:val="003B54D5"/>
    <w:rsid w:val="003B7DE6"/>
    <w:rsid w:val="003D27ED"/>
    <w:rsid w:val="003D66D8"/>
    <w:rsid w:val="003D7BD6"/>
    <w:rsid w:val="003E3108"/>
    <w:rsid w:val="003F3F34"/>
    <w:rsid w:val="003F7839"/>
    <w:rsid w:val="004027B0"/>
    <w:rsid w:val="004052D9"/>
    <w:rsid w:val="00414444"/>
    <w:rsid w:val="00414D42"/>
    <w:rsid w:val="00415178"/>
    <w:rsid w:val="00420FBC"/>
    <w:rsid w:val="00423552"/>
    <w:rsid w:val="0042657D"/>
    <w:rsid w:val="00430B1D"/>
    <w:rsid w:val="00431691"/>
    <w:rsid w:val="00433022"/>
    <w:rsid w:val="00436D69"/>
    <w:rsid w:val="00453218"/>
    <w:rsid w:val="004562B5"/>
    <w:rsid w:val="0046293E"/>
    <w:rsid w:val="00465CFF"/>
    <w:rsid w:val="00471C9F"/>
    <w:rsid w:val="00476106"/>
    <w:rsid w:val="004830E0"/>
    <w:rsid w:val="00484046"/>
    <w:rsid w:val="00491D42"/>
    <w:rsid w:val="00494834"/>
    <w:rsid w:val="004A0312"/>
    <w:rsid w:val="004B0573"/>
    <w:rsid w:val="004B490A"/>
    <w:rsid w:val="004B4A93"/>
    <w:rsid w:val="004B570F"/>
    <w:rsid w:val="004D10EB"/>
    <w:rsid w:val="004D2CD6"/>
    <w:rsid w:val="004D3C24"/>
    <w:rsid w:val="004D401A"/>
    <w:rsid w:val="004D59FF"/>
    <w:rsid w:val="004D769E"/>
    <w:rsid w:val="004E5442"/>
    <w:rsid w:val="004E75B8"/>
    <w:rsid w:val="005014B0"/>
    <w:rsid w:val="00504E88"/>
    <w:rsid w:val="0051423E"/>
    <w:rsid w:val="005146AD"/>
    <w:rsid w:val="00514B58"/>
    <w:rsid w:val="0052032A"/>
    <w:rsid w:val="00522ED7"/>
    <w:rsid w:val="00524CF6"/>
    <w:rsid w:val="00530931"/>
    <w:rsid w:val="005309A1"/>
    <w:rsid w:val="00530E3E"/>
    <w:rsid w:val="00533028"/>
    <w:rsid w:val="00533551"/>
    <w:rsid w:val="00543E0E"/>
    <w:rsid w:val="00547EA0"/>
    <w:rsid w:val="005504BA"/>
    <w:rsid w:val="00554F8A"/>
    <w:rsid w:val="00556A17"/>
    <w:rsid w:val="005622B5"/>
    <w:rsid w:val="0056326F"/>
    <w:rsid w:val="00567F12"/>
    <w:rsid w:val="00582B6E"/>
    <w:rsid w:val="00590876"/>
    <w:rsid w:val="0059102E"/>
    <w:rsid w:val="00592228"/>
    <w:rsid w:val="00594B7F"/>
    <w:rsid w:val="00595602"/>
    <w:rsid w:val="00595AFD"/>
    <w:rsid w:val="00596159"/>
    <w:rsid w:val="005967FF"/>
    <w:rsid w:val="005969B9"/>
    <w:rsid w:val="005A20FF"/>
    <w:rsid w:val="005A3FD2"/>
    <w:rsid w:val="005B221A"/>
    <w:rsid w:val="005B2325"/>
    <w:rsid w:val="005B2B9A"/>
    <w:rsid w:val="005B2E2E"/>
    <w:rsid w:val="005B524F"/>
    <w:rsid w:val="005B74AB"/>
    <w:rsid w:val="005C035F"/>
    <w:rsid w:val="005C07AE"/>
    <w:rsid w:val="005C0C13"/>
    <w:rsid w:val="005C1953"/>
    <w:rsid w:val="005C24C8"/>
    <w:rsid w:val="005C4210"/>
    <w:rsid w:val="005C5C8D"/>
    <w:rsid w:val="005C7812"/>
    <w:rsid w:val="005D144A"/>
    <w:rsid w:val="005D215E"/>
    <w:rsid w:val="005D3FE1"/>
    <w:rsid w:val="005D495C"/>
    <w:rsid w:val="005D5D96"/>
    <w:rsid w:val="005E2681"/>
    <w:rsid w:val="005E3894"/>
    <w:rsid w:val="005E4DF8"/>
    <w:rsid w:val="005F3AA6"/>
    <w:rsid w:val="005F652B"/>
    <w:rsid w:val="00601A2D"/>
    <w:rsid w:val="006028BA"/>
    <w:rsid w:val="00602BBB"/>
    <w:rsid w:val="00610251"/>
    <w:rsid w:val="00612439"/>
    <w:rsid w:val="00615829"/>
    <w:rsid w:val="00620345"/>
    <w:rsid w:val="00623AA8"/>
    <w:rsid w:val="00624AB4"/>
    <w:rsid w:val="00624C1F"/>
    <w:rsid w:val="006267C2"/>
    <w:rsid w:val="006279E6"/>
    <w:rsid w:val="00631DF7"/>
    <w:rsid w:val="006338D6"/>
    <w:rsid w:val="00634098"/>
    <w:rsid w:val="006353FA"/>
    <w:rsid w:val="00635C45"/>
    <w:rsid w:val="00636FD1"/>
    <w:rsid w:val="00642A82"/>
    <w:rsid w:val="00645AE2"/>
    <w:rsid w:val="006474C5"/>
    <w:rsid w:val="0065214C"/>
    <w:rsid w:val="00654646"/>
    <w:rsid w:val="006550E1"/>
    <w:rsid w:val="00657606"/>
    <w:rsid w:val="0066029C"/>
    <w:rsid w:val="006651E7"/>
    <w:rsid w:val="00666577"/>
    <w:rsid w:val="00666782"/>
    <w:rsid w:val="0066772D"/>
    <w:rsid w:val="00667AE2"/>
    <w:rsid w:val="006701DC"/>
    <w:rsid w:val="00672CCC"/>
    <w:rsid w:val="0067439E"/>
    <w:rsid w:val="00687743"/>
    <w:rsid w:val="006906F6"/>
    <w:rsid w:val="00692A9E"/>
    <w:rsid w:val="0069342D"/>
    <w:rsid w:val="006A3A4A"/>
    <w:rsid w:val="006A6EC3"/>
    <w:rsid w:val="006B092A"/>
    <w:rsid w:val="006B19C8"/>
    <w:rsid w:val="006B44AC"/>
    <w:rsid w:val="006B6ED4"/>
    <w:rsid w:val="006C28F6"/>
    <w:rsid w:val="006C3B4F"/>
    <w:rsid w:val="006C6AFC"/>
    <w:rsid w:val="006C6BBD"/>
    <w:rsid w:val="006D0728"/>
    <w:rsid w:val="006D1DB4"/>
    <w:rsid w:val="006D208F"/>
    <w:rsid w:val="006D3C00"/>
    <w:rsid w:val="006E1C98"/>
    <w:rsid w:val="006E46D0"/>
    <w:rsid w:val="006E54AC"/>
    <w:rsid w:val="006E5871"/>
    <w:rsid w:val="006F2CE9"/>
    <w:rsid w:val="00700D68"/>
    <w:rsid w:val="00703498"/>
    <w:rsid w:val="00703E92"/>
    <w:rsid w:val="00713A05"/>
    <w:rsid w:val="00713D93"/>
    <w:rsid w:val="007154D8"/>
    <w:rsid w:val="00716C7D"/>
    <w:rsid w:val="007179B6"/>
    <w:rsid w:val="00720175"/>
    <w:rsid w:val="00721376"/>
    <w:rsid w:val="00724A26"/>
    <w:rsid w:val="00733F22"/>
    <w:rsid w:val="00743DC0"/>
    <w:rsid w:val="0075162A"/>
    <w:rsid w:val="0075262E"/>
    <w:rsid w:val="00752DA0"/>
    <w:rsid w:val="00753CCD"/>
    <w:rsid w:val="00760346"/>
    <w:rsid w:val="007628FA"/>
    <w:rsid w:val="00762AF5"/>
    <w:rsid w:val="0076644C"/>
    <w:rsid w:val="0076679A"/>
    <w:rsid w:val="0077090F"/>
    <w:rsid w:val="0078109A"/>
    <w:rsid w:val="00782038"/>
    <w:rsid w:val="007920EC"/>
    <w:rsid w:val="007A1B70"/>
    <w:rsid w:val="007A4AFF"/>
    <w:rsid w:val="007B02C3"/>
    <w:rsid w:val="007B192D"/>
    <w:rsid w:val="007B2050"/>
    <w:rsid w:val="007B5BD5"/>
    <w:rsid w:val="007C77DE"/>
    <w:rsid w:val="007D087C"/>
    <w:rsid w:val="007E514C"/>
    <w:rsid w:val="007E57B3"/>
    <w:rsid w:val="007F0856"/>
    <w:rsid w:val="007F14AA"/>
    <w:rsid w:val="007F5B09"/>
    <w:rsid w:val="00801E7C"/>
    <w:rsid w:val="0080734A"/>
    <w:rsid w:val="00813BC2"/>
    <w:rsid w:val="00814686"/>
    <w:rsid w:val="00815519"/>
    <w:rsid w:val="0081597C"/>
    <w:rsid w:val="008175A0"/>
    <w:rsid w:val="008203F4"/>
    <w:rsid w:val="008219A8"/>
    <w:rsid w:val="008225C7"/>
    <w:rsid w:val="00825061"/>
    <w:rsid w:val="00826055"/>
    <w:rsid w:val="00830667"/>
    <w:rsid w:val="00830730"/>
    <w:rsid w:val="00831F4F"/>
    <w:rsid w:val="008354F3"/>
    <w:rsid w:val="008361D0"/>
    <w:rsid w:val="00841238"/>
    <w:rsid w:val="00845BFC"/>
    <w:rsid w:val="00850FAA"/>
    <w:rsid w:val="00854C22"/>
    <w:rsid w:val="00864F94"/>
    <w:rsid w:val="00873F85"/>
    <w:rsid w:val="00874B3D"/>
    <w:rsid w:val="00874E56"/>
    <w:rsid w:val="0087523D"/>
    <w:rsid w:val="00884392"/>
    <w:rsid w:val="00884FDC"/>
    <w:rsid w:val="00886072"/>
    <w:rsid w:val="008958E8"/>
    <w:rsid w:val="0089732D"/>
    <w:rsid w:val="008A54D1"/>
    <w:rsid w:val="008A7ADE"/>
    <w:rsid w:val="008B0B6D"/>
    <w:rsid w:val="008B115F"/>
    <w:rsid w:val="008B1601"/>
    <w:rsid w:val="008B272F"/>
    <w:rsid w:val="008B34E9"/>
    <w:rsid w:val="008B4853"/>
    <w:rsid w:val="008B49E6"/>
    <w:rsid w:val="008B557B"/>
    <w:rsid w:val="008C13AD"/>
    <w:rsid w:val="008C5EBA"/>
    <w:rsid w:val="008C7C19"/>
    <w:rsid w:val="008D0C6D"/>
    <w:rsid w:val="008D4A64"/>
    <w:rsid w:val="008D51CA"/>
    <w:rsid w:val="008D6933"/>
    <w:rsid w:val="008E07AA"/>
    <w:rsid w:val="008E2B6C"/>
    <w:rsid w:val="008E2F4D"/>
    <w:rsid w:val="008F0A5E"/>
    <w:rsid w:val="008F2CC3"/>
    <w:rsid w:val="008F4E38"/>
    <w:rsid w:val="008F5A8D"/>
    <w:rsid w:val="00913CB4"/>
    <w:rsid w:val="00914459"/>
    <w:rsid w:val="009166A7"/>
    <w:rsid w:val="0092101E"/>
    <w:rsid w:val="00921387"/>
    <w:rsid w:val="00924D75"/>
    <w:rsid w:val="00925931"/>
    <w:rsid w:val="00927BD6"/>
    <w:rsid w:val="0093264F"/>
    <w:rsid w:val="00937DA2"/>
    <w:rsid w:val="009402F2"/>
    <w:rsid w:val="00940796"/>
    <w:rsid w:val="00942301"/>
    <w:rsid w:val="009425BC"/>
    <w:rsid w:val="009425DB"/>
    <w:rsid w:val="00944350"/>
    <w:rsid w:val="00946ED9"/>
    <w:rsid w:val="00947EC3"/>
    <w:rsid w:val="00953201"/>
    <w:rsid w:val="00953976"/>
    <w:rsid w:val="00955319"/>
    <w:rsid w:val="0096220E"/>
    <w:rsid w:val="00965166"/>
    <w:rsid w:val="00965DA2"/>
    <w:rsid w:val="009750E2"/>
    <w:rsid w:val="0098015D"/>
    <w:rsid w:val="0098038F"/>
    <w:rsid w:val="00980603"/>
    <w:rsid w:val="00981D69"/>
    <w:rsid w:val="00984E57"/>
    <w:rsid w:val="00992DAC"/>
    <w:rsid w:val="009A25EB"/>
    <w:rsid w:val="009A30EE"/>
    <w:rsid w:val="009A5106"/>
    <w:rsid w:val="009A6E5C"/>
    <w:rsid w:val="009A766C"/>
    <w:rsid w:val="009B3529"/>
    <w:rsid w:val="009B3BED"/>
    <w:rsid w:val="009C5215"/>
    <w:rsid w:val="009C6213"/>
    <w:rsid w:val="009C6D7B"/>
    <w:rsid w:val="009D0C75"/>
    <w:rsid w:val="009D3CAB"/>
    <w:rsid w:val="009D458C"/>
    <w:rsid w:val="009D5C39"/>
    <w:rsid w:val="009E2215"/>
    <w:rsid w:val="009E7363"/>
    <w:rsid w:val="009F068E"/>
    <w:rsid w:val="009F5556"/>
    <w:rsid w:val="009F74BC"/>
    <w:rsid w:val="00A04648"/>
    <w:rsid w:val="00A04971"/>
    <w:rsid w:val="00A107AF"/>
    <w:rsid w:val="00A14D32"/>
    <w:rsid w:val="00A21BEA"/>
    <w:rsid w:val="00A316B0"/>
    <w:rsid w:val="00A52B5F"/>
    <w:rsid w:val="00A52C0E"/>
    <w:rsid w:val="00A56B18"/>
    <w:rsid w:val="00A57FE0"/>
    <w:rsid w:val="00A61359"/>
    <w:rsid w:val="00A62E87"/>
    <w:rsid w:val="00A633A1"/>
    <w:rsid w:val="00A64204"/>
    <w:rsid w:val="00A66E0E"/>
    <w:rsid w:val="00A70805"/>
    <w:rsid w:val="00A730A5"/>
    <w:rsid w:val="00A74C6C"/>
    <w:rsid w:val="00A82E80"/>
    <w:rsid w:val="00A86B0C"/>
    <w:rsid w:val="00A90B1D"/>
    <w:rsid w:val="00A96B11"/>
    <w:rsid w:val="00A96F3E"/>
    <w:rsid w:val="00AA0A13"/>
    <w:rsid w:val="00AA0BE2"/>
    <w:rsid w:val="00AA3FA1"/>
    <w:rsid w:val="00AA42C1"/>
    <w:rsid w:val="00AA4DBD"/>
    <w:rsid w:val="00AA5D91"/>
    <w:rsid w:val="00AA672B"/>
    <w:rsid w:val="00AA7009"/>
    <w:rsid w:val="00AA7A55"/>
    <w:rsid w:val="00AB0CE1"/>
    <w:rsid w:val="00AB7789"/>
    <w:rsid w:val="00AC0E50"/>
    <w:rsid w:val="00AC43A8"/>
    <w:rsid w:val="00AD3835"/>
    <w:rsid w:val="00AD5652"/>
    <w:rsid w:val="00AD7E17"/>
    <w:rsid w:val="00AE0EB0"/>
    <w:rsid w:val="00AE269E"/>
    <w:rsid w:val="00AE2AED"/>
    <w:rsid w:val="00AE3B9C"/>
    <w:rsid w:val="00AE57EF"/>
    <w:rsid w:val="00AE6C91"/>
    <w:rsid w:val="00AF31E4"/>
    <w:rsid w:val="00AF3FC0"/>
    <w:rsid w:val="00AF581B"/>
    <w:rsid w:val="00AF5D48"/>
    <w:rsid w:val="00B00F71"/>
    <w:rsid w:val="00B01314"/>
    <w:rsid w:val="00B03E96"/>
    <w:rsid w:val="00B05EED"/>
    <w:rsid w:val="00B071E2"/>
    <w:rsid w:val="00B136E7"/>
    <w:rsid w:val="00B179C7"/>
    <w:rsid w:val="00B2311B"/>
    <w:rsid w:val="00B343E2"/>
    <w:rsid w:val="00B36151"/>
    <w:rsid w:val="00B429CE"/>
    <w:rsid w:val="00B43FD3"/>
    <w:rsid w:val="00B4455C"/>
    <w:rsid w:val="00B448B9"/>
    <w:rsid w:val="00B51627"/>
    <w:rsid w:val="00B51E9D"/>
    <w:rsid w:val="00B52796"/>
    <w:rsid w:val="00B52EEF"/>
    <w:rsid w:val="00B5390D"/>
    <w:rsid w:val="00B53C1E"/>
    <w:rsid w:val="00B53E09"/>
    <w:rsid w:val="00B56984"/>
    <w:rsid w:val="00B61F5A"/>
    <w:rsid w:val="00B65A02"/>
    <w:rsid w:val="00B72106"/>
    <w:rsid w:val="00B72964"/>
    <w:rsid w:val="00B735A0"/>
    <w:rsid w:val="00B81BA1"/>
    <w:rsid w:val="00B849A2"/>
    <w:rsid w:val="00B92262"/>
    <w:rsid w:val="00B96DCE"/>
    <w:rsid w:val="00BA1272"/>
    <w:rsid w:val="00BA461E"/>
    <w:rsid w:val="00BA548F"/>
    <w:rsid w:val="00BB09D8"/>
    <w:rsid w:val="00BB4798"/>
    <w:rsid w:val="00BB554B"/>
    <w:rsid w:val="00BC04B5"/>
    <w:rsid w:val="00BC22A8"/>
    <w:rsid w:val="00BC4112"/>
    <w:rsid w:val="00BD1CD4"/>
    <w:rsid w:val="00BD5250"/>
    <w:rsid w:val="00BE2C23"/>
    <w:rsid w:val="00BF5D3A"/>
    <w:rsid w:val="00BF7401"/>
    <w:rsid w:val="00C02900"/>
    <w:rsid w:val="00C12FB1"/>
    <w:rsid w:val="00C13447"/>
    <w:rsid w:val="00C1725D"/>
    <w:rsid w:val="00C2312D"/>
    <w:rsid w:val="00C23F4F"/>
    <w:rsid w:val="00C2460E"/>
    <w:rsid w:val="00C24BF6"/>
    <w:rsid w:val="00C26795"/>
    <w:rsid w:val="00C26C44"/>
    <w:rsid w:val="00C30159"/>
    <w:rsid w:val="00C310B4"/>
    <w:rsid w:val="00C3547D"/>
    <w:rsid w:val="00C35741"/>
    <w:rsid w:val="00C37E65"/>
    <w:rsid w:val="00C40F67"/>
    <w:rsid w:val="00C42792"/>
    <w:rsid w:val="00C44ECE"/>
    <w:rsid w:val="00C47B23"/>
    <w:rsid w:val="00C5141A"/>
    <w:rsid w:val="00C57B5D"/>
    <w:rsid w:val="00C64974"/>
    <w:rsid w:val="00C679B4"/>
    <w:rsid w:val="00C67DDA"/>
    <w:rsid w:val="00C730AB"/>
    <w:rsid w:val="00C76363"/>
    <w:rsid w:val="00C80AE7"/>
    <w:rsid w:val="00C8375A"/>
    <w:rsid w:val="00C83F19"/>
    <w:rsid w:val="00C92B82"/>
    <w:rsid w:val="00C94BEB"/>
    <w:rsid w:val="00C95570"/>
    <w:rsid w:val="00C976C6"/>
    <w:rsid w:val="00CA01DA"/>
    <w:rsid w:val="00CA1E45"/>
    <w:rsid w:val="00CA24AD"/>
    <w:rsid w:val="00CA3573"/>
    <w:rsid w:val="00CA4600"/>
    <w:rsid w:val="00CA54BA"/>
    <w:rsid w:val="00CB317F"/>
    <w:rsid w:val="00CB3F1B"/>
    <w:rsid w:val="00CB48BC"/>
    <w:rsid w:val="00CB5D43"/>
    <w:rsid w:val="00CC69FE"/>
    <w:rsid w:val="00CC6A58"/>
    <w:rsid w:val="00CC6FE8"/>
    <w:rsid w:val="00CD0594"/>
    <w:rsid w:val="00CD30F8"/>
    <w:rsid w:val="00CE320F"/>
    <w:rsid w:val="00CE5397"/>
    <w:rsid w:val="00CE777E"/>
    <w:rsid w:val="00CF33FD"/>
    <w:rsid w:val="00CF5718"/>
    <w:rsid w:val="00CF5A6B"/>
    <w:rsid w:val="00D00420"/>
    <w:rsid w:val="00D056DD"/>
    <w:rsid w:val="00D1116E"/>
    <w:rsid w:val="00D125E1"/>
    <w:rsid w:val="00D15846"/>
    <w:rsid w:val="00D15FF0"/>
    <w:rsid w:val="00D16EB0"/>
    <w:rsid w:val="00D205A6"/>
    <w:rsid w:val="00D31AE1"/>
    <w:rsid w:val="00D32A3B"/>
    <w:rsid w:val="00D32EF6"/>
    <w:rsid w:val="00D34892"/>
    <w:rsid w:val="00D36587"/>
    <w:rsid w:val="00D36F7F"/>
    <w:rsid w:val="00D428CE"/>
    <w:rsid w:val="00D43612"/>
    <w:rsid w:val="00D45903"/>
    <w:rsid w:val="00D50D2C"/>
    <w:rsid w:val="00D528AE"/>
    <w:rsid w:val="00D54B37"/>
    <w:rsid w:val="00D62AB4"/>
    <w:rsid w:val="00D6703C"/>
    <w:rsid w:val="00D7086A"/>
    <w:rsid w:val="00D72FF5"/>
    <w:rsid w:val="00D8099E"/>
    <w:rsid w:val="00D80D8D"/>
    <w:rsid w:val="00D81018"/>
    <w:rsid w:val="00D87B06"/>
    <w:rsid w:val="00DA4DA1"/>
    <w:rsid w:val="00DB4F98"/>
    <w:rsid w:val="00DB793E"/>
    <w:rsid w:val="00DC1607"/>
    <w:rsid w:val="00DC5DD9"/>
    <w:rsid w:val="00DD2DC0"/>
    <w:rsid w:val="00DE14C8"/>
    <w:rsid w:val="00DE6892"/>
    <w:rsid w:val="00DE72B1"/>
    <w:rsid w:val="00DF5113"/>
    <w:rsid w:val="00DF6280"/>
    <w:rsid w:val="00DF6E63"/>
    <w:rsid w:val="00DF72F0"/>
    <w:rsid w:val="00E02DAC"/>
    <w:rsid w:val="00E049A0"/>
    <w:rsid w:val="00E07A6E"/>
    <w:rsid w:val="00E135F6"/>
    <w:rsid w:val="00E17DB9"/>
    <w:rsid w:val="00E20636"/>
    <w:rsid w:val="00E23A0D"/>
    <w:rsid w:val="00E24F78"/>
    <w:rsid w:val="00E26E97"/>
    <w:rsid w:val="00E279AC"/>
    <w:rsid w:val="00E373FB"/>
    <w:rsid w:val="00E406EE"/>
    <w:rsid w:val="00E40C85"/>
    <w:rsid w:val="00E43C70"/>
    <w:rsid w:val="00E46181"/>
    <w:rsid w:val="00E461F3"/>
    <w:rsid w:val="00E5587E"/>
    <w:rsid w:val="00E5757B"/>
    <w:rsid w:val="00E617D2"/>
    <w:rsid w:val="00E66D38"/>
    <w:rsid w:val="00E700C2"/>
    <w:rsid w:val="00E74EA3"/>
    <w:rsid w:val="00E8723F"/>
    <w:rsid w:val="00E87D9A"/>
    <w:rsid w:val="00E9119D"/>
    <w:rsid w:val="00E92275"/>
    <w:rsid w:val="00E95363"/>
    <w:rsid w:val="00E96990"/>
    <w:rsid w:val="00EA55BA"/>
    <w:rsid w:val="00EB6AF8"/>
    <w:rsid w:val="00EC4316"/>
    <w:rsid w:val="00ED1862"/>
    <w:rsid w:val="00EE4766"/>
    <w:rsid w:val="00EE5B24"/>
    <w:rsid w:val="00EF07D2"/>
    <w:rsid w:val="00EF1B95"/>
    <w:rsid w:val="00EF1CA9"/>
    <w:rsid w:val="00EF20BC"/>
    <w:rsid w:val="00EF418B"/>
    <w:rsid w:val="00EF5198"/>
    <w:rsid w:val="00F02DAC"/>
    <w:rsid w:val="00F03B87"/>
    <w:rsid w:val="00F07BF0"/>
    <w:rsid w:val="00F1099C"/>
    <w:rsid w:val="00F10F17"/>
    <w:rsid w:val="00F14545"/>
    <w:rsid w:val="00F14D5F"/>
    <w:rsid w:val="00F15D97"/>
    <w:rsid w:val="00F20C85"/>
    <w:rsid w:val="00F21C3B"/>
    <w:rsid w:val="00F21D39"/>
    <w:rsid w:val="00F23C17"/>
    <w:rsid w:val="00F25224"/>
    <w:rsid w:val="00F3146B"/>
    <w:rsid w:val="00F33280"/>
    <w:rsid w:val="00F342FD"/>
    <w:rsid w:val="00F35124"/>
    <w:rsid w:val="00F40739"/>
    <w:rsid w:val="00F45707"/>
    <w:rsid w:val="00F575F1"/>
    <w:rsid w:val="00F57AA4"/>
    <w:rsid w:val="00F62F78"/>
    <w:rsid w:val="00F731D8"/>
    <w:rsid w:val="00F73EB5"/>
    <w:rsid w:val="00F76972"/>
    <w:rsid w:val="00F77B8A"/>
    <w:rsid w:val="00F77CE4"/>
    <w:rsid w:val="00F932EF"/>
    <w:rsid w:val="00F9484D"/>
    <w:rsid w:val="00F96DE6"/>
    <w:rsid w:val="00FA06CF"/>
    <w:rsid w:val="00FA0F10"/>
    <w:rsid w:val="00FA3558"/>
    <w:rsid w:val="00FA35FE"/>
    <w:rsid w:val="00FA6AA8"/>
    <w:rsid w:val="00FB0E49"/>
    <w:rsid w:val="00FB289C"/>
    <w:rsid w:val="00FB353D"/>
    <w:rsid w:val="00FC04AB"/>
    <w:rsid w:val="00FC199F"/>
    <w:rsid w:val="00FC2743"/>
    <w:rsid w:val="00FD02B7"/>
    <w:rsid w:val="00FD1285"/>
    <w:rsid w:val="00FD14B4"/>
    <w:rsid w:val="00FD1CB7"/>
    <w:rsid w:val="00FD1EB6"/>
    <w:rsid w:val="00FD2476"/>
    <w:rsid w:val="00FD4641"/>
    <w:rsid w:val="00FD64DB"/>
    <w:rsid w:val="00FD66F4"/>
    <w:rsid w:val="00FD6B3C"/>
    <w:rsid w:val="00FD7743"/>
    <w:rsid w:val="00FE728F"/>
    <w:rsid w:val="00FE7E75"/>
    <w:rsid w:val="00FE7EF7"/>
    <w:rsid w:val="00FF0114"/>
    <w:rsid w:val="00FF165F"/>
    <w:rsid w:val="00FF390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en-US"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5B8"/>
    <w:rPr>
      <w:sz w:val="24"/>
      <w:szCs w:val="28"/>
    </w:rPr>
  </w:style>
  <w:style w:type="paragraph" w:styleId="1">
    <w:name w:val="heading 1"/>
    <w:basedOn w:val="a"/>
    <w:next w:val="a"/>
    <w:qFormat/>
    <w:rsid w:val="004E75B8"/>
    <w:pPr>
      <w:keepNext/>
      <w:outlineLvl w:val="0"/>
    </w:pPr>
    <w:rPr>
      <w:rFonts w:ascii="EucrosiaUPC" w:eastAsia="Cordia New" w:hAnsi="EucrosiaUPC" w:cs="EucrosiaUPC"/>
      <w:sz w:val="32"/>
      <w:szCs w:val="32"/>
    </w:rPr>
  </w:style>
  <w:style w:type="paragraph" w:styleId="2">
    <w:name w:val="heading 2"/>
    <w:basedOn w:val="a"/>
    <w:next w:val="a"/>
    <w:qFormat/>
    <w:rsid w:val="004E75B8"/>
    <w:pPr>
      <w:keepNext/>
      <w:spacing w:before="240" w:after="60"/>
      <w:outlineLvl w:val="1"/>
    </w:pPr>
    <w:rPr>
      <w:rFonts w:ascii="Arial" w:hAnsi="Arial" w:cs="Cordia New"/>
      <w:b/>
      <w:bCs/>
      <w:i/>
      <w:iCs/>
      <w:sz w:val="28"/>
      <w:szCs w:val="32"/>
    </w:rPr>
  </w:style>
  <w:style w:type="paragraph" w:styleId="3">
    <w:name w:val="heading 3"/>
    <w:basedOn w:val="a"/>
    <w:next w:val="a"/>
    <w:qFormat/>
    <w:rsid w:val="004E75B8"/>
    <w:pPr>
      <w:keepNext/>
      <w:ind w:left="90"/>
      <w:jc w:val="center"/>
      <w:outlineLvl w:val="2"/>
    </w:pPr>
    <w:rPr>
      <w:rFonts w:ascii="Angsana New" w:eastAsia="Cordia New" w:hAnsi="Angsana New"/>
      <w:i/>
      <w:iCs/>
      <w:color w:val="000000"/>
      <w:sz w:val="22"/>
      <w:szCs w:val="22"/>
    </w:rPr>
  </w:style>
  <w:style w:type="paragraph" w:styleId="4">
    <w:name w:val="heading 4"/>
    <w:basedOn w:val="a"/>
    <w:next w:val="a"/>
    <w:qFormat/>
    <w:rsid w:val="00146E3E"/>
    <w:pPr>
      <w:keepNext/>
      <w:spacing w:before="240" w:after="60"/>
      <w:outlineLvl w:val="3"/>
    </w:pPr>
    <w:rPr>
      <w:b/>
      <w:bCs/>
      <w:sz w:val="28"/>
      <w:szCs w:val="32"/>
    </w:rPr>
  </w:style>
  <w:style w:type="paragraph" w:styleId="5">
    <w:name w:val="heading 5"/>
    <w:basedOn w:val="a"/>
    <w:next w:val="a"/>
    <w:qFormat/>
    <w:rsid w:val="004E75B8"/>
    <w:pPr>
      <w:keepNext/>
      <w:ind w:left="90"/>
      <w:jc w:val="both"/>
      <w:outlineLvl w:val="4"/>
    </w:pPr>
    <w:rPr>
      <w:rFonts w:ascii="Angsana New" w:eastAsia="Cordia New" w:hAnsi="Angsana New"/>
      <w:i/>
      <w:iCs/>
      <w:color w:val="808080"/>
      <w:sz w:val="22"/>
      <w:szCs w:val="22"/>
    </w:rPr>
  </w:style>
  <w:style w:type="paragraph" w:styleId="6">
    <w:name w:val="heading 6"/>
    <w:basedOn w:val="a"/>
    <w:next w:val="a"/>
    <w:qFormat/>
    <w:rsid w:val="004E75B8"/>
    <w:pPr>
      <w:keepNext/>
      <w:ind w:left="90"/>
      <w:jc w:val="both"/>
      <w:outlineLvl w:val="5"/>
    </w:pPr>
    <w:rPr>
      <w:rFonts w:ascii="Angsana New" w:eastAsia="Cordia New" w:hAnsi="Angsana New"/>
      <w:i/>
      <w:iCs/>
      <w:color w:val="000000"/>
      <w:sz w:val="22"/>
      <w:szCs w:val="22"/>
    </w:rPr>
  </w:style>
  <w:style w:type="paragraph" w:styleId="9">
    <w:name w:val="heading 9"/>
    <w:basedOn w:val="a"/>
    <w:next w:val="a"/>
    <w:qFormat/>
    <w:rsid w:val="004E75B8"/>
    <w:pPr>
      <w:keepNext/>
      <w:ind w:firstLine="360"/>
      <w:outlineLvl w:val="8"/>
    </w:pPr>
    <w:rPr>
      <w:rFonts w:ascii="EucrosiaUPC" w:eastAsia="Angsana New" w:hAnsi="EucrosiaUPC" w:cs="EucrosiaUPC"/>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E75B8"/>
    <w:pPr>
      <w:tabs>
        <w:tab w:val="center" w:pos="4153"/>
        <w:tab w:val="right" w:pos="8306"/>
      </w:tabs>
    </w:pPr>
  </w:style>
  <w:style w:type="character" w:styleId="a4">
    <w:name w:val="page number"/>
    <w:basedOn w:val="a0"/>
    <w:rsid w:val="004E75B8"/>
  </w:style>
  <w:style w:type="paragraph" w:styleId="a5">
    <w:name w:val="Body Text"/>
    <w:basedOn w:val="a"/>
    <w:rsid w:val="004E75B8"/>
    <w:pPr>
      <w:jc w:val="center"/>
    </w:pPr>
    <w:rPr>
      <w:rFonts w:ascii="EucrosiaUPC" w:eastAsia="Cordia New" w:hAnsi="EucrosiaUPC" w:cs="EucrosiaUPC"/>
      <w:szCs w:val="24"/>
    </w:rPr>
  </w:style>
  <w:style w:type="paragraph" w:styleId="20">
    <w:name w:val="Body Text 2"/>
    <w:basedOn w:val="a"/>
    <w:rsid w:val="004E75B8"/>
    <w:rPr>
      <w:rFonts w:ascii="EucrosiaUPC" w:eastAsia="Cordia New" w:hAnsi="EucrosiaUPC" w:cs="EucrosiaUPC"/>
      <w:szCs w:val="24"/>
    </w:rPr>
  </w:style>
  <w:style w:type="paragraph" w:styleId="a6">
    <w:name w:val="footer"/>
    <w:basedOn w:val="a"/>
    <w:rsid w:val="001F1F24"/>
    <w:pPr>
      <w:tabs>
        <w:tab w:val="center" w:pos="4153"/>
        <w:tab w:val="right" w:pos="8306"/>
      </w:tabs>
    </w:pPr>
  </w:style>
  <w:style w:type="table" w:styleId="a7">
    <w:name w:val="Table Grid"/>
    <w:basedOn w:val="a1"/>
    <w:rsid w:val="001925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qFormat/>
    <w:rsid w:val="008958E8"/>
    <w:pPr>
      <w:jc w:val="center"/>
    </w:pPr>
    <w:rPr>
      <w:rFonts w:ascii="DilleniaUPC" w:eastAsia="Cordia New" w:hAnsi="DilleniaUPC" w:cs="DilleniaUPC"/>
      <w:b/>
      <w:bCs/>
      <w:sz w:val="32"/>
      <w:szCs w:val="32"/>
      <w:lang w:eastAsia="zh-CN"/>
    </w:rPr>
  </w:style>
  <w:style w:type="paragraph" w:styleId="30">
    <w:name w:val="Body Text 3"/>
    <w:basedOn w:val="a"/>
    <w:rsid w:val="008958E8"/>
    <w:pPr>
      <w:spacing w:after="120"/>
    </w:pPr>
    <w:rPr>
      <w:rFonts w:ascii="Angsana New" w:eastAsia="Cordia New" w:hAnsi="Angsana New"/>
      <w:sz w:val="16"/>
      <w:szCs w:val="18"/>
      <w:lang w:eastAsia="zh-CN"/>
    </w:rPr>
  </w:style>
  <w:style w:type="paragraph" w:styleId="21">
    <w:name w:val="Body Text Indent 2"/>
    <w:basedOn w:val="a"/>
    <w:rsid w:val="008958E8"/>
    <w:pPr>
      <w:spacing w:after="120" w:line="480" w:lineRule="auto"/>
      <w:ind w:left="283"/>
    </w:pPr>
    <w:rPr>
      <w:rFonts w:ascii="Angsana New" w:eastAsia="Cordia New" w:hAnsi="Angsana New"/>
      <w:sz w:val="32"/>
      <w:szCs w:val="37"/>
      <w:lang w:eastAsia="zh-CN"/>
    </w:rPr>
  </w:style>
  <w:style w:type="paragraph" w:styleId="a9">
    <w:name w:val="Body Text Indent"/>
    <w:basedOn w:val="a"/>
    <w:rsid w:val="008958E8"/>
    <w:pPr>
      <w:spacing w:after="120"/>
      <w:ind w:left="283"/>
    </w:pPr>
    <w:rPr>
      <w:rFonts w:ascii="Angsana New" w:eastAsia="Cordia New" w:hAnsi="Angsana New"/>
      <w:sz w:val="32"/>
      <w:szCs w:val="37"/>
      <w:lang w:eastAsia="zh-CN"/>
    </w:rPr>
  </w:style>
  <w:style w:type="paragraph" w:styleId="aa">
    <w:name w:val="Balloon Text"/>
    <w:basedOn w:val="a"/>
    <w:semiHidden/>
    <w:rsid w:val="00ED1862"/>
    <w:rPr>
      <w:rFonts w:ascii="Tahoma" w:hAnsi="Tahoma"/>
      <w:sz w:val="16"/>
      <w:szCs w:val="18"/>
    </w:rPr>
  </w:style>
  <w:style w:type="paragraph" w:styleId="31">
    <w:name w:val="Body Text Indent 3"/>
    <w:basedOn w:val="a"/>
    <w:rsid w:val="005E3894"/>
    <w:pPr>
      <w:spacing w:after="120"/>
      <w:ind w:left="283"/>
    </w:pPr>
    <w:rPr>
      <w:sz w:val="16"/>
      <w:szCs w:val="18"/>
    </w:rPr>
  </w:style>
  <w:style w:type="character" w:styleId="ab">
    <w:name w:val="Hyperlink"/>
    <w:basedOn w:val="a0"/>
    <w:rsid w:val="0092101E"/>
    <w:rPr>
      <w:color w:val="0000FF"/>
      <w:u w:val="single"/>
    </w:rPr>
  </w:style>
  <w:style w:type="paragraph" w:customStyle="1" w:styleId="Default">
    <w:name w:val="Default"/>
    <w:rsid w:val="000C1E9D"/>
    <w:pPr>
      <w:autoSpaceDE w:val="0"/>
      <w:autoSpaceDN w:val="0"/>
      <w:adjustRightInd w:val="0"/>
    </w:pPr>
    <w:rPr>
      <w:rFonts w:ascii="TH SarabunPSK" w:hAnsi="TH SarabunPSK" w:cs="TH SarabunPSK"/>
      <w:color w:val="000000"/>
      <w:sz w:val="24"/>
      <w:szCs w:val="24"/>
    </w:rPr>
  </w:style>
  <w:style w:type="paragraph" w:styleId="ac">
    <w:name w:val="List Paragraph"/>
    <w:basedOn w:val="a"/>
    <w:uiPriority w:val="34"/>
    <w:qFormat/>
    <w:rsid w:val="00813BC2"/>
    <w:pPr>
      <w:ind w:left="720"/>
      <w:contextualSpacing/>
    </w:pPr>
  </w:style>
  <w:style w:type="paragraph" w:styleId="ad">
    <w:name w:val="No Spacing"/>
    <w:uiPriority w:val="1"/>
    <w:qFormat/>
    <w:rsid w:val="00CE5397"/>
    <w:rPr>
      <w:rFonts w:asciiTheme="minorHAnsi" w:eastAsiaTheme="minorHAnsi" w:hAnsiTheme="minorHAnsi" w:cstheme="minorBidi"/>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en-US"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5B8"/>
    <w:rPr>
      <w:sz w:val="24"/>
      <w:szCs w:val="28"/>
    </w:rPr>
  </w:style>
  <w:style w:type="paragraph" w:styleId="1">
    <w:name w:val="heading 1"/>
    <w:basedOn w:val="a"/>
    <w:next w:val="a"/>
    <w:qFormat/>
    <w:rsid w:val="004E75B8"/>
    <w:pPr>
      <w:keepNext/>
      <w:outlineLvl w:val="0"/>
    </w:pPr>
    <w:rPr>
      <w:rFonts w:ascii="EucrosiaUPC" w:eastAsia="Cordia New" w:hAnsi="EucrosiaUPC" w:cs="EucrosiaUPC"/>
      <w:sz w:val="32"/>
      <w:szCs w:val="32"/>
    </w:rPr>
  </w:style>
  <w:style w:type="paragraph" w:styleId="2">
    <w:name w:val="heading 2"/>
    <w:basedOn w:val="a"/>
    <w:next w:val="a"/>
    <w:qFormat/>
    <w:rsid w:val="004E75B8"/>
    <w:pPr>
      <w:keepNext/>
      <w:spacing w:before="240" w:after="60"/>
      <w:outlineLvl w:val="1"/>
    </w:pPr>
    <w:rPr>
      <w:rFonts w:ascii="Arial" w:hAnsi="Arial" w:cs="Cordia New"/>
      <w:b/>
      <w:bCs/>
      <w:i/>
      <w:iCs/>
      <w:sz w:val="28"/>
      <w:szCs w:val="32"/>
    </w:rPr>
  </w:style>
  <w:style w:type="paragraph" w:styleId="3">
    <w:name w:val="heading 3"/>
    <w:basedOn w:val="a"/>
    <w:next w:val="a"/>
    <w:qFormat/>
    <w:rsid w:val="004E75B8"/>
    <w:pPr>
      <w:keepNext/>
      <w:ind w:left="90"/>
      <w:jc w:val="center"/>
      <w:outlineLvl w:val="2"/>
    </w:pPr>
    <w:rPr>
      <w:rFonts w:ascii="Angsana New" w:eastAsia="Cordia New" w:hAnsi="Angsana New"/>
      <w:i/>
      <w:iCs/>
      <w:color w:val="000000"/>
      <w:sz w:val="22"/>
      <w:szCs w:val="22"/>
    </w:rPr>
  </w:style>
  <w:style w:type="paragraph" w:styleId="4">
    <w:name w:val="heading 4"/>
    <w:basedOn w:val="a"/>
    <w:next w:val="a"/>
    <w:qFormat/>
    <w:rsid w:val="00146E3E"/>
    <w:pPr>
      <w:keepNext/>
      <w:spacing w:before="240" w:after="60"/>
      <w:outlineLvl w:val="3"/>
    </w:pPr>
    <w:rPr>
      <w:b/>
      <w:bCs/>
      <w:sz w:val="28"/>
      <w:szCs w:val="32"/>
    </w:rPr>
  </w:style>
  <w:style w:type="paragraph" w:styleId="5">
    <w:name w:val="heading 5"/>
    <w:basedOn w:val="a"/>
    <w:next w:val="a"/>
    <w:qFormat/>
    <w:rsid w:val="004E75B8"/>
    <w:pPr>
      <w:keepNext/>
      <w:ind w:left="90"/>
      <w:jc w:val="both"/>
      <w:outlineLvl w:val="4"/>
    </w:pPr>
    <w:rPr>
      <w:rFonts w:ascii="Angsana New" w:eastAsia="Cordia New" w:hAnsi="Angsana New"/>
      <w:i/>
      <w:iCs/>
      <w:color w:val="808080"/>
      <w:sz w:val="22"/>
      <w:szCs w:val="22"/>
    </w:rPr>
  </w:style>
  <w:style w:type="paragraph" w:styleId="6">
    <w:name w:val="heading 6"/>
    <w:basedOn w:val="a"/>
    <w:next w:val="a"/>
    <w:qFormat/>
    <w:rsid w:val="004E75B8"/>
    <w:pPr>
      <w:keepNext/>
      <w:ind w:left="90"/>
      <w:jc w:val="both"/>
      <w:outlineLvl w:val="5"/>
    </w:pPr>
    <w:rPr>
      <w:rFonts w:ascii="Angsana New" w:eastAsia="Cordia New" w:hAnsi="Angsana New"/>
      <w:i/>
      <w:iCs/>
      <w:color w:val="000000"/>
      <w:sz w:val="22"/>
      <w:szCs w:val="22"/>
    </w:rPr>
  </w:style>
  <w:style w:type="paragraph" w:styleId="9">
    <w:name w:val="heading 9"/>
    <w:basedOn w:val="a"/>
    <w:next w:val="a"/>
    <w:qFormat/>
    <w:rsid w:val="004E75B8"/>
    <w:pPr>
      <w:keepNext/>
      <w:ind w:firstLine="360"/>
      <w:outlineLvl w:val="8"/>
    </w:pPr>
    <w:rPr>
      <w:rFonts w:ascii="EucrosiaUPC" w:eastAsia="Angsana New" w:hAnsi="EucrosiaUPC" w:cs="EucrosiaUPC"/>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E75B8"/>
    <w:pPr>
      <w:tabs>
        <w:tab w:val="center" w:pos="4153"/>
        <w:tab w:val="right" w:pos="8306"/>
      </w:tabs>
    </w:pPr>
  </w:style>
  <w:style w:type="character" w:styleId="a4">
    <w:name w:val="page number"/>
    <w:basedOn w:val="a0"/>
    <w:rsid w:val="004E75B8"/>
  </w:style>
  <w:style w:type="paragraph" w:styleId="a5">
    <w:name w:val="Body Text"/>
    <w:basedOn w:val="a"/>
    <w:rsid w:val="004E75B8"/>
    <w:pPr>
      <w:jc w:val="center"/>
    </w:pPr>
    <w:rPr>
      <w:rFonts w:ascii="EucrosiaUPC" w:eastAsia="Cordia New" w:hAnsi="EucrosiaUPC" w:cs="EucrosiaUPC"/>
      <w:szCs w:val="24"/>
    </w:rPr>
  </w:style>
  <w:style w:type="paragraph" w:styleId="20">
    <w:name w:val="Body Text 2"/>
    <w:basedOn w:val="a"/>
    <w:rsid w:val="004E75B8"/>
    <w:rPr>
      <w:rFonts w:ascii="EucrosiaUPC" w:eastAsia="Cordia New" w:hAnsi="EucrosiaUPC" w:cs="EucrosiaUPC"/>
      <w:szCs w:val="24"/>
    </w:rPr>
  </w:style>
  <w:style w:type="paragraph" w:styleId="a6">
    <w:name w:val="footer"/>
    <w:basedOn w:val="a"/>
    <w:rsid w:val="001F1F24"/>
    <w:pPr>
      <w:tabs>
        <w:tab w:val="center" w:pos="4153"/>
        <w:tab w:val="right" w:pos="8306"/>
      </w:tabs>
    </w:pPr>
  </w:style>
  <w:style w:type="table" w:styleId="a7">
    <w:name w:val="Table Grid"/>
    <w:basedOn w:val="a1"/>
    <w:rsid w:val="001925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qFormat/>
    <w:rsid w:val="008958E8"/>
    <w:pPr>
      <w:jc w:val="center"/>
    </w:pPr>
    <w:rPr>
      <w:rFonts w:ascii="DilleniaUPC" w:eastAsia="Cordia New" w:hAnsi="DilleniaUPC" w:cs="DilleniaUPC"/>
      <w:b/>
      <w:bCs/>
      <w:sz w:val="32"/>
      <w:szCs w:val="32"/>
      <w:lang w:eastAsia="zh-CN"/>
    </w:rPr>
  </w:style>
  <w:style w:type="paragraph" w:styleId="30">
    <w:name w:val="Body Text 3"/>
    <w:basedOn w:val="a"/>
    <w:rsid w:val="008958E8"/>
    <w:pPr>
      <w:spacing w:after="120"/>
    </w:pPr>
    <w:rPr>
      <w:rFonts w:ascii="Angsana New" w:eastAsia="Cordia New" w:hAnsi="Angsana New"/>
      <w:sz w:val="16"/>
      <w:szCs w:val="18"/>
      <w:lang w:eastAsia="zh-CN"/>
    </w:rPr>
  </w:style>
  <w:style w:type="paragraph" w:styleId="21">
    <w:name w:val="Body Text Indent 2"/>
    <w:basedOn w:val="a"/>
    <w:rsid w:val="008958E8"/>
    <w:pPr>
      <w:spacing w:after="120" w:line="480" w:lineRule="auto"/>
      <w:ind w:left="283"/>
    </w:pPr>
    <w:rPr>
      <w:rFonts w:ascii="Angsana New" w:eastAsia="Cordia New" w:hAnsi="Angsana New"/>
      <w:sz w:val="32"/>
      <w:szCs w:val="37"/>
      <w:lang w:eastAsia="zh-CN"/>
    </w:rPr>
  </w:style>
  <w:style w:type="paragraph" w:styleId="a9">
    <w:name w:val="Body Text Indent"/>
    <w:basedOn w:val="a"/>
    <w:rsid w:val="008958E8"/>
    <w:pPr>
      <w:spacing w:after="120"/>
      <w:ind w:left="283"/>
    </w:pPr>
    <w:rPr>
      <w:rFonts w:ascii="Angsana New" w:eastAsia="Cordia New" w:hAnsi="Angsana New"/>
      <w:sz w:val="32"/>
      <w:szCs w:val="37"/>
      <w:lang w:eastAsia="zh-CN"/>
    </w:rPr>
  </w:style>
  <w:style w:type="paragraph" w:styleId="aa">
    <w:name w:val="Balloon Text"/>
    <w:basedOn w:val="a"/>
    <w:semiHidden/>
    <w:rsid w:val="00ED1862"/>
    <w:rPr>
      <w:rFonts w:ascii="Tahoma" w:hAnsi="Tahoma"/>
      <w:sz w:val="16"/>
      <w:szCs w:val="18"/>
    </w:rPr>
  </w:style>
  <w:style w:type="paragraph" w:styleId="31">
    <w:name w:val="Body Text Indent 3"/>
    <w:basedOn w:val="a"/>
    <w:rsid w:val="005E3894"/>
    <w:pPr>
      <w:spacing w:after="120"/>
      <w:ind w:left="283"/>
    </w:pPr>
    <w:rPr>
      <w:sz w:val="16"/>
      <w:szCs w:val="18"/>
    </w:rPr>
  </w:style>
  <w:style w:type="character" w:styleId="ab">
    <w:name w:val="Hyperlink"/>
    <w:basedOn w:val="a0"/>
    <w:rsid w:val="0092101E"/>
    <w:rPr>
      <w:color w:val="0000FF"/>
      <w:u w:val="single"/>
    </w:rPr>
  </w:style>
  <w:style w:type="paragraph" w:customStyle="1" w:styleId="Default">
    <w:name w:val="Default"/>
    <w:rsid w:val="000C1E9D"/>
    <w:pPr>
      <w:autoSpaceDE w:val="0"/>
      <w:autoSpaceDN w:val="0"/>
      <w:adjustRightInd w:val="0"/>
    </w:pPr>
    <w:rPr>
      <w:rFonts w:ascii="TH SarabunPSK" w:hAnsi="TH SarabunPSK" w:cs="TH SarabunPSK"/>
      <w:color w:val="000000"/>
      <w:sz w:val="24"/>
      <w:szCs w:val="24"/>
    </w:rPr>
  </w:style>
  <w:style w:type="paragraph" w:styleId="ac">
    <w:name w:val="List Paragraph"/>
    <w:basedOn w:val="a"/>
    <w:uiPriority w:val="34"/>
    <w:qFormat/>
    <w:rsid w:val="00813BC2"/>
    <w:pPr>
      <w:ind w:left="720"/>
      <w:contextualSpacing/>
    </w:pPr>
  </w:style>
  <w:style w:type="paragraph" w:styleId="ad">
    <w:name w:val="No Spacing"/>
    <w:uiPriority w:val="1"/>
    <w:qFormat/>
    <w:rsid w:val="00CE5397"/>
    <w:rPr>
      <w:rFonts w:asciiTheme="minorHAnsi" w:eastAsiaTheme="minorHAnsi" w:hAnsiTheme="minorHAnsi" w:cstheme="minorBidi"/>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56C77-E3B2-43D0-A17C-83701EC73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1866</Words>
  <Characters>10640</Characters>
  <Application>Microsoft Office Word</Application>
  <DocSecurity>0</DocSecurity>
  <Lines>88</Lines>
  <Paragraphs>24</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Template หลักสูตรระดับปริญญาตรี</vt:lpstr>
      <vt:lpstr>Template หลักสูตรระดับปริญญาตรี</vt:lpstr>
    </vt:vector>
  </TitlesOfParts>
  <Company>Computer Thailand</Company>
  <LinksUpToDate>false</LinksUpToDate>
  <CharactersWithSpaces>12482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หลักสูตรระดับปริญญาตรี</dc:title>
  <dc:creator>Jcberry526</dc:creator>
  <cp:lastModifiedBy>user</cp:lastModifiedBy>
  <cp:revision>2</cp:revision>
  <cp:lastPrinted>2010-06-16T03:49:00Z</cp:lastPrinted>
  <dcterms:created xsi:type="dcterms:W3CDTF">2015-10-15T14:17:00Z</dcterms:created>
  <dcterms:modified xsi:type="dcterms:W3CDTF">2015-10-15T14:17:00Z</dcterms:modified>
</cp:coreProperties>
</file>