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714" w:rsidRPr="000F0B15" w:rsidRDefault="00366714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รายละเอียดของรายวิชา</w:t>
      </w:r>
    </w:p>
    <w:p w:rsidR="00366714" w:rsidRPr="000F0B15" w:rsidRDefault="00366714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(มคอ. 3)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ชื่อสถาบันอุดมศึกษา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6578AB" w:rsidRPr="000F0B15">
        <w:rPr>
          <w:rFonts w:ascii="TH SarabunPSK" w:hAnsi="TH SarabunPSK" w:cs="TH SarabunPSK"/>
          <w:sz w:val="32"/>
          <w:szCs w:val="32"/>
          <w:cs/>
        </w:rPr>
        <w:t>มหาวิทยาลัยราชภัฏสวนดุสิต</w:t>
      </w:r>
      <w:r w:rsidR="00E6066A"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="00E6066A" w:rsidRPr="000F0B15">
        <w:rPr>
          <w:rFonts w:ascii="TH SarabunPSK" w:hAnsi="TH SarabunPSK" w:cs="TH SarabunPSK"/>
          <w:sz w:val="32"/>
          <w:szCs w:val="32"/>
          <w:cs/>
        </w:rPr>
        <w:t>ศูนย์การศึกษา</w:t>
      </w:r>
      <w:r w:rsidR="00473824" w:rsidRPr="000F0B15">
        <w:rPr>
          <w:rFonts w:ascii="TH SarabunPSK" w:hAnsi="TH SarabunPSK" w:cs="TH SarabunPSK"/>
          <w:sz w:val="32"/>
          <w:szCs w:val="32"/>
          <w:cs/>
        </w:rPr>
        <w:t>นอกที่ตั้งนครนายก</w:t>
      </w:r>
    </w:p>
    <w:p w:rsidR="00473824" w:rsidRPr="000F0B15" w:rsidRDefault="00366714" w:rsidP="00E6066A">
      <w:pPr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วิทยาเขต / คณะ / ภาควิชา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E6066A" w:rsidRPr="000F0B15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473824" w:rsidRPr="000F0B15">
        <w:rPr>
          <w:rFonts w:ascii="TH SarabunPSK" w:hAnsi="TH SarabunPSK" w:cs="TH SarabunPSK"/>
          <w:sz w:val="32"/>
          <w:szCs w:val="32"/>
          <w:cs/>
        </w:rPr>
        <w:t>ศึกษาศาสตรบัณฑิต</w:t>
      </w:r>
      <w:r w:rsidR="00E6066A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3824" w:rsidRPr="000F0B15">
        <w:rPr>
          <w:rFonts w:ascii="TH SarabunPSK" w:hAnsi="TH SarabunPSK" w:cs="TH SarabunPSK"/>
          <w:sz w:val="32"/>
          <w:szCs w:val="32"/>
          <w:cs/>
        </w:rPr>
        <w:t>คณะค</w:t>
      </w:r>
      <w:r w:rsidR="006F42CC" w:rsidRPr="000F0B15">
        <w:rPr>
          <w:rFonts w:ascii="TH SarabunPSK" w:hAnsi="TH SarabunPSK" w:cs="TH SarabunPSK"/>
          <w:sz w:val="32"/>
          <w:szCs w:val="32"/>
          <w:cs/>
        </w:rPr>
        <w:t>รุศาสตร</w:t>
      </w:r>
      <w:r w:rsidR="00473824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6066A" w:rsidRPr="000F0B15" w:rsidRDefault="00473824" w:rsidP="00E6066A">
      <w:pPr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E6066A" w:rsidRPr="000F0B15">
        <w:rPr>
          <w:rFonts w:ascii="TH SarabunPSK" w:hAnsi="TH SarabunPSK" w:cs="TH SarabunPSK"/>
          <w:sz w:val="32"/>
          <w:szCs w:val="32"/>
          <w:cs/>
        </w:rPr>
        <w:t>สาขา</w:t>
      </w:r>
      <w:r w:rsidRPr="000F0B15">
        <w:rPr>
          <w:rFonts w:ascii="TH SarabunPSK" w:hAnsi="TH SarabunPSK" w:cs="TH SarabunPSK"/>
          <w:sz w:val="32"/>
          <w:szCs w:val="32"/>
          <w:cs/>
        </w:rPr>
        <w:t>การศึกษาปฐมวัย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66714" w:rsidRPr="000F0B15" w:rsidRDefault="00366714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หมวดที่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ข้อมูลโดยทั่วไป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รหัสและชื่อวิชา</w:t>
      </w:r>
    </w:p>
    <w:p w:rsidR="00741828" w:rsidRPr="000F0B15" w:rsidRDefault="00366714" w:rsidP="0074182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B64233" w:rsidRPr="000F0B15">
        <w:rPr>
          <w:rFonts w:ascii="TH SarabunPSK" w:hAnsi="TH SarabunPSK" w:cs="TH SarabunPSK"/>
          <w:sz w:val="32"/>
          <w:szCs w:val="32"/>
          <w:cs/>
        </w:rPr>
        <w:t>รหัส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1828" w:rsidRPr="000F0B15">
        <w:rPr>
          <w:rFonts w:ascii="TH SarabunPSK" w:hAnsi="TH SarabunPSK" w:cs="TH SarabunPSK"/>
          <w:sz w:val="32"/>
          <w:szCs w:val="32"/>
        </w:rPr>
        <w:t>2000106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1828" w:rsidRPr="000F0B15">
        <w:rPr>
          <w:rFonts w:ascii="TH SarabunPSK" w:hAnsi="TH SarabunPSK" w:cs="TH SarabunPSK"/>
          <w:sz w:val="32"/>
          <w:szCs w:val="32"/>
          <w:cs/>
        </w:rPr>
        <w:t xml:space="preserve"> ศิลปะการดำรงชีวิต</w:t>
      </w:r>
      <w:r w:rsidR="00741828" w:rsidRPr="000F0B15">
        <w:rPr>
          <w:rFonts w:ascii="TH SarabunPSK" w:hAnsi="TH SarabunPSK" w:cs="TH SarabunPSK"/>
          <w:sz w:val="32"/>
          <w:szCs w:val="32"/>
          <w:cs/>
        </w:rPr>
        <w:tab/>
      </w:r>
      <w:r w:rsidR="00741828" w:rsidRPr="000F0B15">
        <w:rPr>
          <w:rFonts w:ascii="TH SarabunPSK" w:hAnsi="TH SarabunPSK" w:cs="TH SarabunPSK"/>
          <w:sz w:val="32"/>
          <w:szCs w:val="32"/>
          <w:cs/>
        </w:rPr>
        <w:tab/>
      </w:r>
    </w:p>
    <w:p w:rsidR="00E6066A" w:rsidRPr="000F0B15" w:rsidRDefault="00335E4C" w:rsidP="0074182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 xml:space="preserve">              </w:t>
      </w:r>
      <w:r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6114"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="00741828" w:rsidRPr="000F0B15">
        <w:rPr>
          <w:rFonts w:ascii="TH SarabunPSK" w:hAnsi="TH SarabunPSK" w:cs="TH SarabunPSK"/>
          <w:sz w:val="32"/>
          <w:szCs w:val="32"/>
        </w:rPr>
        <w:t>Art of Living in Society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6F42CC" w:rsidRPr="000F0B15">
        <w:rPr>
          <w:rFonts w:ascii="TH SarabunPSK" w:hAnsi="TH SarabunPSK" w:cs="TH SarabunPSK"/>
          <w:sz w:val="32"/>
          <w:szCs w:val="32"/>
          <w:cs/>
        </w:rPr>
        <w:t>3 หน่วยกิต 3(3-0-6)</w:t>
      </w:r>
      <w:r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หลักสูตรและประเภทของรายวิชา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6F42CC" w:rsidRPr="000F0B15">
        <w:rPr>
          <w:rFonts w:ascii="TH SarabunPSK" w:hAnsi="TH SarabunPSK" w:cs="TH SarabunPSK"/>
          <w:sz w:val="32"/>
          <w:szCs w:val="32"/>
          <w:cs/>
        </w:rPr>
        <w:t>หมวดการศึกษาทั่วไป เป็นวิชาบังคับ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อาจารย์ผู้รับผิดชอบรายวิชาและอาจารย์ผู้สอน</w:t>
      </w:r>
    </w:p>
    <w:p w:rsidR="00366714" w:rsidRPr="000F0B15" w:rsidRDefault="00E6066A" w:rsidP="003667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>อ.พัฒน์พงศ์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ตันเจริญ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ภาคการศึกษา / ชั้นปีที่เรียน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  <w:t>ภาคเรียนที่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227D">
        <w:rPr>
          <w:rFonts w:ascii="TH SarabunPSK" w:hAnsi="TH SarabunPSK" w:cs="TH SarabunPSK" w:hint="cs"/>
          <w:sz w:val="32"/>
          <w:szCs w:val="32"/>
          <w:cs/>
        </w:rPr>
        <w:t>1</w:t>
      </w:r>
      <w:r w:rsidR="00B423D3"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="006F42CC" w:rsidRPr="000F0B15">
        <w:rPr>
          <w:rFonts w:ascii="TH SarabunPSK" w:hAnsi="TH SarabunPSK" w:cs="TH SarabunPSK"/>
          <w:sz w:val="32"/>
          <w:szCs w:val="32"/>
        </w:rPr>
        <w:t>/</w:t>
      </w:r>
      <w:r w:rsidR="00B423D3"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="006F42CC" w:rsidRPr="000F0B15">
        <w:rPr>
          <w:rFonts w:ascii="TH SarabunPSK" w:hAnsi="TH SarabunPSK" w:cs="TH SarabunPSK"/>
          <w:sz w:val="32"/>
          <w:szCs w:val="32"/>
        </w:rPr>
        <w:t>255</w:t>
      </w:r>
      <w:r w:rsidR="0092227D">
        <w:rPr>
          <w:rFonts w:ascii="TH SarabunPSK" w:hAnsi="TH SarabunPSK" w:cs="TH SarabunPSK" w:hint="cs"/>
          <w:sz w:val="32"/>
          <w:szCs w:val="32"/>
          <w:cs/>
        </w:rPr>
        <w:t>8</w:t>
      </w:r>
      <w:r w:rsidRPr="000F0B15">
        <w:rPr>
          <w:rFonts w:ascii="TH SarabunPSK" w:hAnsi="TH SarabunPSK" w:cs="TH SarabunPSK"/>
          <w:sz w:val="32"/>
          <w:szCs w:val="32"/>
          <w:cs/>
        </w:rPr>
        <w:t>ชั้นปีที่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227D">
        <w:rPr>
          <w:rFonts w:ascii="TH SarabunPSK" w:hAnsi="TH SarabunPSK" w:cs="TH SarabunPSK" w:hint="cs"/>
          <w:sz w:val="32"/>
          <w:szCs w:val="32"/>
          <w:cs/>
        </w:rPr>
        <w:t>1</w:t>
      </w:r>
      <w:bookmarkStart w:id="0" w:name="_GoBack"/>
      <w:bookmarkEnd w:id="0"/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6.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รายวิชาที่ต้องเรียนมาก่อน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</w:rPr>
        <w:t>(Pre – requisite)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(ถ้ามี)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7.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รายวิชาที่ต้องเรียนพร้อมกัน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</w:rPr>
        <w:t>(Co – requisite)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(ถ้ามี)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  <w:t>ไม่มี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8.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สถานที่เรียน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  <w:t>มหาวิทยาลัยราชภัฏ</w:t>
      </w:r>
      <w:r w:rsidR="00E6066A" w:rsidRPr="000F0B15">
        <w:rPr>
          <w:rFonts w:ascii="TH SarabunPSK" w:hAnsi="TH SarabunPSK" w:cs="TH SarabunPSK"/>
          <w:sz w:val="32"/>
          <w:szCs w:val="32"/>
          <w:cs/>
        </w:rPr>
        <w:t>สวนดุสิต ศูนย์การศึกษา</w:t>
      </w:r>
      <w:r w:rsidR="006F42CC" w:rsidRPr="000F0B15">
        <w:rPr>
          <w:rFonts w:ascii="TH SarabunPSK" w:hAnsi="TH SarabunPSK" w:cs="TH SarabunPSK"/>
          <w:sz w:val="32"/>
          <w:szCs w:val="32"/>
          <w:cs/>
        </w:rPr>
        <w:t>นอกที่ตั้งนครนายก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9.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วันที่จัดทำหรือปรับปรุงรายละเอียดของรายวิชาครั้งล่าสุด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6F42CC" w:rsidRPr="000F0B15">
        <w:rPr>
          <w:rFonts w:ascii="TH SarabunPSK" w:hAnsi="TH SarabunPSK" w:cs="TH SarabunPSK"/>
          <w:sz w:val="32"/>
          <w:szCs w:val="32"/>
        </w:rPr>
        <w:t>1</w:t>
      </w:r>
      <w:r w:rsidR="00741828" w:rsidRPr="000F0B15">
        <w:rPr>
          <w:rFonts w:ascii="TH SarabunPSK" w:hAnsi="TH SarabunPSK" w:cs="TH SarabunPSK"/>
          <w:sz w:val="32"/>
          <w:szCs w:val="32"/>
        </w:rPr>
        <w:t>2</w:t>
      </w:r>
      <w:r w:rsidR="00335E4C"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="00741828" w:rsidRPr="000F0B15">
        <w:rPr>
          <w:rFonts w:ascii="TH SarabunPSK" w:hAnsi="TH SarabunPSK" w:cs="TH SarabunPSK"/>
          <w:sz w:val="32"/>
          <w:szCs w:val="32"/>
          <w:cs/>
        </w:rPr>
        <w:t>มกราคม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42CC" w:rsidRPr="000F0B15">
        <w:rPr>
          <w:rFonts w:ascii="TH SarabunPSK" w:hAnsi="TH SarabunPSK" w:cs="TH SarabunPSK"/>
          <w:sz w:val="32"/>
          <w:szCs w:val="32"/>
        </w:rPr>
        <w:t>255</w:t>
      </w:r>
      <w:r w:rsidR="00741828" w:rsidRPr="000F0B15">
        <w:rPr>
          <w:rFonts w:ascii="TH SarabunPSK" w:hAnsi="TH SarabunPSK" w:cs="TH SarabunPSK"/>
          <w:sz w:val="32"/>
          <w:szCs w:val="32"/>
        </w:rPr>
        <w:t>8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6066A" w:rsidRPr="000F0B15" w:rsidRDefault="00E6066A" w:rsidP="003667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5330F" w:rsidRPr="000F0B15" w:rsidRDefault="0025330F" w:rsidP="003667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F4975" w:rsidRPr="000F0B15" w:rsidRDefault="009F4975" w:rsidP="003667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41828" w:rsidRPr="000F0B15" w:rsidRDefault="00741828" w:rsidP="003667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41828" w:rsidRPr="000F0B15" w:rsidRDefault="00741828" w:rsidP="003667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41828" w:rsidRPr="000F0B15" w:rsidRDefault="00741828" w:rsidP="003667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41828" w:rsidRPr="000F0B15" w:rsidRDefault="00741828" w:rsidP="003667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41828" w:rsidRPr="000F0B15" w:rsidRDefault="00741828" w:rsidP="003667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41828" w:rsidRPr="000F0B15" w:rsidRDefault="00741828" w:rsidP="003667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5330F" w:rsidRPr="000F0B15" w:rsidRDefault="0025330F" w:rsidP="003667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66714" w:rsidRPr="000F0B15" w:rsidRDefault="00366714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จุดมุ่งหมายและวัตถุประสงค์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66714" w:rsidRPr="000F0B15" w:rsidRDefault="00106114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</w:rPr>
        <w:t>1</w:t>
      </w:r>
      <w:r w:rsidR="00366714" w:rsidRPr="000F0B1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66714" w:rsidRPr="000F0B15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จุดมุ่งหมายของรายวิชา</w:t>
      </w:r>
    </w:p>
    <w:p w:rsidR="00106114" w:rsidRPr="000F0B15" w:rsidRDefault="009F4975" w:rsidP="00106114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 xml:space="preserve">เมื่อศึกษาตามกระบวนการเรียนรู้ของรายวิชานี้อย่างครบถ้วนแล้ว แล้วผู้เรียนจะเกิดความรู้ทักษะ และทัศนะคติ ในด้านต่างๆ (ตามกรอบ </w:t>
      </w:r>
      <w:r w:rsidR="00106114" w:rsidRPr="000F0B15">
        <w:rPr>
          <w:rFonts w:ascii="TH SarabunPSK" w:hAnsi="TH SarabunPSK" w:cs="TH SarabunPSK"/>
          <w:sz w:val="32"/>
          <w:szCs w:val="32"/>
        </w:rPr>
        <w:t xml:space="preserve">NQF) </w:t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106114" w:rsidRPr="000F0B15" w:rsidRDefault="00106114" w:rsidP="00106114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  <w:t>1.1</w:t>
      </w:r>
      <w:r w:rsidRPr="000F0B15">
        <w:rPr>
          <w:rFonts w:ascii="TH SarabunPSK" w:hAnsi="TH SarabunPSK" w:cs="TH SarabunPSK"/>
          <w:sz w:val="32"/>
          <w:szCs w:val="32"/>
          <w:cs/>
        </w:rPr>
        <w:t xml:space="preserve"> ผู้เรียนมีความรู้หลักการ แนวคิด ทฤษฎี เทคนิควิธีการที่เกี่ยวข้องกับบทบาท หน้าที่ บุคลิกภาพ มารยาทสังคม การติดต่อสื่อสาร การสร้างมนุษยสัมพันธ์ การแก้ปัญหาตามสถานการณ์ในการ</w:t>
      </w:r>
      <w:r w:rsidR="005810D6" w:rsidRPr="000F0B15">
        <w:rPr>
          <w:rFonts w:ascii="TH SarabunPSK" w:hAnsi="TH SarabunPSK" w:cs="TH SarabunPSK"/>
          <w:sz w:val="32"/>
          <w:szCs w:val="32"/>
          <w:cs/>
        </w:rPr>
        <w:t>ทำงาน</w:t>
      </w:r>
      <w:r w:rsidRPr="000F0B15">
        <w:rPr>
          <w:rFonts w:ascii="TH SarabunPSK" w:hAnsi="TH SarabunPSK" w:cs="TH SarabunPSK"/>
          <w:sz w:val="32"/>
          <w:szCs w:val="32"/>
          <w:cs/>
        </w:rPr>
        <w:t>ร่วมกัน การคิด การแสดงออก และการออกแบบการ</w:t>
      </w:r>
      <w:r w:rsidR="005810D6" w:rsidRPr="000F0B15">
        <w:rPr>
          <w:rFonts w:ascii="TH SarabunPSK" w:hAnsi="TH SarabunPSK" w:cs="TH SarabunPSK"/>
          <w:sz w:val="32"/>
          <w:szCs w:val="32"/>
          <w:cs/>
        </w:rPr>
        <w:t>ดำเนิน</w:t>
      </w:r>
      <w:r w:rsidRPr="000F0B15">
        <w:rPr>
          <w:rFonts w:ascii="TH SarabunPSK" w:hAnsi="TH SarabunPSK" w:cs="TH SarabunPSK"/>
          <w:sz w:val="32"/>
          <w:szCs w:val="32"/>
          <w:cs/>
        </w:rPr>
        <w:t>ชีวิต และประยุกต์รูปแบบการ</w:t>
      </w:r>
      <w:r w:rsidR="005810D6" w:rsidRPr="000F0B15">
        <w:rPr>
          <w:rFonts w:ascii="TH SarabunPSK" w:hAnsi="TH SarabunPSK" w:cs="TH SarabunPSK"/>
          <w:sz w:val="32"/>
          <w:szCs w:val="32"/>
          <w:cs/>
        </w:rPr>
        <w:t>ดำรง</w:t>
      </w:r>
      <w:r w:rsidRPr="000F0B15">
        <w:rPr>
          <w:rFonts w:ascii="TH SarabunPSK" w:hAnsi="TH SarabunPSK" w:cs="TH SarabunPSK"/>
          <w:sz w:val="32"/>
          <w:szCs w:val="32"/>
          <w:cs/>
        </w:rPr>
        <w:t>ชีวิตตามพฤติกรรมของคนในสังคมพหุวัฒนธรรมอย่างสร้างสรรค์</w:t>
      </w:r>
    </w:p>
    <w:p w:rsidR="00106114" w:rsidRPr="000F0B15" w:rsidRDefault="00106114" w:rsidP="00106114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  <w:t>1.2</w:t>
      </w:r>
      <w:r w:rsidRPr="000F0B15">
        <w:rPr>
          <w:rFonts w:ascii="TH SarabunPSK" w:hAnsi="TH SarabunPSK" w:cs="TH SarabunPSK"/>
          <w:sz w:val="32"/>
          <w:szCs w:val="32"/>
          <w:cs/>
        </w:rPr>
        <w:t xml:space="preserve"> ผู้เรียนสามารถปฏิบัติการพัฒนาบุคลิกภาพ มารยาทสังคม การสื่อสาร การสร้างมนุษยสัมพันธ์ การแก้ปัญหาการ</w:t>
      </w:r>
      <w:r w:rsidR="005810D6" w:rsidRPr="000F0B15">
        <w:rPr>
          <w:rFonts w:ascii="TH SarabunPSK" w:hAnsi="TH SarabunPSK" w:cs="TH SarabunPSK"/>
          <w:sz w:val="32"/>
          <w:szCs w:val="32"/>
          <w:cs/>
        </w:rPr>
        <w:t>ทำงาน</w:t>
      </w:r>
      <w:r w:rsidRPr="000F0B15">
        <w:rPr>
          <w:rFonts w:ascii="TH SarabunPSK" w:hAnsi="TH SarabunPSK" w:cs="TH SarabunPSK"/>
          <w:sz w:val="32"/>
          <w:szCs w:val="32"/>
          <w:cs/>
        </w:rPr>
        <w:t>ร่วมกันและการ</w:t>
      </w:r>
      <w:r w:rsidR="005810D6" w:rsidRPr="000F0B15">
        <w:rPr>
          <w:rFonts w:ascii="TH SarabunPSK" w:hAnsi="TH SarabunPSK" w:cs="TH SarabunPSK"/>
          <w:sz w:val="32"/>
          <w:szCs w:val="32"/>
          <w:cs/>
        </w:rPr>
        <w:t>ดำรง</w:t>
      </w:r>
      <w:r w:rsidRPr="000F0B15">
        <w:rPr>
          <w:rFonts w:ascii="TH SarabunPSK" w:hAnsi="TH SarabunPSK" w:cs="TH SarabunPSK"/>
          <w:sz w:val="32"/>
          <w:szCs w:val="32"/>
          <w:cs/>
        </w:rPr>
        <w:t>ชีวิต</w:t>
      </w:r>
      <w:r w:rsidR="006C7FA7">
        <w:rPr>
          <w:rFonts w:ascii="TH SarabunPSK" w:hAnsi="TH SarabunPSK" w:cs="TH SarabunPSK"/>
          <w:sz w:val="32"/>
          <w:szCs w:val="32"/>
          <w:cs/>
        </w:rPr>
        <w:t>ประจำ</w:t>
      </w:r>
      <w:r w:rsidRPr="000F0B15">
        <w:rPr>
          <w:rFonts w:ascii="TH SarabunPSK" w:hAnsi="TH SarabunPSK" w:cs="TH SarabunPSK"/>
          <w:sz w:val="32"/>
          <w:szCs w:val="32"/>
          <w:cs/>
        </w:rPr>
        <w:t>วัน ออกแบบและการแสดงออกเหมาะสมตามโลกที่เปลี่ยนแปลงไปได้อย่างสร้างสรรค์</w:t>
      </w:r>
    </w:p>
    <w:p w:rsidR="00366714" w:rsidRPr="000F0B15" w:rsidRDefault="00106114" w:rsidP="00106114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  <w:t xml:space="preserve">1.3 </w:t>
      </w:r>
      <w:r w:rsidRPr="000F0B15">
        <w:rPr>
          <w:rFonts w:ascii="TH SarabunPSK" w:hAnsi="TH SarabunPSK" w:cs="TH SarabunPSK"/>
          <w:sz w:val="32"/>
          <w:szCs w:val="32"/>
          <w:cs/>
        </w:rPr>
        <w:t>ผู้เรียนมีทัศนะเชิงบวกต่อการเรียนรู้ การพัฒนาการคิดและการแสดงออกตามหลักการ แนวคิด ทฤษฎี เทคนิควิธีการที่เกี่ยวข้องกับบทบาท หน้าที่ ความรับผิดชอบ การแก้ปัญหาและการออกแบบการ</w:t>
      </w:r>
      <w:r w:rsidR="005810D6" w:rsidRPr="000F0B15">
        <w:rPr>
          <w:rFonts w:ascii="TH SarabunPSK" w:hAnsi="TH SarabunPSK" w:cs="TH SarabunPSK"/>
          <w:sz w:val="32"/>
          <w:szCs w:val="32"/>
          <w:cs/>
        </w:rPr>
        <w:t>ดำเนิน</w:t>
      </w:r>
      <w:r w:rsidRPr="000F0B15">
        <w:rPr>
          <w:rFonts w:ascii="TH SarabunPSK" w:hAnsi="TH SarabunPSK" w:cs="TH SarabunPSK"/>
          <w:sz w:val="32"/>
          <w:szCs w:val="32"/>
          <w:cs/>
        </w:rPr>
        <w:t>ชีวิตอย่างสร้างสรรค์</w:t>
      </w:r>
      <w:r w:rsidR="009F4975"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6151EC" w:rsidRPr="000F0B15" w:rsidRDefault="006151EC" w:rsidP="003667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06114" w:rsidRPr="000F0B15" w:rsidRDefault="00106114" w:rsidP="001061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วัตถุประสงค์ในการพัฒนา/ปรับปรุงรายวิชา</w:t>
      </w:r>
    </w:p>
    <w:p w:rsidR="00106114" w:rsidRPr="000F0B15" w:rsidRDefault="00106114" w:rsidP="001061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  <w:t xml:space="preserve">2.1 </w:t>
      </w:r>
      <w:r w:rsidRPr="000F0B15">
        <w:rPr>
          <w:rFonts w:ascii="TH SarabunPSK" w:hAnsi="TH SarabunPSK" w:cs="TH SarabunPSK"/>
          <w:sz w:val="32"/>
          <w:szCs w:val="32"/>
          <w:cs/>
        </w:rPr>
        <w:t>ปรับปรุงคาอธิบายรายวิชาให้มีความทันสมัย</w:t>
      </w:r>
    </w:p>
    <w:p w:rsidR="00106114" w:rsidRPr="000F0B15" w:rsidRDefault="00106114" w:rsidP="001061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  <w:t xml:space="preserve">2.2 </w:t>
      </w:r>
      <w:r w:rsidRPr="000F0B15">
        <w:rPr>
          <w:rFonts w:ascii="TH SarabunPSK" w:hAnsi="TH SarabunPSK" w:cs="TH SarabunPSK"/>
          <w:sz w:val="32"/>
          <w:szCs w:val="32"/>
          <w:cs/>
        </w:rPr>
        <w:t>ปรับเนื้อหารายวิชาให้สอดคล้อง ทันสมัยกับสถานการณ์ปัจจุบันและง่ายต่อความเข้าใจของผู้เรียน</w:t>
      </w:r>
    </w:p>
    <w:p w:rsidR="00106114" w:rsidRPr="000F0B15" w:rsidRDefault="00106114" w:rsidP="001061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  <w:t xml:space="preserve">2.3 </w:t>
      </w:r>
      <w:r w:rsidRPr="000F0B15">
        <w:rPr>
          <w:rFonts w:ascii="TH SarabunPSK" w:hAnsi="TH SarabunPSK" w:cs="TH SarabunPSK"/>
          <w:sz w:val="32"/>
          <w:szCs w:val="32"/>
          <w:cs/>
        </w:rPr>
        <w:t>ปรับปรุงกิจกรรมการเรียนรู้เน้นกระบวนการมีส่วนร่วม การฝึกทักษะด้านการคิด การตัดสินใจ การแสดงออกทางความคิดอย่างสร้างสรรค์</w:t>
      </w:r>
    </w:p>
    <w:p w:rsidR="00106114" w:rsidRPr="000F0B15" w:rsidRDefault="00106114" w:rsidP="001061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06114" w:rsidRPr="000F0B15" w:rsidRDefault="00106114" w:rsidP="001061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66714" w:rsidRPr="000F0B15" w:rsidRDefault="00366714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ลักษณะและการดำเนินการ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106114" w:rsidRPr="000F0B15" w:rsidRDefault="0052482F" w:rsidP="00106114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eastAsia="CordiaNew" w:hAnsi="TH SarabunPSK" w:cs="TH SarabunPSK"/>
          <w:color w:val="auto"/>
          <w:sz w:val="32"/>
          <w:szCs w:val="32"/>
        </w:rPr>
        <w:tab/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>ศึกษาและวิเคราะห์</w:t>
      </w:r>
      <w:r w:rsidR="00106114"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>หลักการ</w:t>
      </w:r>
      <w:r w:rsidR="00106114"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>แนวคิด</w:t>
      </w:r>
      <w:r w:rsidR="00106114"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>ทฤษฎี</w:t>
      </w:r>
      <w:r w:rsidR="00106114"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>เทคนิควิธีการที่เกี่ยวกับบทบาทหน้าที่และความรับผิดชอบ</w:t>
      </w:r>
      <w:r w:rsidR="00106114"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>เพื่อ</w:t>
      </w:r>
      <w:r w:rsidR="005810D6" w:rsidRPr="000F0B15">
        <w:rPr>
          <w:rFonts w:ascii="TH SarabunPSK" w:hAnsi="TH SarabunPSK" w:cs="TH SarabunPSK"/>
          <w:sz w:val="32"/>
          <w:szCs w:val="32"/>
          <w:cs/>
        </w:rPr>
        <w:t>ดำรง</w:t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>ตนอย่างมีความสุขด้วยความพอเพียงในสังคมพหุวัฒนธรรมบนพื้นฐานความเป็นไทย</w:t>
      </w:r>
      <w:r w:rsidR="00106114"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>ฝึกปฏิบัติพัฒนาบุคลิกภาพ</w:t>
      </w:r>
      <w:r w:rsidR="00106114"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>มารยาทสังคม</w:t>
      </w:r>
      <w:r w:rsidR="00106114"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>การติดต่อสื่อสาร</w:t>
      </w:r>
      <w:r w:rsidR="00106114"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>การแก้ปัญหาตามสถานการณ์</w:t>
      </w:r>
      <w:r w:rsidR="00106114"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>ในการ</w:t>
      </w:r>
      <w:r w:rsidR="005810D6" w:rsidRPr="000F0B15">
        <w:rPr>
          <w:rFonts w:ascii="TH SarabunPSK" w:hAnsi="TH SarabunPSK" w:cs="TH SarabunPSK"/>
          <w:sz w:val="32"/>
          <w:szCs w:val="32"/>
          <w:cs/>
        </w:rPr>
        <w:t>ทำงาน</w:t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>ร่วมกัน</w:t>
      </w:r>
      <w:r w:rsidR="00106114"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>การ</w:t>
      </w:r>
      <w:r w:rsidR="005810D6" w:rsidRPr="000F0B15">
        <w:rPr>
          <w:rFonts w:ascii="TH SarabunPSK" w:hAnsi="TH SarabunPSK" w:cs="TH SarabunPSK"/>
          <w:sz w:val="32"/>
          <w:szCs w:val="32"/>
          <w:cs/>
        </w:rPr>
        <w:t>ดำรง</w:t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>ชีวิต</w:t>
      </w:r>
      <w:r w:rsidR="006C7FA7">
        <w:rPr>
          <w:rFonts w:ascii="TH SarabunPSK" w:hAnsi="TH SarabunPSK" w:cs="TH SarabunPSK"/>
          <w:sz w:val="32"/>
          <w:szCs w:val="32"/>
          <w:cs/>
        </w:rPr>
        <w:t>ประจำ</w:t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>วัน</w:t>
      </w:r>
      <w:r w:rsidR="00106114"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>การคิด</w:t>
      </w:r>
      <w:r w:rsidR="00106114"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>การแสดงออก</w:t>
      </w:r>
      <w:r w:rsidR="00106114"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>และการออกแบบการ</w:t>
      </w:r>
      <w:r w:rsidR="005810D6" w:rsidRPr="000F0B15">
        <w:rPr>
          <w:rFonts w:ascii="TH SarabunPSK" w:hAnsi="TH SarabunPSK" w:cs="TH SarabunPSK"/>
          <w:sz w:val="32"/>
          <w:szCs w:val="32"/>
          <w:cs/>
        </w:rPr>
        <w:t>ดำเนิน</w:t>
      </w:r>
      <w:r w:rsidR="00106114" w:rsidRPr="000F0B15">
        <w:rPr>
          <w:rFonts w:ascii="TH SarabunPSK" w:hAnsi="TH SarabunPSK" w:cs="TH SarabunPSK"/>
          <w:sz w:val="32"/>
          <w:szCs w:val="32"/>
          <w:cs/>
        </w:rPr>
        <w:t>ชีวิตในบริบทต่างๆอย่างสร้างสรรค์</w:t>
      </w:r>
      <w:r w:rsidR="00106114"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9F4975" w:rsidRPr="000F0B15" w:rsidRDefault="00106114" w:rsidP="00106114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  <w:t>Study and analysis of principles, concepts, theories and techniques related to the roles and responsibilities. To live happily with sufficiency in a multicultural society on the basis of Thai. The practice of social etiquette, personality development, communication and problem-solving situations. To work together and daily life. Practice of thinking, expression and design of the creative life in a different context.</w:t>
      </w:r>
    </w:p>
    <w:p w:rsidR="00106114" w:rsidRPr="000F0B15" w:rsidRDefault="00106114" w:rsidP="00106114">
      <w:pPr>
        <w:pStyle w:val="Default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p w:rsidR="00335E4C" w:rsidRPr="000F0B15" w:rsidRDefault="00335E4C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3"/>
        <w:gridCol w:w="2374"/>
        <w:gridCol w:w="2510"/>
        <w:gridCol w:w="2029"/>
      </w:tblGrid>
      <w:tr w:rsidR="00366714" w:rsidRPr="000F0B15" w:rsidTr="00106114">
        <w:tc>
          <w:tcPr>
            <w:tcW w:w="1221" w:type="pct"/>
            <w:vAlign w:val="center"/>
          </w:tcPr>
          <w:p w:rsidR="00366714" w:rsidRPr="000F0B15" w:rsidRDefault="00366714" w:rsidP="003209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บรรยาย</w:t>
            </w:r>
          </w:p>
        </w:tc>
        <w:tc>
          <w:tcPr>
            <w:tcW w:w="1298" w:type="pct"/>
            <w:vAlign w:val="center"/>
          </w:tcPr>
          <w:p w:rsidR="00366714" w:rsidRPr="000F0B15" w:rsidRDefault="00366714" w:rsidP="003209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1372" w:type="pct"/>
            <w:vAlign w:val="center"/>
          </w:tcPr>
          <w:p w:rsidR="00366714" w:rsidRPr="000F0B15" w:rsidRDefault="00366714" w:rsidP="003209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ฝึกปฏิบัติ</w:t>
            </w:r>
          </w:p>
          <w:p w:rsidR="00366714" w:rsidRPr="000F0B15" w:rsidRDefault="00366714" w:rsidP="003209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งานภาคสนาม/การฝึกงาน</w:t>
            </w:r>
          </w:p>
        </w:tc>
        <w:tc>
          <w:tcPr>
            <w:tcW w:w="1109" w:type="pct"/>
            <w:vAlign w:val="center"/>
          </w:tcPr>
          <w:p w:rsidR="00366714" w:rsidRPr="000F0B15" w:rsidRDefault="00366714" w:rsidP="003209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การศึกษาด้วยตนเอง</w:t>
            </w:r>
          </w:p>
        </w:tc>
      </w:tr>
      <w:tr w:rsidR="00366714" w:rsidRPr="000F0B15" w:rsidTr="00106114">
        <w:tc>
          <w:tcPr>
            <w:tcW w:w="1221" w:type="pct"/>
          </w:tcPr>
          <w:p w:rsidR="00366714" w:rsidRPr="000F0B15" w:rsidRDefault="00366714" w:rsidP="003209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บรรยาย</w:t>
            </w:r>
            <w:r w:rsidR="00335E4C" w:rsidRPr="000F0B1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35E4C" w:rsidRPr="000F0B15">
              <w:rPr>
                <w:rFonts w:ascii="TH SarabunPSK" w:hAnsi="TH SarabunPSK" w:cs="TH SarabunPSK"/>
                <w:sz w:val="32"/>
                <w:szCs w:val="32"/>
              </w:rPr>
              <w:t>45</w:t>
            </w:r>
            <w:r w:rsidR="00335E4C" w:rsidRPr="000F0B1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  <w:p w:rsidR="00366714" w:rsidRPr="000F0B15" w:rsidRDefault="00366714" w:rsidP="003209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ต่อภาคการศึกษา</w:t>
            </w:r>
          </w:p>
        </w:tc>
        <w:tc>
          <w:tcPr>
            <w:tcW w:w="1298" w:type="pct"/>
          </w:tcPr>
          <w:p w:rsidR="00366714" w:rsidRPr="000F0B15" w:rsidRDefault="00366714" w:rsidP="003209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สอนเสริมตามความต้องการของนักศึกษา</w:t>
            </w:r>
          </w:p>
        </w:tc>
        <w:tc>
          <w:tcPr>
            <w:tcW w:w="1372" w:type="pct"/>
            <w:vAlign w:val="center"/>
          </w:tcPr>
          <w:p w:rsidR="00366714" w:rsidRPr="000F0B15" w:rsidRDefault="004D40D5" w:rsidP="004D40D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  <w:tc>
          <w:tcPr>
            <w:tcW w:w="1109" w:type="pct"/>
            <w:vAlign w:val="center"/>
          </w:tcPr>
          <w:p w:rsidR="00366714" w:rsidRPr="000F0B15" w:rsidRDefault="00335E4C" w:rsidP="004D40D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90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</w:tc>
      </w:tr>
    </w:tbl>
    <w:p w:rsidR="00335E4C" w:rsidRPr="000F0B15" w:rsidRDefault="00335E4C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จำนวนชั่วโมงต่อสัปดาห์ที่อาจารย์ให้คำปรึกษาและแนะนำทางวิชาการแก่นักศึกษาเป็นรายบุคคล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  <w:t>3.1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อาจารย์ประจำรายวิชาประกาศเวลาให้คำปรึกษาหาผ่านเว็บไซต์มหาวิทยาลัย</w:t>
      </w:r>
      <w:r w:rsidR="00AD5CD0"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="004D40D5" w:rsidRPr="000F0B1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D5CD0" w:rsidRPr="000F0B15">
        <w:rPr>
          <w:rFonts w:ascii="TH SarabunPSK" w:hAnsi="TH SarabunPSK" w:cs="TH SarabunPSK"/>
          <w:sz w:val="32"/>
          <w:szCs w:val="32"/>
        </w:rPr>
        <w:t xml:space="preserve">Facebook 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  <w:t>3.2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อาจารย์จัดเวลาให้คำปรึกษาเป็นรายบุคคลหรือรายกลุ่ม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1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ต่อสัปดาห์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(เฉพาะรายที่ต้องการ)</w:t>
      </w:r>
    </w:p>
    <w:p w:rsidR="0025330F" w:rsidRPr="000F0B15" w:rsidRDefault="0025330F" w:rsidP="003667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5330F" w:rsidRPr="000F0B15" w:rsidRDefault="0025330F" w:rsidP="003667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10D6" w:rsidRPr="000F0B15" w:rsidRDefault="005810D6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66714" w:rsidRPr="000F0B15" w:rsidRDefault="00366714" w:rsidP="00366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การพัฒนาการเรียนรู้ของนักศึกษา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คุณธรรม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จริยธรรม</w:t>
      </w:r>
    </w:p>
    <w:p w:rsidR="005C5815" w:rsidRPr="000F0B15" w:rsidRDefault="00366714" w:rsidP="005C581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5C5815" w:rsidRPr="000F0B15">
        <w:rPr>
          <w:rFonts w:ascii="TH SarabunPSK" w:hAnsi="TH SarabunPSK" w:cs="TH SarabunPSK"/>
          <w:b/>
          <w:bCs/>
          <w:sz w:val="32"/>
          <w:szCs w:val="32"/>
          <w:cs/>
        </w:rPr>
        <w:t>1.1 คุณธรรมจริยธรรมที่ต้องพัฒนา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1) ตระหนักรู้ถึงคุณค่าของคุณธรรมและจริยธรรม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1.1 ปฏิบัติตนตามข้อดีของศีล 5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1.2 รู้รัก สามัคคีและ รับผิดชอบต่อหน้าที่ที่ได้รับมอบหมาย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1.3 รู้จักหน้าที่และบทบาทการเป็นคนเก่ง คนดี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1.4 สามารถปฏิบัติตัวให้ได้รับการยอมรับและเป็นคนที่มีความสุข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2) มีพฤติกรรมที่มีความรับผิดชอบต่อตนเอง สังคมและมีจิตสาธารณะ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2.1 ปฏิบัติตนอย่างครบถ้วนและถูกต้องในหน้าที่ของตนเองที่ได้รับมอบหมาย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2.2 ปฏิบัติตนอย่างครบถ้วนและถูกต้องในหน้าที่ของสมาชิกในกลุ่มที่ได้รับ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   มอบหมาย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2.3 ปฏิบัติตัวตามมารยาทสังคมและวัฒนธรรมได้อย่างเหมาะสม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2.4 สามารถช่วยเหลือชี้แนะบุคคลต่างๆ เพื่อให้เป็นที่ยอมรับในสังคม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3) มีภาวะผู้นา เอื้อเฟื้อเผื่อแผ่ต่อผู้อื่น และสามารถ</w:t>
      </w:r>
      <w:r w:rsidR="005810D6" w:rsidRPr="000F0B15">
        <w:rPr>
          <w:rFonts w:ascii="TH SarabunPSK" w:hAnsi="TH SarabunPSK" w:cs="TH SarabunPSK"/>
          <w:sz w:val="32"/>
          <w:szCs w:val="32"/>
          <w:cs/>
        </w:rPr>
        <w:t>ทำงาน</w:t>
      </w:r>
      <w:r w:rsidRPr="000F0B15">
        <w:rPr>
          <w:rFonts w:ascii="TH SarabunPSK" w:hAnsi="TH SarabunPSK" w:cs="TH SarabunPSK"/>
          <w:sz w:val="32"/>
          <w:szCs w:val="32"/>
          <w:cs/>
        </w:rPr>
        <w:t>ร่วมกับผู้อื่นได้ดี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3.1 สามารถ</w:t>
      </w:r>
      <w:r w:rsidR="005810D6" w:rsidRPr="000F0B15">
        <w:rPr>
          <w:rFonts w:ascii="TH SarabunPSK" w:hAnsi="TH SarabunPSK" w:cs="TH SarabunPSK"/>
          <w:sz w:val="32"/>
          <w:szCs w:val="32"/>
          <w:cs/>
        </w:rPr>
        <w:t>ทำงาน</w:t>
      </w:r>
      <w:r w:rsidRPr="000F0B15">
        <w:rPr>
          <w:rFonts w:ascii="TH SarabunPSK" w:hAnsi="TH SarabunPSK" w:cs="TH SarabunPSK"/>
          <w:sz w:val="32"/>
          <w:szCs w:val="32"/>
          <w:cs/>
        </w:rPr>
        <w:t>ของตนเองที่ได้รับมอบหมายจากกลุ่มได้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3.2 สามารถวิเคราะห์ ให้คาแนะนา ในการ</w:t>
      </w:r>
      <w:r w:rsidR="005810D6" w:rsidRPr="000F0B15">
        <w:rPr>
          <w:rFonts w:ascii="TH SarabunPSK" w:hAnsi="TH SarabunPSK" w:cs="TH SarabunPSK"/>
          <w:sz w:val="32"/>
          <w:szCs w:val="32"/>
          <w:cs/>
        </w:rPr>
        <w:t>ทำงาน</w:t>
      </w:r>
      <w:r w:rsidRPr="000F0B15">
        <w:rPr>
          <w:rFonts w:ascii="TH SarabunPSK" w:hAnsi="TH SarabunPSK" w:cs="TH SarabunPSK"/>
          <w:sz w:val="32"/>
          <w:szCs w:val="32"/>
          <w:cs/>
        </w:rPr>
        <w:t>ของผู้อื่นได้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3.3 สามารถโน้มน้าว จูงใจ ผู้อื่นให้ปฏิบัติตามได้อย่างถูกต้องเหมาะสม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3.4 สามารถแก้ปัญหาและนากลุ่มปฏิบัติงานให้เกิดประสิทธิผล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4) เคารพสิทธิและรับฟังความคิดเห็นของผู้อื่น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4.1 เข้าใจความแตกต่างของมนุษย์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4.2 เข้าใจสิทธิพื้นฐานของตนเองและผู้อื่น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4.3 แสดงพฤติกรรมในการเป็นผู้ฟังที่ดีกับบุคคลรอบข้าง</w:t>
      </w:r>
    </w:p>
    <w:p w:rsidR="00366714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4.4 แสดงพฤติกรรมที่เหมาะสมกับกาลเทศะในการแสดงความคิดเห็นจากการรับ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   ฟังปัญหาต่างๆ</w:t>
      </w:r>
      <w:r w:rsidR="004D40D5"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ab/>
        <w:t>1.2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วิธีสอน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275B3F"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>ใช้วิธีการจัดการเรียนการสอนหลายรูปแบบร่วมกัน ได้แก่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275B3F"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>- การบรรยายแบบมีส่วนร่วม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275B3F"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 xml:space="preserve">- การสอนกรณีตัวอย่าง </w:t>
      </w:r>
    </w:p>
    <w:p w:rsidR="005C5815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275B3F"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- </w:t>
      </w:r>
      <w:r w:rsidRPr="000F0B15">
        <w:rPr>
          <w:rFonts w:ascii="TH SarabunPSK" w:hAnsi="TH SarabunPSK" w:cs="TH SarabunPSK"/>
          <w:sz w:val="32"/>
          <w:szCs w:val="32"/>
          <w:cs/>
        </w:rPr>
        <w:t>การระดมสมองและแลกเปลี่ยนความคิดเห็นภายในกลุ่มโดยเรียนรู้</w:t>
      </w:r>
    </w:p>
    <w:p w:rsidR="00366714" w:rsidRPr="000F0B15" w:rsidRDefault="005C5815" w:rsidP="005C581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275B3F"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>- รูปแบบการเรียนการสอนเชิงผลิตภาพ</w:t>
      </w:r>
    </w:p>
    <w:p w:rsidR="005C5815" w:rsidRPr="000F0B15" w:rsidRDefault="00366714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5C5815" w:rsidRPr="000F0B15" w:rsidRDefault="005C5815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  <w:sectPr w:rsidR="005C5815" w:rsidRPr="000F0B15" w:rsidSect="00106114">
          <w:headerReference w:type="even" r:id="rId8"/>
          <w:headerReference w:type="default" r:id="rId9"/>
          <w:pgSz w:w="11906" w:h="16838"/>
          <w:pgMar w:top="1361" w:right="1133" w:bottom="1361" w:left="1843" w:header="720" w:footer="720" w:gutter="0"/>
          <w:cols w:space="720"/>
          <w:docGrid w:linePitch="360"/>
        </w:sect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1.3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วิธีการประเมินผล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5756"/>
        <w:gridCol w:w="2040"/>
        <w:gridCol w:w="3167"/>
      </w:tblGrid>
      <w:tr w:rsidR="005C5815" w:rsidRPr="000F0B15" w:rsidTr="005C5815">
        <w:tc>
          <w:tcPr>
            <w:tcW w:w="3369" w:type="dxa"/>
          </w:tcPr>
          <w:p w:rsidR="005C5815" w:rsidRPr="000F0B15" w:rsidRDefault="005C5815" w:rsidP="005C5815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ประเด็นพัฒนา</w:t>
            </w:r>
          </w:p>
        </w:tc>
        <w:tc>
          <w:tcPr>
            <w:tcW w:w="5756" w:type="dxa"/>
          </w:tcPr>
          <w:p w:rsidR="005C5815" w:rsidRPr="000F0B15" w:rsidRDefault="005C5815" w:rsidP="005C5815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ประเด็นที่ประเมิน</w:t>
            </w:r>
          </w:p>
        </w:tc>
        <w:tc>
          <w:tcPr>
            <w:tcW w:w="2040" w:type="dxa"/>
          </w:tcPr>
          <w:p w:rsidR="005C5815" w:rsidRPr="000F0B15" w:rsidRDefault="005C5815" w:rsidP="005C5815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167" w:type="dxa"/>
          </w:tcPr>
          <w:p w:rsidR="005C5815" w:rsidRPr="000F0B15" w:rsidRDefault="005C5815" w:rsidP="005C5815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5C5815" w:rsidRPr="000F0B15" w:rsidTr="005C5815">
        <w:tc>
          <w:tcPr>
            <w:tcW w:w="3369" w:type="dxa"/>
          </w:tcPr>
          <w:p w:rsidR="005C5815" w:rsidRPr="000F0B15" w:rsidRDefault="005C5815" w:rsidP="005C5815">
            <w:pPr>
              <w:pStyle w:val="Defaul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ตระหนักรู้ถึงคุณค่าของคุณธรรมและจริยธรรม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56" w:type="dxa"/>
          </w:tcPr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ปฏิบัติตนตามข้อดีของศีล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5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รู้รัก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สามัคคีและ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รับผิดชอบต่อหน้าที่ที่ได้รับมอบหมาย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รู้จักหน้าที่และบทบาทการเป็นคนเก่ง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คนดี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สามารถปฏิบัติตัวให้ได้รับการยอมรับและเป็นคนที่มีความสุข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</w:tcPr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ประเมินทัศนจารึก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สังเกตการปฏิบัติงาน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167" w:type="dxa"/>
          </w:tcPr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แบบบันทึกทัศนจารึก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แบบประเมินผลงานต่างๆที่มีการสอดแทรกกระบวนการ</w:t>
            </w:r>
            <w:r w:rsidR="005810D6"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แบบสังเกตการปฏิบัติงาน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5C5815" w:rsidRPr="000F0B15" w:rsidTr="005C5815">
        <w:tc>
          <w:tcPr>
            <w:tcW w:w="3369" w:type="dxa"/>
          </w:tcPr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มีพฤติกรรมที่มีความรับผิดชอบต่อตนเอง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สังคมและมีจิตสาธารณะ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ปฏิบัติตนอย่างครบถ้วนและถูกต้องในหน้าที่ของตนเองที่ได้รับมอบหมาย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ปฏิบัติตนอย่างครบถ้วนและถูกต้องในหน้าที่ของสมาชิกในกลุ่มที่ได้รับมอบหมาย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2.3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ปฏิบัติตัวตามมารยาทสังคมและวัฒนธรรมได้อย่างเหมาะสม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2.4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สามารถช่วยเหลือชี้แนะบุคคลต่างๆ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เพื่อให้เป็นที่ยอมรับในสังคม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</w:tcPr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ประเมินทัศนจารึก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สังเกตการปฏิบัติงาน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ทดสอบการปฏิบัติ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167" w:type="dxa"/>
          </w:tcPr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แบบบันทึกทัศนจารึก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แบบประเมินผลงานต่างๆที่มีการสอดแทรกกระบวนการ</w:t>
            </w:r>
            <w:r w:rsidR="005810D6"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แบบสังเกตการปฏิบัติงาน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แบบประเมินผลการปฏิบัติ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5C5815" w:rsidRPr="000F0B15" w:rsidTr="005C5815">
        <w:tc>
          <w:tcPr>
            <w:tcW w:w="3369" w:type="dxa"/>
          </w:tcPr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มีภาวะผู้นาเอื้อเฟื้อ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เผื่อแผ่ต่อผู้อื่น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และสามารถ</w:t>
            </w:r>
            <w:r w:rsidR="005810D6"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ร่วมกับผู้อื่นได้ดี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="005810D6"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ของตนเองที่ได้รับมอบหมายจากกลุ่มได้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3.2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สามารถวิเคราะห์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ให้คาแนะ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 w:rsidR="005810D6"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ของผู้อื่นได้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3.3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สามารถโน้มน้าว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จูงใจ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ผู้อื่นให้ปฏิบัติตามได้อย่างถูกต้องเหมาะสม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3.4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สามารถแก้ปัญหาและนากลุ่มปฏิบัติงานให้เกิดประสิทธิผล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</w:tcPr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สังเกตการปฏิบัติงาน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167" w:type="dxa"/>
          </w:tcPr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แบบประเมินผลงานต่างๆที่มีการสอดแทรกกระบวนการ</w:t>
            </w:r>
            <w:r w:rsidR="005810D6"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แบบสังเกตการปฏิบัติงาน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5C5815" w:rsidRPr="000F0B15" w:rsidTr="005C5815">
        <w:tc>
          <w:tcPr>
            <w:tcW w:w="3369" w:type="dxa"/>
          </w:tcPr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เคารพสิทธิและรับฟังความคิดเห็นของผู้อื่น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4.1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เข้าใจความแตกต่างของมนุษย์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4.2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เข้าใจสิทธิพื้นฐานของตนเองและผู้อื่น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4.3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แสดงพฤติกรรมในการเป็นผู้ฟังที่ดีกับบุคคลรอบข้าง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4.4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แสดงพฤติกรรมที่เหมาะสมกับกาลเทศะในการแสดงความคิดเห็นจากการรับฟังปัญหาต่างๆ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</w:tcPr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สังเกตการปฏิบัติงาน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167" w:type="dxa"/>
          </w:tcPr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แบบประเมินผลงานต่างๆที่มีการสอดแทรกกระบวนการ</w:t>
            </w:r>
            <w:r w:rsidR="005810D6"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C5815" w:rsidRPr="000F0B15" w:rsidRDefault="005C581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แบบสังเกตการปฏิบัติงาน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:rsidR="005C5815" w:rsidRPr="000F0B15" w:rsidRDefault="005C5815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  <w:sectPr w:rsidR="005C5815" w:rsidRPr="000F0B15" w:rsidSect="005C5815">
          <w:pgSz w:w="16838" w:h="11906" w:orient="landscape"/>
          <w:pgMar w:top="1134" w:right="1361" w:bottom="1843" w:left="1361" w:header="720" w:footer="720" w:gutter="0"/>
          <w:cols w:space="720"/>
          <w:docGrid w:linePitch="360"/>
        </w:sectPr>
      </w:pP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5810D6" w:rsidRPr="000F0B15" w:rsidRDefault="00366714" w:rsidP="005810D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5810D6" w:rsidRPr="000F0B15">
        <w:rPr>
          <w:rFonts w:ascii="TH SarabunPSK" w:hAnsi="TH SarabunPSK" w:cs="TH SarabunPSK"/>
          <w:sz w:val="32"/>
          <w:szCs w:val="32"/>
          <w:cs/>
        </w:rPr>
        <w:t>2.1 ความรู้ที่ต้องพัฒนา</w:t>
      </w:r>
    </w:p>
    <w:p w:rsidR="005810D6" w:rsidRPr="000F0B15" w:rsidRDefault="005810D6" w:rsidP="005810D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1) มีความรู้และเข้าใจในศาสตร์ที่เป็นพื้นฐานในการดำรงชีวิต</w:t>
      </w:r>
    </w:p>
    <w:p w:rsidR="005810D6" w:rsidRPr="000F0B15" w:rsidRDefault="005810D6" w:rsidP="005810D6">
      <w:pPr>
        <w:pStyle w:val="ListParagraph"/>
        <w:numPr>
          <w:ilvl w:val="1"/>
          <w:numId w:val="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รู้และเข้าใจหลักการ แนวคิด ทฤษฎี เทคนิควิธีการที่เกี่ยวข้องกับบทบาทหน้าที่ ความรับผิดชอบ บุคลิกภาพ</w:t>
      </w:r>
    </w:p>
    <w:p w:rsidR="005810D6" w:rsidRPr="000F0B15" w:rsidRDefault="005810D6" w:rsidP="005810D6">
      <w:pPr>
        <w:pStyle w:val="ListParagraph"/>
        <w:numPr>
          <w:ilvl w:val="1"/>
          <w:numId w:val="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รู้และเข้าใจมารยาทสังคม การติดต่อสื่อสาร การสร้างมนุษยสัมพันธ์</w:t>
      </w:r>
    </w:p>
    <w:p w:rsidR="005810D6" w:rsidRPr="000F0B15" w:rsidRDefault="005810D6" w:rsidP="005810D6">
      <w:pPr>
        <w:pStyle w:val="ListParagraph"/>
        <w:numPr>
          <w:ilvl w:val="1"/>
          <w:numId w:val="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รู้และเข้าใจแก้ปัญหาตามสถานการณ์ในการทำงาน การคิดและการแสดงออก</w:t>
      </w:r>
    </w:p>
    <w:p w:rsidR="005810D6" w:rsidRPr="000F0B15" w:rsidRDefault="005810D6" w:rsidP="005810D6">
      <w:pPr>
        <w:pStyle w:val="ListParagraph"/>
        <w:numPr>
          <w:ilvl w:val="1"/>
          <w:numId w:val="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รู้และเข้าใจการออกแบบการดำเนินชีวิตในบริบทต่างๆ</w:t>
      </w:r>
    </w:p>
    <w:p w:rsidR="005810D6" w:rsidRPr="000F0B15" w:rsidRDefault="005810D6" w:rsidP="005810D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2) สามารถ จำแนกและอธิบายองค์ความรู้ที่ศึกษา</w:t>
      </w:r>
    </w:p>
    <w:p w:rsidR="005810D6" w:rsidRPr="000F0B15" w:rsidRDefault="005810D6" w:rsidP="005810D6">
      <w:pPr>
        <w:pStyle w:val="ListParagraph"/>
        <w:numPr>
          <w:ilvl w:val="1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ผู้เรียนสามารถวิเคราะห์และ แนวคิด ทฤษฎี เทคนิควิธีการในบริบทสังคมพหุวัฒนธรรมบนพื้นฐานการดำรงชีวิตความเป็นไทยอย่างสร้างสรรค์ได้</w:t>
      </w:r>
    </w:p>
    <w:p w:rsidR="005810D6" w:rsidRPr="000F0B15" w:rsidRDefault="005810D6" w:rsidP="005810D6">
      <w:pPr>
        <w:pStyle w:val="ListParagraph"/>
        <w:numPr>
          <w:ilvl w:val="1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สามารถนาแนวคิด ทฤษฎี ไปปรับใช้ในสังคมพหุวัฒนธรรมได้อย่างเหมาะสมวัฒนธรรมบนพื้นฐานการดำรงชีวิตความเป็นไทยอย่างสร้างสรรค์ได้</w:t>
      </w:r>
    </w:p>
    <w:p w:rsidR="005810D6" w:rsidRPr="000F0B15" w:rsidRDefault="005810D6" w:rsidP="005810D6">
      <w:pPr>
        <w:pStyle w:val="ListParagraph"/>
        <w:numPr>
          <w:ilvl w:val="1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สังเคราะห์หลักการ ทฤษฎีเป็นแนวคิดของตนเองบนพื้นฐานสังคมพหุวัฒนธรรมได้</w:t>
      </w:r>
    </w:p>
    <w:p w:rsidR="005810D6" w:rsidRPr="000F0B15" w:rsidRDefault="005810D6" w:rsidP="005810D6">
      <w:pPr>
        <w:pStyle w:val="ListParagraph"/>
        <w:numPr>
          <w:ilvl w:val="1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สามารถสังเคราะห์เทคนิควิธี ไปปรับใช้ในสังคมพหุวัฒนธรรมได้อย่างเหมาะสม</w:t>
      </w:r>
    </w:p>
    <w:p w:rsidR="005810D6" w:rsidRPr="000F0B15" w:rsidRDefault="005810D6" w:rsidP="005810D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>3) มีทักษะขั้นพื้นฐานในการ</w:t>
      </w:r>
      <w:r w:rsidR="000F0B15">
        <w:rPr>
          <w:rFonts w:ascii="TH SarabunPSK" w:hAnsi="TH SarabunPSK" w:cs="TH SarabunPSK"/>
          <w:sz w:val="32"/>
          <w:szCs w:val="32"/>
          <w:cs/>
        </w:rPr>
        <w:t>นำความ</w:t>
      </w:r>
      <w:r w:rsidRPr="000F0B15">
        <w:rPr>
          <w:rFonts w:ascii="TH SarabunPSK" w:hAnsi="TH SarabunPSK" w:cs="TH SarabunPSK"/>
          <w:sz w:val="32"/>
          <w:szCs w:val="32"/>
          <w:cs/>
        </w:rPr>
        <w:t>รู้ไปประยุกต์ใช้ในการดำรงชีวิตได้</w:t>
      </w:r>
    </w:p>
    <w:p w:rsidR="005810D6" w:rsidRPr="000F0B15" w:rsidRDefault="005810D6" w:rsidP="005810D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>3.1 รู้จักเข้าใจ และประยุกต์รูปแบบการดำรงชีวิตของตนเอง</w:t>
      </w:r>
    </w:p>
    <w:p w:rsidR="005810D6" w:rsidRPr="000F0B15" w:rsidRDefault="005810D6" w:rsidP="005810D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>3.2 รู้จักเข้าใจ และประยุกต์รูปของตนให้เข้ากับพฤติกรรมของคนในสังคมได้</w:t>
      </w:r>
    </w:p>
    <w:p w:rsidR="005810D6" w:rsidRPr="000F0B15" w:rsidRDefault="005810D6" w:rsidP="005810D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>3.3 รู้จักเข้าใจ และประยุกต์รูปแบบการดำรงชีวิตให้ดำรงตนอย่างมีความสุข</w:t>
      </w:r>
    </w:p>
    <w:p w:rsidR="005810D6" w:rsidRPr="000F0B15" w:rsidRDefault="005810D6" w:rsidP="005810D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>3.4 รู้จักเข้าใจ และประยุกต์รูปแบบการดำรงชีวิตให้ดำรงตนอย่างมีความสุขใน</w:t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  <w:t xml:space="preserve">              </w:t>
      </w:r>
      <w:r w:rsidRPr="000F0B15">
        <w:rPr>
          <w:rFonts w:ascii="TH SarabunPSK" w:hAnsi="TH SarabunPSK" w:cs="TH SarabunPSK"/>
          <w:sz w:val="32"/>
          <w:szCs w:val="32"/>
          <w:cs/>
        </w:rPr>
        <w:t>สังคมพหุวัฒนธรรมตลอดจนด้วยความพอเพียงได้อย่างถูกต้อง</w:t>
      </w:r>
    </w:p>
    <w:p w:rsidR="005810D6" w:rsidRPr="000F0B15" w:rsidRDefault="005810D6" w:rsidP="005810D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>4) มีการค้นคว้าและพัฒ</w:t>
      </w:r>
      <w:r w:rsidR="000F0B15">
        <w:rPr>
          <w:rFonts w:ascii="TH SarabunPSK" w:hAnsi="TH SarabunPSK" w:cs="TH SarabunPSK"/>
          <w:sz w:val="32"/>
          <w:szCs w:val="32"/>
          <w:cs/>
        </w:rPr>
        <w:t>นำความ</w:t>
      </w:r>
      <w:r w:rsidRPr="000F0B15">
        <w:rPr>
          <w:rFonts w:ascii="TH SarabunPSK" w:hAnsi="TH SarabunPSK" w:cs="TH SarabunPSK"/>
          <w:sz w:val="32"/>
          <w:szCs w:val="32"/>
          <w:cs/>
        </w:rPr>
        <w:t>รู้ของตนเองอย่างต่อเนื่อง</w:t>
      </w:r>
    </w:p>
    <w:p w:rsidR="005810D6" w:rsidRPr="000F0B15" w:rsidRDefault="005810D6" w:rsidP="005810D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>4.1 รู้แหล่งในการค้นคว้าหาความรู้</w:t>
      </w:r>
    </w:p>
    <w:p w:rsidR="005810D6" w:rsidRPr="000F0B15" w:rsidRDefault="005810D6" w:rsidP="005810D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>4.2 สามารถค้นคว้าแนวคิดและสามารถตรวจสอบแหล่งข้อมูลได้</w:t>
      </w:r>
    </w:p>
    <w:p w:rsidR="005810D6" w:rsidRPr="000F0B15" w:rsidRDefault="005810D6" w:rsidP="005810D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>4.3 สามารถจัดระบบความรู้จากแหล่งข้อมูลที่ได้มา</w:t>
      </w:r>
    </w:p>
    <w:p w:rsidR="005810D6" w:rsidRPr="000F0B15" w:rsidRDefault="005810D6" w:rsidP="005810D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>4.4 สามารถพัฒ</w:t>
      </w:r>
      <w:r w:rsidR="000F0B15">
        <w:rPr>
          <w:rFonts w:ascii="TH SarabunPSK" w:hAnsi="TH SarabunPSK" w:cs="TH SarabunPSK"/>
          <w:sz w:val="32"/>
          <w:szCs w:val="32"/>
          <w:cs/>
        </w:rPr>
        <w:t>นำความ</w:t>
      </w:r>
      <w:r w:rsidRPr="000F0B15">
        <w:rPr>
          <w:rFonts w:ascii="TH SarabunPSK" w:hAnsi="TH SarabunPSK" w:cs="TH SarabunPSK"/>
          <w:sz w:val="32"/>
          <w:szCs w:val="32"/>
          <w:cs/>
        </w:rPr>
        <w:t>รู้ให้เหมาะสมได้สถานการณ์ต่างๆได้</w:t>
      </w:r>
    </w:p>
    <w:p w:rsidR="005810D6" w:rsidRPr="000F0B15" w:rsidRDefault="005810D6" w:rsidP="005810D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>5) มีความรู้ที่เกี่ยวข้องกับชุมชนและความเป็นไปของชาติและสังคมโลก</w:t>
      </w:r>
    </w:p>
    <w:p w:rsidR="005810D6" w:rsidRPr="000F0B15" w:rsidRDefault="005810D6" w:rsidP="005810D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>5.1 มีความรู้เกี่ยวกับครอบครัว มารยาท การสื่อสารและการทำงานในชุมชน</w:t>
      </w:r>
    </w:p>
    <w:p w:rsidR="005810D6" w:rsidRPr="000F0B15" w:rsidRDefault="005810D6" w:rsidP="005810D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>5.2 มีความรู้เกี่ยวกับครอบครัว มารยาท การสื่อสารและการทำงานใน</w:t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0F0B15">
        <w:rPr>
          <w:rFonts w:ascii="TH SarabunPSK" w:hAnsi="TH SarabunPSK" w:cs="TH SarabunPSK"/>
          <w:sz w:val="32"/>
          <w:szCs w:val="32"/>
          <w:cs/>
        </w:rPr>
        <w:t>ระดับประเทศ</w:t>
      </w:r>
    </w:p>
    <w:p w:rsidR="005810D6" w:rsidRPr="000F0B15" w:rsidRDefault="005810D6" w:rsidP="005810D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>5.3 มีความรู้เกี่ยวกับครอบครัว มารยาท การสื่อสารและการทำงานในระดับ</w:t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0F0B15">
        <w:rPr>
          <w:rFonts w:ascii="TH SarabunPSK" w:hAnsi="TH SarabunPSK" w:cs="TH SarabunPSK"/>
          <w:sz w:val="32"/>
          <w:szCs w:val="32"/>
          <w:cs/>
        </w:rPr>
        <w:t>ภูมิภาคอาเซียน</w:t>
      </w:r>
    </w:p>
    <w:p w:rsidR="004D40D5" w:rsidRPr="000F0B15" w:rsidRDefault="005810D6" w:rsidP="005810D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>5.4 มีความรู้เกี่ยวกับครอบครัว มารยาท การสื่อสารและการทำงานในระดับ</w:t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0F0B15">
        <w:rPr>
          <w:rFonts w:ascii="TH SarabunPSK" w:hAnsi="TH SarabunPSK" w:cs="TH SarabunPSK"/>
          <w:sz w:val="32"/>
          <w:szCs w:val="32"/>
          <w:cs/>
        </w:rPr>
        <w:t>นานาชาติ</w:t>
      </w:r>
      <w:r w:rsidR="004D40D5"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5810D6" w:rsidRPr="000F0B15" w:rsidRDefault="005810D6" w:rsidP="005810D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810D6" w:rsidRPr="000F0B15" w:rsidRDefault="005810D6" w:rsidP="005810D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810D6" w:rsidRPr="000F0B15" w:rsidRDefault="005810D6" w:rsidP="005810D6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lastRenderedPageBreak/>
        <w:tab/>
      </w:r>
      <w:r w:rsidRPr="000F0B15">
        <w:rPr>
          <w:rFonts w:ascii="TH SarabunPSK" w:hAnsi="TH SarabunPSK" w:cs="TH SarabunPSK"/>
          <w:sz w:val="32"/>
          <w:szCs w:val="32"/>
        </w:rPr>
        <w:tab/>
        <w:t xml:space="preserve">6) </w:t>
      </w:r>
      <w:r w:rsidRPr="000F0B15">
        <w:rPr>
          <w:rFonts w:ascii="TH SarabunPSK" w:hAnsi="TH SarabunPSK" w:cs="TH SarabunPSK"/>
          <w:sz w:val="32"/>
          <w:szCs w:val="32"/>
          <w:cs/>
        </w:rPr>
        <w:t>สามารถบูรณาการและประยุกต์ใช้กับศาสตร์อื่นๆที่เกี่ยวข้อง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รวมถึงการดำเนินชีวิต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0F0B15">
        <w:rPr>
          <w:rFonts w:ascii="TH SarabunPSK" w:hAnsi="TH SarabunPSK" w:cs="TH SarabunPSK"/>
          <w:sz w:val="32"/>
          <w:szCs w:val="32"/>
          <w:cs/>
        </w:rPr>
        <w:t>ได้อย่ามีคุณภาพ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5810D6" w:rsidRPr="000F0B15" w:rsidRDefault="005810D6" w:rsidP="005810D6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  <w:t xml:space="preserve">6.1 </w:t>
      </w:r>
      <w:r w:rsidRPr="000F0B15">
        <w:rPr>
          <w:rFonts w:ascii="TH SarabunPSK" w:hAnsi="TH SarabunPSK" w:cs="TH SarabunPSK"/>
          <w:sz w:val="32"/>
          <w:szCs w:val="32"/>
          <w:cs/>
        </w:rPr>
        <w:t>สามารถนาหลักการมาบูรณาการกับศาสตร์ที่ตนเองศึกษา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และประยุกต์ใช้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   ในการดำเนินชีวิตของตน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5810D6" w:rsidRPr="000F0B15" w:rsidRDefault="005810D6" w:rsidP="005810D6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  <w:t xml:space="preserve">6.2 </w:t>
      </w:r>
      <w:r w:rsidRPr="000F0B15">
        <w:rPr>
          <w:rFonts w:ascii="TH SarabunPSK" w:hAnsi="TH SarabunPSK" w:cs="TH SarabunPSK"/>
          <w:sz w:val="32"/>
          <w:szCs w:val="32"/>
          <w:cs/>
        </w:rPr>
        <w:t>สามารถนำหลักการมาบูรณาการกับศาสตร์ที่ตนเองศึกษา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และประยุกต์ใช้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             ในการดูแลครอบครัว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5810D6" w:rsidRPr="000F0B15" w:rsidRDefault="005810D6" w:rsidP="005810D6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</w:r>
      <w:r w:rsidRPr="000F0B15">
        <w:rPr>
          <w:rFonts w:ascii="TH SarabunPSK" w:hAnsi="TH SarabunPSK" w:cs="TH SarabunPSK"/>
          <w:sz w:val="32"/>
          <w:szCs w:val="32"/>
        </w:rPr>
        <w:tab/>
        <w:t xml:space="preserve">6.3 </w:t>
      </w:r>
      <w:r w:rsidRPr="000F0B15">
        <w:rPr>
          <w:rFonts w:ascii="TH SarabunPSK" w:hAnsi="TH SarabunPSK" w:cs="TH SarabunPSK"/>
          <w:sz w:val="32"/>
          <w:szCs w:val="32"/>
          <w:cs/>
        </w:rPr>
        <w:t>สามารถนาหลักการมาบูรณาการกับศาสตร์ที่ตนเองศึกษา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และประยุกต์ใช้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             ในการทำงาน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5810D6" w:rsidRPr="000F0B15" w:rsidRDefault="00275B3F" w:rsidP="005810D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5810D6" w:rsidRPr="000F0B15">
        <w:rPr>
          <w:rFonts w:ascii="TH SarabunPSK" w:hAnsi="TH SarabunPSK" w:cs="TH SarabunPSK"/>
          <w:sz w:val="32"/>
          <w:szCs w:val="32"/>
        </w:rPr>
        <w:t xml:space="preserve">6.4 </w:t>
      </w:r>
      <w:r w:rsidR="005810D6" w:rsidRPr="000F0B15">
        <w:rPr>
          <w:rFonts w:ascii="TH SarabunPSK" w:hAnsi="TH SarabunPSK" w:cs="TH SarabunPSK"/>
          <w:sz w:val="32"/>
          <w:szCs w:val="32"/>
          <w:cs/>
        </w:rPr>
        <w:t>สามารถนาหลักการมาบูรณาการกับศาสตร์ที่ตนเองศึกษา</w:t>
      </w:r>
      <w:r w:rsidR="005810D6"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="005810D6" w:rsidRPr="000F0B15">
        <w:rPr>
          <w:rFonts w:ascii="TH SarabunPSK" w:hAnsi="TH SarabunPSK" w:cs="TH SarabunPSK"/>
          <w:sz w:val="32"/>
          <w:szCs w:val="32"/>
          <w:cs/>
        </w:rPr>
        <w:t>และประยุกต์ใช้ใน</w:t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5810D6" w:rsidRPr="000F0B15">
        <w:rPr>
          <w:rFonts w:ascii="TH SarabunPSK" w:hAnsi="TH SarabunPSK" w:cs="TH SarabunPSK"/>
          <w:sz w:val="32"/>
          <w:szCs w:val="32"/>
          <w:cs/>
        </w:rPr>
        <w:t>การอยู่ร่วมกับผู้อื่นในสังคม</w:t>
      </w: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ab/>
        <w:t>2.2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วิธีสอน</w:t>
      </w:r>
    </w:p>
    <w:p w:rsidR="00275B3F" w:rsidRPr="000F0B15" w:rsidRDefault="00275B3F" w:rsidP="00275B3F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ใช้วิธีการจัดการเรียนการสอนหลายรูปแบบร่วมกัน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275B3F" w:rsidRPr="000F0B15" w:rsidRDefault="00275B3F" w:rsidP="00275B3F">
      <w:pPr>
        <w:pStyle w:val="Default"/>
        <w:spacing w:after="47"/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- </w:t>
      </w:r>
      <w:r w:rsidRPr="000F0B15">
        <w:rPr>
          <w:rFonts w:ascii="TH SarabunPSK" w:hAnsi="TH SarabunPSK" w:cs="TH SarabunPSK"/>
          <w:sz w:val="32"/>
          <w:szCs w:val="32"/>
          <w:cs/>
        </w:rPr>
        <w:t>การบรรยายแบบมีส่วนร่วม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275B3F" w:rsidRPr="000F0B15" w:rsidRDefault="00275B3F" w:rsidP="00275B3F">
      <w:pPr>
        <w:pStyle w:val="Default"/>
        <w:spacing w:after="47"/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- </w:t>
      </w:r>
      <w:r w:rsidRPr="000F0B15">
        <w:rPr>
          <w:rFonts w:ascii="TH SarabunPSK" w:hAnsi="TH SarabunPSK" w:cs="TH SarabunPSK"/>
          <w:sz w:val="32"/>
          <w:szCs w:val="32"/>
          <w:cs/>
        </w:rPr>
        <w:t>การสอนกรณีตัวอย่าง</w:t>
      </w:r>
      <w:r w:rsidRPr="000F0B15">
        <w:rPr>
          <w:rFonts w:ascii="TH SarabunPSK" w:hAnsi="TH SarabunPSK" w:cs="TH SarabunPSK"/>
          <w:sz w:val="32"/>
          <w:szCs w:val="32"/>
        </w:rPr>
        <w:t xml:space="preserve"> (Case Based Learning) </w:t>
      </w:r>
      <w:r w:rsidRPr="000F0B15">
        <w:rPr>
          <w:rFonts w:ascii="TH SarabunPSK" w:hAnsi="TH SarabunPSK" w:cs="TH SarabunPSK"/>
          <w:sz w:val="32"/>
          <w:szCs w:val="32"/>
          <w:cs/>
        </w:rPr>
        <w:t>การระดมสมองและแลกเปลี่ยนความ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คิดเห็นภายในกลุ่มโดยเรียนรู้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275B3F" w:rsidRPr="000F0B15" w:rsidRDefault="00275B3F" w:rsidP="00275B3F">
      <w:pPr>
        <w:pStyle w:val="Default"/>
        <w:spacing w:after="47"/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- </w:t>
      </w:r>
      <w:r w:rsidRPr="000F0B15">
        <w:rPr>
          <w:rFonts w:ascii="TH SarabunPSK" w:hAnsi="TH SarabunPSK" w:cs="TH SarabunPSK"/>
          <w:sz w:val="32"/>
          <w:szCs w:val="32"/>
          <w:cs/>
        </w:rPr>
        <w:t>รูปแบบการเรียนการสอนเชิงผลิตภาพ</w:t>
      </w:r>
      <w:r w:rsidRPr="000F0B15">
        <w:rPr>
          <w:rFonts w:ascii="TH SarabunPSK" w:hAnsi="TH SarabunPSK" w:cs="TH SarabunPSK"/>
          <w:sz w:val="32"/>
          <w:szCs w:val="32"/>
        </w:rPr>
        <w:t xml:space="preserve"> (Productivity-Based Instructional Model) </w:t>
      </w:r>
    </w:p>
    <w:p w:rsidR="00275B3F" w:rsidRPr="000F0B15" w:rsidRDefault="00275B3F" w:rsidP="00275B3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- </w:t>
      </w:r>
      <w:r w:rsidRPr="000F0B15">
        <w:rPr>
          <w:rFonts w:ascii="TH SarabunPSK" w:hAnsi="TH SarabunPSK" w:cs="TH SarabunPSK"/>
          <w:sz w:val="32"/>
          <w:szCs w:val="32"/>
          <w:cs/>
        </w:rPr>
        <w:t>วิธีสอนโดยใช้สถานการ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จำลอง</w:t>
      </w:r>
      <w:r w:rsidRPr="000F0B15">
        <w:rPr>
          <w:rFonts w:ascii="TH SarabunPSK" w:hAnsi="TH SarabunPSK" w:cs="TH SarabunPSK"/>
          <w:sz w:val="32"/>
          <w:szCs w:val="32"/>
        </w:rPr>
        <w:t xml:space="preserve"> (Simulation) </w:t>
      </w:r>
      <w:r w:rsidRPr="000F0B15">
        <w:rPr>
          <w:rFonts w:ascii="TH SarabunPSK" w:hAnsi="TH SarabunPSK" w:cs="TH SarabunPSK"/>
          <w:sz w:val="32"/>
          <w:szCs w:val="32"/>
          <w:cs/>
        </w:rPr>
        <w:t>เน้นฝึกปฏิบัติรายบุคคลและการ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จำลอง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สถานการณ์บุคลิกภาพ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มารยาทและการแก้ปัญหา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ED0E4E" w:rsidRPr="000F0B15" w:rsidRDefault="00ED0E4E" w:rsidP="00275B3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275B3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275B3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275B3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275B3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275B3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275B3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275B3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275B3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275B3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275B3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275B3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275B3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275B3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275B3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275B3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275B3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275B3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275B3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275B3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366714">
      <w:pPr>
        <w:jc w:val="thaiDistribute"/>
        <w:rPr>
          <w:rFonts w:ascii="TH SarabunPSK" w:hAnsi="TH SarabunPSK" w:cs="TH SarabunPSK"/>
          <w:sz w:val="32"/>
          <w:szCs w:val="32"/>
          <w:cs/>
        </w:rPr>
        <w:sectPr w:rsidR="00ED0E4E" w:rsidRPr="000F0B15" w:rsidSect="00106114">
          <w:pgSz w:w="11906" w:h="16838"/>
          <w:pgMar w:top="1361" w:right="1133" w:bottom="1361" w:left="1843" w:header="720" w:footer="720" w:gutter="0"/>
          <w:cols w:space="720"/>
          <w:docGrid w:linePitch="360"/>
        </w:sectPr>
      </w:pP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2.3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วิธีการประเมินผล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5756"/>
        <w:gridCol w:w="2040"/>
        <w:gridCol w:w="3167"/>
      </w:tblGrid>
      <w:tr w:rsidR="00ED0E4E" w:rsidRPr="000F0B15" w:rsidTr="00CE0877">
        <w:tc>
          <w:tcPr>
            <w:tcW w:w="3369" w:type="dxa"/>
          </w:tcPr>
          <w:p w:rsidR="00ED0E4E" w:rsidRPr="000F0B15" w:rsidRDefault="00ED0E4E" w:rsidP="00CE0877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ประเด็นพัฒนา</w:t>
            </w:r>
          </w:p>
        </w:tc>
        <w:tc>
          <w:tcPr>
            <w:tcW w:w="5756" w:type="dxa"/>
          </w:tcPr>
          <w:p w:rsidR="00ED0E4E" w:rsidRPr="000F0B15" w:rsidRDefault="00ED0E4E" w:rsidP="00CE0877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ประเด็นที่ประเมิน</w:t>
            </w:r>
          </w:p>
        </w:tc>
        <w:tc>
          <w:tcPr>
            <w:tcW w:w="2040" w:type="dxa"/>
          </w:tcPr>
          <w:p w:rsidR="00ED0E4E" w:rsidRPr="000F0B15" w:rsidRDefault="00ED0E4E" w:rsidP="00CE0877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167" w:type="dxa"/>
          </w:tcPr>
          <w:p w:rsidR="00ED0E4E" w:rsidRPr="000F0B15" w:rsidRDefault="00ED0E4E" w:rsidP="00CE0877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ED0E4E" w:rsidRPr="000F0B15" w:rsidTr="00ED0E4E">
        <w:tc>
          <w:tcPr>
            <w:tcW w:w="3369" w:type="dxa"/>
          </w:tcPr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มีความรู้และเข้าใจในศาสตร์ที่เป็นพื้นฐานในการดำรงชีวิต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รู้และเข้าใจหลักการ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แนวคิด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ทฤษฎี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เทคนิควิธีการที่เกี่ยวข้องกับบทบาท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ความรับผิดชอบ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บุคลิกภาพ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รู้และเข้าใจมารยาทสังคม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การติดต่อสื่อสาร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</w:t>
            </w:r>
            <w:r w:rsidR="00455013" w:rsidRPr="000F0B1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มนุษยสัมพันธ์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รู้และเข้าใจการแก้ปัญหาตามสถานการณ์ในการ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การคิด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การแสดงออก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รู้และเข้าใจการออกแบบการ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ดำเนิน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ชีวิตในบริบทต่างๆ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</w:tcPr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ประเมินทัศนจารึก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สังเกตการปฏิบัติงาน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167" w:type="dxa"/>
            <w:vMerge w:val="restart"/>
            <w:vAlign w:val="center"/>
          </w:tcPr>
          <w:p w:rsidR="00ED0E4E" w:rsidRPr="000F0B15" w:rsidRDefault="00ED0E4E" w:rsidP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แบบบันทึกทัศนจารึก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 w:rsidP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แบบประเมินผลงานต่างๆที่มีการสอดแทรกกระบวนการ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 w:rsidP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แบบสังเกตการปฏิบัติงาน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 w:rsidP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แบบประเมินผลการปฏิบัติ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 w:rsidP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แบบทดสอบโดยการใช้การแก้ปัญหา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กรณีศึกษา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ED0E4E" w:rsidRPr="000F0B15" w:rsidTr="00CE0877">
        <w:tc>
          <w:tcPr>
            <w:tcW w:w="3369" w:type="dxa"/>
          </w:tcPr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สามารถ</w:t>
            </w:r>
            <w:r w:rsidR="00455013"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จำแนก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และอธิบายองค์ความรู้ที่ศึกษา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ผู้เรียนสามารถวิเคราะห์และ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แนวคิด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ทฤษฎี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เทคนิควิธีการในบริบทสังคมพหุวัฒนธรรมบนพื้นฐานการดำรงชีวิตความเป็นไทยอย่างสร้างสรรค์ได้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สามารถนาแนวคิด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ทฤษฎี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ไปปรับใช้ในสังคมพหุวัฒนธรรมได้อย่างเหมาะสมวัฒนธรรมบนพื้นฐานการดำรงชีวิตความเป็นไทยอย่างสร้างสรรค์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2.3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สังเคราะห์หลักการ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ทฤษฎีให้เป็นแนวคิดของตนเอง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บนพื้นฐานสังคมพหุวัฒนธรรมได้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2.4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สามารถสังเคราะห์เทคนิควิธี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ไปปรับใช้ในสังคมพหุวัฒนธรรมได้อย่างเหมาะสม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</w:tcPr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ประเมินทัศนจารึก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สังเกตการปฏิบัติงาน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ทดสอบการปฏิบัติ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167" w:type="dxa"/>
            <w:vMerge/>
          </w:tcPr>
          <w:p w:rsidR="00ED0E4E" w:rsidRPr="000F0B15" w:rsidRDefault="00ED0E4E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0E4E" w:rsidRPr="000F0B15" w:rsidTr="00CE0877">
        <w:tc>
          <w:tcPr>
            <w:tcW w:w="3369" w:type="dxa"/>
          </w:tcPr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มีทักษะขั้นพื้นฐานในการ</w:t>
            </w:r>
            <w:r w:rsid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นำความ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รู้ไปประยุกต์ใช้ในการดำรงชีวิตได้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รู้จักเข้าใจ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และประยุกต์รูปแบบการดำรงชีวิตของตนเอง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3.2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รู้จักเข้าใจ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และประยุกต์รูปของตนให้เข้ากับพฤติกรรมของคนในสังคมได้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3.3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รู้จักเข้าใจ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และประยุกต์รูปแบบการดำรงชีวิตให้ดำรงตนอย่างมีความสุข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</w:tcPr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สังเกตการปฏิบัติงาน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167" w:type="dxa"/>
            <w:vMerge/>
          </w:tcPr>
          <w:p w:rsidR="00ED0E4E" w:rsidRPr="000F0B15" w:rsidRDefault="00ED0E4E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D0E4E" w:rsidRPr="000F0B15" w:rsidRDefault="00ED0E4E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0E4E" w:rsidRPr="000F0B15" w:rsidRDefault="00ED0E4E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5756"/>
        <w:gridCol w:w="2040"/>
        <w:gridCol w:w="3167"/>
      </w:tblGrid>
      <w:tr w:rsidR="00ED0E4E" w:rsidRPr="000F0B15" w:rsidTr="00CE0877">
        <w:tc>
          <w:tcPr>
            <w:tcW w:w="3369" w:type="dxa"/>
          </w:tcPr>
          <w:p w:rsidR="00ED0E4E" w:rsidRPr="000F0B15" w:rsidRDefault="00ED0E4E" w:rsidP="00CE0877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ประเด็นพัฒนา</w:t>
            </w:r>
          </w:p>
        </w:tc>
        <w:tc>
          <w:tcPr>
            <w:tcW w:w="5756" w:type="dxa"/>
          </w:tcPr>
          <w:p w:rsidR="00ED0E4E" w:rsidRPr="000F0B15" w:rsidRDefault="00ED0E4E" w:rsidP="00CE0877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ประเด็นที่ประเมิน</w:t>
            </w:r>
          </w:p>
        </w:tc>
        <w:tc>
          <w:tcPr>
            <w:tcW w:w="2040" w:type="dxa"/>
          </w:tcPr>
          <w:p w:rsidR="00ED0E4E" w:rsidRPr="000F0B15" w:rsidRDefault="00ED0E4E" w:rsidP="00CE0877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167" w:type="dxa"/>
          </w:tcPr>
          <w:p w:rsidR="00ED0E4E" w:rsidRPr="000F0B15" w:rsidRDefault="00ED0E4E" w:rsidP="00CE0877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ED0E4E" w:rsidRPr="000F0B15" w:rsidTr="00CE0877">
        <w:tc>
          <w:tcPr>
            <w:tcW w:w="3369" w:type="dxa"/>
          </w:tcPr>
          <w:p w:rsidR="00ED0E4E" w:rsidRPr="000F0B15" w:rsidRDefault="00ED0E4E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56" w:type="dxa"/>
          </w:tcPr>
          <w:p w:rsidR="00ED0E4E" w:rsidRPr="000F0B15" w:rsidRDefault="00ED0E4E" w:rsidP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3.4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รู้จักเข้าใจ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ละประยุกต์รูปแบบการดำรงชีวิตให้ดำรงตนอย่างมีความสุขในสังคมพหุวัฒนธรรมตลอดจนด้วยความพอเพียงได้อย่างถูกต้อง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</w:tcPr>
          <w:p w:rsidR="00ED0E4E" w:rsidRPr="000F0B15" w:rsidRDefault="00ED0E4E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7" w:type="dxa"/>
          </w:tcPr>
          <w:p w:rsidR="00ED0E4E" w:rsidRPr="000F0B15" w:rsidRDefault="00ED0E4E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0E4E" w:rsidRPr="000F0B15" w:rsidTr="00CE0877">
        <w:tc>
          <w:tcPr>
            <w:tcW w:w="3369" w:type="dxa"/>
          </w:tcPr>
          <w:p w:rsidR="00ED0E4E" w:rsidRPr="000F0B15" w:rsidRDefault="00ED0E4E" w:rsidP="00CE0877">
            <w:pPr>
              <w:pStyle w:val="Defaul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มีการค้นคว้าและพัฒ</w:t>
            </w:r>
            <w:r w:rsid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นำความ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รู้ของตนเองอย่างต่อเนื่อง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ED0E4E" w:rsidRPr="000F0B15" w:rsidRDefault="00ED0E4E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4.1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รู้แหล่งในการค้นคว้าหาความรู้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4.2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สามารถค้นคว้าแนวคิดและสามารถตรวจสอบแหล่งข้อมูลได้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4.3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สามารถจัดระบบความรู้จากแหล่งข้อมูลที่ได้มา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4.4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สามารถพัฒ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นำความ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รู้ให้เหมาะสมได้สถานการณ์ต่างๆได้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</w:tcPr>
          <w:p w:rsidR="00ED0E4E" w:rsidRPr="000F0B15" w:rsidRDefault="00ED0E4E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สังเกตการปฏิบัติงาน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167" w:type="dxa"/>
          </w:tcPr>
          <w:p w:rsidR="00ED0E4E" w:rsidRPr="000F0B15" w:rsidRDefault="00ED0E4E" w:rsidP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แบบประเมินผลงานต่างๆที่มีการสอดแทรกกระบวนการ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 w:rsidP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แบบสังเกตการปฏิบัติงาน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ED0E4E" w:rsidRPr="000F0B15" w:rsidTr="00CE0877">
        <w:tc>
          <w:tcPr>
            <w:tcW w:w="3369" w:type="dxa"/>
          </w:tcPr>
          <w:p w:rsidR="00ED0E4E" w:rsidRPr="000F0B15" w:rsidRDefault="00ED0E4E" w:rsidP="00CE0877">
            <w:pPr>
              <w:pStyle w:val="Defaul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มีความรู้ที่เกี่ยวข้องกับชุมชนและความเป็นไปของชาติและสังคมโลก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ED0E4E" w:rsidRPr="000F0B15" w:rsidRDefault="00ED0E4E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5.1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มีความรู้เกี่ยวกับครอบครัว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มารยาท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การสื่อสารและการ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ในชุมชน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5.2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มีความรู้เกี่ยวกับครอบครัว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มารยาท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การสื่อสารและการ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ในระดับประเทศ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5.3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มีความรู้เกี่ยวกับครอบครัว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มารยาท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การสื่อสารและการ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ในระดับภูมิภาคอาเซียน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5.4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มีความรู้เกี่ยวกับครอบครัว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มารยาท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การสื่อสารและการ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ในระดับนานาชาติ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</w:tcPr>
          <w:p w:rsidR="00ED0E4E" w:rsidRPr="000F0B15" w:rsidRDefault="00ED0E4E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สังเกตการณ์ปฏิบัติงาน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สอบปฏิบัติ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167" w:type="dxa"/>
          </w:tcPr>
          <w:p w:rsidR="00ED0E4E" w:rsidRPr="000F0B15" w:rsidRDefault="00ED0E4E" w:rsidP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แบบบันทึกทัศนจารึก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 w:rsidP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แบบประเมินผลงานต่างๆที่มีการสอดแทรกกระบวนการ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 w:rsidP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แบบสังเกตการปฏิบัติงาน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 w:rsidP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แบบประเมินผลการสอบปฏิบัติ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0E4E" w:rsidRPr="000F0B15" w:rsidRDefault="00ED0E4E" w:rsidP="00ED0E4E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แบบประเมินการเขียนเรียงความเรื่องครอบครัว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:rsidR="00ED0E4E" w:rsidRPr="000F0B15" w:rsidRDefault="00ED0E4E" w:rsidP="00ED0E4E">
      <w:pPr>
        <w:tabs>
          <w:tab w:val="left" w:pos="1080"/>
        </w:tabs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ED0E4E">
      <w:pPr>
        <w:tabs>
          <w:tab w:val="left" w:pos="1080"/>
        </w:tabs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ED0E4E">
      <w:pPr>
        <w:tabs>
          <w:tab w:val="left" w:pos="1080"/>
        </w:tabs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ED0E4E">
      <w:pPr>
        <w:tabs>
          <w:tab w:val="left" w:pos="1080"/>
        </w:tabs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D0E4E" w:rsidRPr="000F0B15" w:rsidRDefault="00ED0E4E" w:rsidP="00ED0E4E">
      <w:pPr>
        <w:tabs>
          <w:tab w:val="left" w:pos="1080"/>
        </w:tabs>
        <w:ind w:left="1620" w:hanging="1620"/>
        <w:jc w:val="thaiDistribute"/>
        <w:rPr>
          <w:rFonts w:ascii="TH SarabunPSK" w:hAnsi="TH SarabunPSK" w:cs="TH SarabunPSK"/>
          <w:sz w:val="32"/>
          <w:szCs w:val="32"/>
          <w:cs/>
        </w:rPr>
        <w:sectPr w:rsidR="00ED0E4E" w:rsidRPr="000F0B15" w:rsidSect="00ED0E4E">
          <w:pgSz w:w="16838" w:h="11906" w:orient="landscape"/>
          <w:pgMar w:top="1134" w:right="1361" w:bottom="1843" w:left="1361" w:header="720" w:footer="720" w:gutter="0"/>
          <w:cols w:space="720"/>
          <w:docGrid w:linePitch="360"/>
        </w:sectPr>
      </w:pPr>
    </w:p>
    <w:p w:rsidR="00366714" w:rsidRPr="000F0B15" w:rsidRDefault="00366714" w:rsidP="003667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ทักษะทางปัญญา</w:t>
      </w:r>
    </w:p>
    <w:p w:rsidR="00455013" w:rsidRPr="000F0B15" w:rsidRDefault="00366714" w:rsidP="00455013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b/>
          <w:bCs/>
          <w:sz w:val="32"/>
          <w:szCs w:val="32"/>
          <w:cs/>
        </w:rPr>
        <w:t>3.1 ทักษะทางปัญญาที่ต้องพัฒนา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1) สามารถคิดอย่างเป็นระบบ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1.1 สามารถคิดและฉายภาพรวมของปัญหาได้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1.2 สามารถวิเคราะห์หาสาเหตุของปัญหาที่เกิดขึ้นในการ</w:t>
      </w:r>
      <w:r w:rsidR="000F0B15">
        <w:rPr>
          <w:rFonts w:ascii="TH SarabunPSK" w:hAnsi="TH SarabunPSK" w:cs="TH SarabunPSK"/>
          <w:sz w:val="32"/>
          <w:szCs w:val="32"/>
          <w:cs/>
        </w:rPr>
        <w:t>ดำรง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ชีวิตและการ</w:t>
      </w:r>
      <w:r w:rsidR="000F0B15">
        <w:rPr>
          <w:rFonts w:ascii="TH SarabunPSK" w:hAnsi="TH SarabunPSK" w:cs="TH SarabunPSK"/>
          <w:sz w:val="32"/>
          <w:szCs w:val="32"/>
          <w:cs/>
        </w:rPr>
        <w:t>ทำงาน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1.3 จัดลาดับความ</w:t>
      </w:r>
      <w:r w:rsidR="000F0B15">
        <w:rPr>
          <w:rFonts w:ascii="TH SarabunPSK" w:hAnsi="TH SarabunPSK" w:cs="TH SarabunPSK"/>
          <w:sz w:val="32"/>
          <w:szCs w:val="32"/>
          <w:cs/>
        </w:rPr>
        <w:t>สำคัญ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ของปัญหาได้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1.4 สามารถจำลองสถานการณ์การแก้ปัญหาได้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2) สามารถค้นคว้า ศึกษาวิเคราะห์ข้อมูลต่างๆ ได้เป็นอย่างดี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2.1 สามารถหาแหล่งในการค้นคว้าหาความรู้ที่หลากหลาย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2.2 สามารถค้นคว้าแนวคิดและสามารถตรวจสอบแหล่งข้อมูลได้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2.3 สามารถ</w:t>
      </w:r>
      <w:r w:rsidR="000F0B15">
        <w:rPr>
          <w:rFonts w:ascii="TH SarabunPSK" w:hAnsi="TH SarabunPSK" w:cs="TH SarabunPSK"/>
          <w:sz w:val="32"/>
          <w:szCs w:val="32"/>
          <w:cs/>
        </w:rPr>
        <w:t>จำแนก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ความรู้จากแหล่งข้อมูลที่ต่างๆได้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2.4 สามารถจัดระบบความรู้ให้เหมาะสมกับงานนั้นๆ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3) สามารถถ่ายทอดและแลกเปลี่ยนความรู้กับผู้อื่นได้เป็นอย่างดี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3.1 สามารถ</w:t>
      </w:r>
      <w:r w:rsidRPr="000F0B15">
        <w:rPr>
          <w:rFonts w:ascii="TH SarabunPSK" w:hAnsi="TH SarabunPSK" w:cs="TH SarabunPSK"/>
          <w:sz w:val="32"/>
          <w:szCs w:val="32"/>
          <w:cs/>
        </w:rPr>
        <w:t>นำเสนอ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แนวความคิดและผลงานของตนเองได้อย่างครบถ้วน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3.2 สามารถ</w:t>
      </w:r>
      <w:r w:rsidR="000F0B15">
        <w:rPr>
          <w:rFonts w:ascii="TH SarabunPSK" w:hAnsi="TH SarabunPSK" w:cs="TH SarabunPSK"/>
          <w:sz w:val="32"/>
          <w:szCs w:val="32"/>
          <w:cs/>
        </w:rPr>
        <w:t>ทำความ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เข้าใจข้อมูลที่ผู้อื่น</w:t>
      </w:r>
      <w:r w:rsidRPr="000F0B15">
        <w:rPr>
          <w:rFonts w:ascii="TH SarabunPSK" w:hAnsi="TH SarabunPSK" w:cs="TH SarabunPSK"/>
          <w:sz w:val="32"/>
          <w:szCs w:val="32"/>
          <w:cs/>
        </w:rPr>
        <w:t>นำเสนอ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ได้อย่างถูกต้องตามหลักการ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3.3 สามารถแลกเปลี่ยนความคิดและความรู้กับผู้อื่นได้อย่างเหมาะสม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3.4 สามารถวิจารณ์ข้อมูลและความรู้ที่ได้</w:t>
      </w:r>
      <w:r w:rsidR="000F0B15">
        <w:rPr>
          <w:rFonts w:ascii="TH SarabunPSK" w:hAnsi="TH SarabunPSK" w:cs="TH SarabunPSK"/>
          <w:sz w:val="32"/>
          <w:szCs w:val="32"/>
          <w:cs/>
        </w:rPr>
        <w:t>ทำการ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แลกเปลี่ยนกันได้อย่างสร้างสรรค์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4) สามารถประยุกต์ความรู้และทักษะของตนเองในการ</w:t>
      </w:r>
      <w:r w:rsidR="000F0B15">
        <w:rPr>
          <w:rFonts w:ascii="TH SarabunPSK" w:hAnsi="TH SarabunPSK" w:cs="TH SarabunPSK"/>
          <w:sz w:val="32"/>
          <w:szCs w:val="32"/>
          <w:cs/>
        </w:rPr>
        <w:t>ดำเนิน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ชีวิตอื่นๆได้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4.1 รู้และเข้าใจการออกแบบการ</w:t>
      </w:r>
      <w:r w:rsidR="000F0B15">
        <w:rPr>
          <w:rFonts w:ascii="TH SarabunPSK" w:hAnsi="TH SarabunPSK" w:cs="TH SarabunPSK"/>
          <w:sz w:val="32"/>
          <w:szCs w:val="32"/>
          <w:cs/>
        </w:rPr>
        <w:t>ดำเนิน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ชีวิตในบริบทต่างๆ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4.2 รู้จักเข้าใจ รูปแบบการ</w:t>
      </w:r>
      <w:r w:rsidR="000F0B15">
        <w:rPr>
          <w:rFonts w:ascii="TH SarabunPSK" w:hAnsi="TH SarabunPSK" w:cs="TH SarabunPSK"/>
          <w:sz w:val="32"/>
          <w:szCs w:val="32"/>
          <w:cs/>
        </w:rPr>
        <w:t>ดำรง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ชีวิตให้</w:t>
      </w:r>
      <w:r w:rsidR="000F0B15">
        <w:rPr>
          <w:rFonts w:ascii="TH SarabunPSK" w:hAnsi="TH SarabunPSK" w:cs="TH SarabunPSK"/>
          <w:sz w:val="32"/>
          <w:szCs w:val="32"/>
          <w:cs/>
        </w:rPr>
        <w:t>ดำรง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ตนอย่างมีความสุขในสังคมพหุ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วัฒนธรรมตลอดจนด้วยความพอเพียงได้อย่างถูกต้อง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4.3 สามารถสังเคราะห์เทคนิควิธี ไปปรับใช้ในสังคมพหุวัฒนธรรมได้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4.4 ประยุกต์รูปแบบการ</w:t>
      </w:r>
      <w:r w:rsidR="000F0B15">
        <w:rPr>
          <w:rFonts w:ascii="TH SarabunPSK" w:hAnsi="TH SarabunPSK" w:cs="TH SarabunPSK"/>
          <w:sz w:val="32"/>
          <w:szCs w:val="32"/>
          <w:cs/>
        </w:rPr>
        <w:t>ดำรง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ชีวิตให้</w:t>
      </w:r>
      <w:r w:rsidR="000F0B15">
        <w:rPr>
          <w:rFonts w:ascii="TH SarabunPSK" w:hAnsi="TH SarabunPSK" w:cs="TH SarabunPSK"/>
          <w:sz w:val="32"/>
          <w:szCs w:val="32"/>
          <w:cs/>
        </w:rPr>
        <w:t>ดำรง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ตนอย่างมีความสุขในสังคมพหุ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วัฒนธรรมตลอดจนด้วยความพอเพียงได้อย่างถูกต้อง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5) สามารถวิเคราะห์และแก้ไขปัญหาในการ</w:t>
      </w:r>
      <w:r w:rsidR="000F0B15">
        <w:rPr>
          <w:rFonts w:ascii="TH SarabunPSK" w:hAnsi="TH SarabunPSK" w:cs="TH SarabunPSK"/>
          <w:sz w:val="32"/>
          <w:szCs w:val="32"/>
          <w:cs/>
        </w:rPr>
        <w:t>ดำเนิน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ชีวิตได้อย่างสร้างสรรค์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5.1 สามารถคิดและฉายภาพรวมของปัญหาที่พบได้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5.2 สามารถวิเคราะห์หาสาเหตุของปัญหาได้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5.3 สามารถ</w:t>
      </w:r>
      <w:r w:rsidR="000F0B15">
        <w:rPr>
          <w:rFonts w:ascii="TH SarabunPSK" w:hAnsi="TH SarabunPSK" w:cs="TH SarabunPSK"/>
          <w:sz w:val="32"/>
          <w:szCs w:val="32"/>
          <w:cs/>
        </w:rPr>
        <w:t>นำความ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รู้มาปรับใช้ในการแก้ปัญหาได้อย่างหลากหลาย</w:t>
      </w:r>
    </w:p>
    <w:p w:rsidR="00366714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5.4 สามารถจัดการกับปัญหาในการ</w:t>
      </w:r>
      <w:r w:rsidR="000F0B15">
        <w:rPr>
          <w:rFonts w:ascii="TH SarabunPSK" w:hAnsi="TH SarabunPSK" w:cs="TH SarabunPSK"/>
          <w:sz w:val="32"/>
          <w:szCs w:val="32"/>
          <w:cs/>
        </w:rPr>
        <w:t>ดำเนิน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ชีวิตได้อย่างสร้างสรรค์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b/>
          <w:bCs/>
          <w:sz w:val="32"/>
          <w:szCs w:val="32"/>
          <w:cs/>
        </w:rPr>
        <w:t>3.2 วิธีการสอน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ใช้วิธีการจัดการเรียนการสอนหลายรูปแบบร่วมกัน ได้แก่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- การบรรยายแบบมีส่วนร่วม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- การสอนกรณีตัวอย่าง (</w:t>
      </w:r>
      <w:r w:rsidR="00455013" w:rsidRPr="000F0B15">
        <w:rPr>
          <w:rFonts w:ascii="TH SarabunPSK" w:hAnsi="TH SarabunPSK" w:cs="TH SarabunPSK"/>
          <w:sz w:val="32"/>
          <w:szCs w:val="32"/>
        </w:rPr>
        <w:t xml:space="preserve">Case Based Learning) 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การระดมสมองและแลกเปลี่ยนความ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คิดเห็นภายในกลุ่มโดยเรียนรู้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- รูปแบบการเรียนการสอนเชิงผลิตภาพ (</w:t>
      </w:r>
      <w:r w:rsidR="00455013" w:rsidRPr="000F0B15">
        <w:rPr>
          <w:rFonts w:ascii="TH SarabunPSK" w:hAnsi="TH SarabunPSK" w:cs="TH SarabunPSK"/>
          <w:sz w:val="32"/>
          <w:szCs w:val="32"/>
        </w:rPr>
        <w:t>Productivity-Based Instructional Model)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- วิธีสอนโดยใช้สถานการจำลอง (</w:t>
      </w:r>
      <w:r w:rsidR="00455013" w:rsidRPr="000F0B15">
        <w:rPr>
          <w:rFonts w:ascii="TH SarabunPSK" w:hAnsi="TH SarabunPSK" w:cs="TH SarabunPSK"/>
          <w:sz w:val="32"/>
          <w:szCs w:val="32"/>
        </w:rPr>
        <w:t xml:space="preserve">Simulation) 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เน้นฝึกปฏิบัติรายบุคคลและการจำลอง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สถานการณ์บุคลิกภาพ มารยาทและการแก้ปัญหา</w:t>
      </w: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- การเรียนรู้จากการทำ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โครงงาน(</w:t>
      </w:r>
      <w:r w:rsidR="00455013" w:rsidRPr="000F0B15">
        <w:rPr>
          <w:rFonts w:ascii="TH SarabunPSK" w:hAnsi="TH SarabunPSK" w:cs="TH SarabunPSK"/>
          <w:sz w:val="32"/>
          <w:szCs w:val="32"/>
        </w:rPr>
        <w:t xml:space="preserve">Project –Base Learning) </w:t>
      </w:r>
      <w:r w:rsidRPr="000F0B15">
        <w:rPr>
          <w:rFonts w:ascii="TH SarabunPSK" w:hAnsi="TH SarabunPSK" w:cs="TH SarabunPSK"/>
          <w:sz w:val="32"/>
          <w:szCs w:val="32"/>
          <w:cs/>
        </w:rPr>
        <w:t>กำหนด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หัวข้อโครงงานให้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455013" w:rsidRPr="000F0B15">
        <w:rPr>
          <w:rFonts w:ascii="TH SarabunPSK" w:hAnsi="TH SarabunPSK" w:cs="TH SarabunPSK"/>
          <w:sz w:val="32"/>
          <w:szCs w:val="32"/>
          <w:cs/>
        </w:rPr>
        <w:t>นักศึกษาได้ค้นคว้าเพื่อมา</w:t>
      </w:r>
      <w:r w:rsidRPr="000F0B15">
        <w:rPr>
          <w:rFonts w:ascii="TH SarabunPSK" w:hAnsi="TH SarabunPSK" w:cs="TH SarabunPSK"/>
          <w:sz w:val="32"/>
          <w:szCs w:val="32"/>
          <w:cs/>
        </w:rPr>
        <w:t>นำเสนอ</w:t>
      </w:r>
    </w:p>
    <w:p w:rsidR="00CE0877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  <w:sectPr w:rsidR="00CE0877" w:rsidRPr="000F0B15" w:rsidSect="00106114">
          <w:pgSz w:w="11906" w:h="16838"/>
          <w:pgMar w:top="1361" w:right="1133" w:bottom="1361" w:left="1843" w:header="720" w:footer="720" w:gutter="0"/>
          <w:cols w:space="720"/>
          <w:docGrid w:linePitch="360"/>
        </w:sectPr>
      </w:pPr>
    </w:p>
    <w:p w:rsidR="00455013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3.3 วิธีการประเมินผล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5756"/>
        <w:gridCol w:w="2040"/>
        <w:gridCol w:w="3167"/>
      </w:tblGrid>
      <w:tr w:rsidR="00CE0877" w:rsidRPr="000F0B15" w:rsidTr="00CE0877">
        <w:tc>
          <w:tcPr>
            <w:tcW w:w="3369" w:type="dxa"/>
          </w:tcPr>
          <w:p w:rsidR="00CE0877" w:rsidRPr="000F0B15" w:rsidRDefault="00CE0877" w:rsidP="00CE0877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ประเด็นพัฒนา</w:t>
            </w:r>
          </w:p>
        </w:tc>
        <w:tc>
          <w:tcPr>
            <w:tcW w:w="5756" w:type="dxa"/>
          </w:tcPr>
          <w:p w:rsidR="00CE0877" w:rsidRPr="000F0B15" w:rsidRDefault="00CE0877" w:rsidP="00CE0877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ประเด็นที่ประเมิน</w:t>
            </w:r>
          </w:p>
        </w:tc>
        <w:tc>
          <w:tcPr>
            <w:tcW w:w="2040" w:type="dxa"/>
          </w:tcPr>
          <w:p w:rsidR="00CE0877" w:rsidRPr="000F0B15" w:rsidRDefault="00CE0877" w:rsidP="00CE0877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167" w:type="dxa"/>
          </w:tcPr>
          <w:p w:rsidR="00CE0877" w:rsidRPr="000F0B15" w:rsidRDefault="00CE0877" w:rsidP="00CE0877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282184" w:rsidRPr="000F0B15" w:rsidTr="00282184">
        <w:tc>
          <w:tcPr>
            <w:tcW w:w="3369" w:type="dxa"/>
          </w:tcPr>
          <w:p w:rsidR="00282184" w:rsidRPr="000F0B15" w:rsidRDefault="00282184" w:rsidP="00CE0877">
            <w:pPr>
              <w:pStyle w:val="Defaul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สามารถคิดอย่างเป็นระบบ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สามารถคิดและฉายภาพรวมของปัญหาได้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สามารถวิเคราะห์หาสาเหตุของปัญหาที่เกิดขึ้นในการ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ดำรง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ชีวิตและการ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จัดลาดับความ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สำคัญ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ของปัญหาได้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สามารถจาลองสถานการณ์การแก้ปัญหาได้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  <w:vMerge w:val="restart"/>
            <w:vAlign w:val="center"/>
          </w:tcPr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สังเกตการแสดงความคิดเห็น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การตอบ</w:t>
            </w:r>
            <w:r w:rsidR="006C7FA7">
              <w:rPr>
                <w:rFonts w:ascii="TH SarabunPSK" w:hAnsi="TH SarabunPSK" w:cs="TH SarabunPSK"/>
                <w:sz w:val="32"/>
                <w:szCs w:val="32"/>
                <w:cs/>
              </w:rPr>
              <w:t>คำถาม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ของผู้เรียน</w:t>
            </w:r>
          </w:p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ตรวจผลงานและรายงานของผู้เรียน</w:t>
            </w:r>
          </w:p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ประเมินผลการเรียนรู้</w:t>
            </w:r>
          </w:p>
        </w:tc>
        <w:tc>
          <w:tcPr>
            <w:tcW w:w="3167" w:type="dxa"/>
            <w:vMerge w:val="restart"/>
            <w:vAlign w:val="center"/>
          </w:tcPr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แบบบันทึกทัศนจารึก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แบบประเมินผลงานต่างๆที่มีการสอดแทรกกระบวนการ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แบบสังเกตการปฏิบัติงาน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282184" w:rsidRPr="000F0B15" w:rsidTr="00CE0877">
        <w:tc>
          <w:tcPr>
            <w:tcW w:w="3369" w:type="dxa"/>
          </w:tcPr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สามารถค้นคว้า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ศึกษาวิเคราะห์ข้อมูลต่างๆ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ได้เป็นอย่างดี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สามารถหาแหล่งในการค้นคว้าหาความรู้ที่หลากหลาย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สามารถค้นคว้าแนวคิดและสามารถตรวจสอบแหล่งข้อมูลได้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2.3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จำแนก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ความรู้จากแหล่งข้อมูลที่ต่างๆได้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2.4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สามารถจัดระบบความรู้ให้เหมาะสมกับงานนั้นๆ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  <w:vMerge/>
          </w:tcPr>
          <w:p w:rsidR="00282184" w:rsidRPr="000F0B15" w:rsidRDefault="00282184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7" w:type="dxa"/>
            <w:vMerge/>
            <w:vAlign w:val="center"/>
          </w:tcPr>
          <w:p w:rsidR="00282184" w:rsidRPr="000F0B15" w:rsidRDefault="00282184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2184" w:rsidRPr="000F0B15" w:rsidTr="00CE0877">
        <w:tc>
          <w:tcPr>
            <w:tcW w:w="3369" w:type="dxa"/>
          </w:tcPr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สามารถถ่ายทอดและแลกเปลี่ยนความรู้กับผู้อื่นได้เป็นอย่างดี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="006C7FA7">
              <w:rPr>
                <w:rFonts w:ascii="TH SarabunPSK" w:hAnsi="TH SarabunPSK" w:cs="TH SarabunPSK"/>
                <w:sz w:val="32"/>
                <w:szCs w:val="32"/>
                <w:cs/>
              </w:rPr>
              <w:t>นำเสนอ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แนวความคิดและผลงานของตนเองได้อย่างครบถ้วน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3.2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ทำความ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เข้าใจข้อมูลที่ผู้อื่น</w:t>
            </w:r>
            <w:r w:rsidR="006C7FA7">
              <w:rPr>
                <w:rFonts w:ascii="TH SarabunPSK" w:hAnsi="TH SarabunPSK" w:cs="TH SarabunPSK"/>
                <w:sz w:val="32"/>
                <w:szCs w:val="32"/>
                <w:cs/>
              </w:rPr>
              <w:t>นำเสนอ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ได้อย่างถูกต้องตามหลักการ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3.3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สามารถแลกเปลี่ยนความคิดและความรู้กับผู้อื่นได้อย่างเหมาะสม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3.4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สามารถวิจารณ์ข้อมูลและความรู้ที่ได้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ทำการ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แลกเปลี่ยนกันได้อย่างสร้างสรรค์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  <w:vMerge/>
          </w:tcPr>
          <w:p w:rsidR="00282184" w:rsidRPr="000F0B15" w:rsidRDefault="00282184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7" w:type="dxa"/>
            <w:vMerge/>
            <w:vAlign w:val="center"/>
          </w:tcPr>
          <w:p w:rsidR="00282184" w:rsidRPr="000F0B15" w:rsidRDefault="00282184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2184" w:rsidRPr="000F0B15" w:rsidTr="00CE0877">
        <w:tc>
          <w:tcPr>
            <w:tcW w:w="3369" w:type="dxa"/>
          </w:tcPr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สามารถประยุกต์ความรู้และทักษะของตนเองในการ</w:t>
            </w:r>
            <w:r w:rsid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ชีวิตอื่นๆได้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4.1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รู้และเข้าใจการออกแบบการ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ดำเนิน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ชีวิตในบริบทต่างๆ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4.2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รู้จักเข้าใจ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ดำรง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ชีวิตให้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ดำรง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ตนอย่างมีความสุขในสังคมพหุวัฒนธรรมตลอดจนด้วยความพอเพียงได้อย่างถูกต้อง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82184" w:rsidRPr="000F0B15" w:rsidRDefault="00282184" w:rsidP="0028218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4.3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สามารถสังเคราะห์เทคนิควิธี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ไปปรับใช้ในสังคมพหุวัฒนธรรมได้อย่างเหมาะสม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  <w:vMerge/>
          </w:tcPr>
          <w:p w:rsidR="00282184" w:rsidRPr="000F0B15" w:rsidRDefault="00282184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7" w:type="dxa"/>
            <w:vMerge/>
            <w:vAlign w:val="center"/>
          </w:tcPr>
          <w:p w:rsidR="00282184" w:rsidRPr="000F0B15" w:rsidRDefault="00282184" w:rsidP="00CE087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E0877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55013" w:rsidRPr="000F0B15" w:rsidRDefault="00455013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5756"/>
        <w:gridCol w:w="2040"/>
        <w:gridCol w:w="3167"/>
      </w:tblGrid>
      <w:tr w:rsidR="00282184" w:rsidRPr="000F0B15" w:rsidTr="00645981">
        <w:tc>
          <w:tcPr>
            <w:tcW w:w="3369" w:type="dxa"/>
          </w:tcPr>
          <w:p w:rsidR="00282184" w:rsidRPr="000F0B15" w:rsidRDefault="00282184" w:rsidP="0064598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ประเด็นพัฒนา</w:t>
            </w:r>
          </w:p>
        </w:tc>
        <w:tc>
          <w:tcPr>
            <w:tcW w:w="5756" w:type="dxa"/>
          </w:tcPr>
          <w:p w:rsidR="00282184" w:rsidRPr="000F0B15" w:rsidRDefault="00282184" w:rsidP="0064598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ประเด็นที่ประเมิน</w:t>
            </w:r>
          </w:p>
        </w:tc>
        <w:tc>
          <w:tcPr>
            <w:tcW w:w="2040" w:type="dxa"/>
          </w:tcPr>
          <w:p w:rsidR="00282184" w:rsidRPr="000F0B15" w:rsidRDefault="00282184" w:rsidP="0064598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167" w:type="dxa"/>
          </w:tcPr>
          <w:p w:rsidR="00282184" w:rsidRPr="000F0B15" w:rsidRDefault="00282184" w:rsidP="0064598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282184" w:rsidRPr="000F0B15" w:rsidTr="00645981">
        <w:tc>
          <w:tcPr>
            <w:tcW w:w="3369" w:type="dxa"/>
          </w:tcPr>
          <w:p w:rsidR="00282184" w:rsidRPr="000F0B15" w:rsidRDefault="00282184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56" w:type="dxa"/>
          </w:tcPr>
          <w:p w:rsidR="00282184" w:rsidRPr="000F0B15" w:rsidRDefault="00282184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4.4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ประยุกต์รูปแบบการ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ดำรง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ชีวิตให้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ดำรง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ตนอย่างมีความสุขในสังคมพหุวัฒนธรรมตลอดจนด้วยความพอเพียงได้อย่างถูกต้อง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  <w:vMerge w:val="restart"/>
          </w:tcPr>
          <w:p w:rsidR="00282184" w:rsidRPr="000F0B15" w:rsidRDefault="00282184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7" w:type="dxa"/>
            <w:vMerge w:val="restart"/>
            <w:vAlign w:val="center"/>
          </w:tcPr>
          <w:p w:rsidR="00282184" w:rsidRPr="000F0B15" w:rsidRDefault="00282184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2184" w:rsidRPr="000F0B15" w:rsidTr="00645981">
        <w:tc>
          <w:tcPr>
            <w:tcW w:w="3369" w:type="dxa"/>
          </w:tcPr>
          <w:p w:rsidR="00282184" w:rsidRPr="000F0B15" w:rsidRDefault="00282184" w:rsidP="00645981">
            <w:pPr>
              <w:pStyle w:val="Defaul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สามารถวิเคราะห์และแก้ไขปัญหาในการ</w:t>
            </w:r>
            <w:r w:rsid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ชีวิตได้อย่างสร้างสรรค์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282184" w:rsidRPr="000F0B15" w:rsidRDefault="00282184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5.1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สามารถคิดและฉายภาพรวมของปัญหาที่พบได้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82184" w:rsidRPr="000F0B15" w:rsidRDefault="00282184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5.2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สามารถวิเคราะห์หาสาเหตุของปัญหาได้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82184" w:rsidRPr="000F0B15" w:rsidRDefault="00282184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5.3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นำความ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รู้มาปรับใช้ในการแก้ปัญหาได้อย่างหลากหลาย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82184" w:rsidRPr="000F0B15" w:rsidRDefault="00282184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5.4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สามารถจัดการกับปัญหาในการ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ดำเนิน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ชีวิตได้อย่างสร้างสรรค์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  <w:vMerge/>
          </w:tcPr>
          <w:p w:rsidR="00282184" w:rsidRPr="000F0B15" w:rsidRDefault="00282184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7" w:type="dxa"/>
            <w:vMerge/>
            <w:vAlign w:val="center"/>
          </w:tcPr>
          <w:p w:rsidR="00282184" w:rsidRPr="000F0B15" w:rsidRDefault="00282184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E0877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E0877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E0877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E0877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E0877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E0877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E0877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E0877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E0877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E0877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E0877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E0877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E0877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E0877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E0877" w:rsidRPr="000F0B15" w:rsidRDefault="00CE0877" w:rsidP="0045501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  <w:sectPr w:rsidR="00CE0877" w:rsidRPr="000F0B15" w:rsidSect="00CE0877">
          <w:pgSz w:w="16838" w:h="11906" w:orient="landscape"/>
          <w:pgMar w:top="1134" w:right="1361" w:bottom="1843" w:left="1361" w:header="720" w:footer="720" w:gutter="0"/>
          <w:cols w:space="720"/>
          <w:docGrid w:linePitch="360"/>
        </w:sectPr>
      </w:pPr>
    </w:p>
    <w:p w:rsidR="00366714" w:rsidRPr="000F0B15" w:rsidRDefault="00366714" w:rsidP="00366714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282184" w:rsidRPr="000F0B15" w:rsidRDefault="00366714" w:rsidP="0028218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282184" w:rsidRPr="000F0B15">
        <w:rPr>
          <w:rFonts w:ascii="TH SarabunPSK" w:hAnsi="TH SarabunPSK" w:cs="TH SarabunPSK"/>
          <w:b/>
          <w:bCs/>
          <w:sz w:val="32"/>
          <w:szCs w:val="32"/>
          <w:cs/>
        </w:rPr>
        <w:t>4.1 ทักษะความสัมพันธ์ระหว่างบุคคลและความรับผิดชอบที่ต้องพัฒนา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1) มีความสามารถ</w:t>
      </w:r>
      <w:r w:rsidR="000F0B15">
        <w:rPr>
          <w:rFonts w:ascii="TH SarabunPSK" w:hAnsi="TH SarabunPSK" w:cs="TH SarabunPSK"/>
          <w:sz w:val="32"/>
          <w:szCs w:val="32"/>
          <w:cs/>
        </w:rPr>
        <w:t>ทำงาน</w:t>
      </w:r>
      <w:r w:rsidRPr="000F0B15">
        <w:rPr>
          <w:rFonts w:ascii="TH SarabunPSK" w:hAnsi="TH SarabunPSK" w:cs="TH SarabunPSK"/>
          <w:sz w:val="32"/>
          <w:szCs w:val="32"/>
          <w:cs/>
        </w:rPr>
        <w:t>เป็นกลุ่มในฐานะผู้นาและผู้ตามได้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1.1 รู้บทบาทหน้าที่ของตนเองและสมาชิกในกลุ่ม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1.2 สามารถปฏิบัติหน้าที่ที่รับผิดชอบได้อย่างสมบูรณ์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1.3 สามารถสื่อสารกับสมาชิกในกลุ่มได้อย่างถูกต้องและสร้างสรรค์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1.4 สามารถชักจูง และโน้มนาให้สมาชิกสามารถปฏิบัติหน้าที่ที่รับผิดชอบ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  ได้อย่างถูกต้องเพื่อให้การ</w:t>
      </w:r>
      <w:r w:rsidR="000F0B15">
        <w:rPr>
          <w:rFonts w:ascii="TH SarabunPSK" w:hAnsi="TH SarabunPSK" w:cs="TH SarabunPSK"/>
          <w:sz w:val="32"/>
          <w:szCs w:val="32"/>
          <w:cs/>
        </w:rPr>
        <w:t>ทำงาน</w:t>
      </w:r>
      <w:r w:rsidRPr="000F0B15">
        <w:rPr>
          <w:rFonts w:ascii="TH SarabunPSK" w:hAnsi="TH SarabunPSK" w:cs="TH SarabunPSK"/>
          <w:sz w:val="32"/>
          <w:szCs w:val="32"/>
          <w:cs/>
        </w:rPr>
        <w:t>สัมฤทธิ์ผล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2) สามารถริเริ่มสร้างสรรค์ แนวทางที่เป็นประโยชน์ต่อการ</w:t>
      </w:r>
      <w:r w:rsidR="000F0B15">
        <w:rPr>
          <w:rFonts w:ascii="TH SarabunPSK" w:hAnsi="TH SarabunPSK" w:cs="TH SarabunPSK"/>
          <w:sz w:val="32"/>
          <w:szCs w:val="32"/>
          <w:cs/>
        </w:rPr>
        <w:t>ดำเนิน</w:t>
      </w:r>
      <w:r w:rsidRPr="000F0B15">
        <w:rPr>
          <w:rFonts w:ascii="TH SarabunPSK" w:hAnsi="TH SarabunPSK" w:cs="TH SarabunPSK"/>
          <w:sz w:val="32"/>
          <w:szCs w:val="32"/>
          <w:cs/>
        </w:rPr>
        <w:t>กิจกรรมต่างๆได้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2.1 มีความคิดในการสร้างสรรค์การ</w:t>
      </w:r>
      <w:r w:rsidR="000F0B15">
        <w:rPr>
          <w:rFonts w:ascii="TH SarabunPSK" w:hAnsi="TH SarabunPSK" w:cs="TH SarabunPSK"/>
          <w:sz w:val="32"/>
          <w:szCs w:val="32"/>
          <w:cs/>
        </w:rPr>
        <w:t>ดำรง</w:t>
      </w:r>
      <w:r w:rsidRPr="000F0B15">
        <w:rPr>
          <w:rFonts w:ascii="TH SarabunPSK" w:hAnsi="TH SarabunPSK" w:cs="TH SarabunPSK"/>
          <w:sz w:val="32"/>
          <w:szCs w:val="32"/>
          <w:cs/>
        </w:rPr>
        <w:t>ชีวิต</w:t>
      </w:r>
      <w:r w:rsidR="006C7FA7">
        <w:rPr>
          <w:rFonts w:ascii="TH SarabunPSK" w:hAnsi="TH SarabunPSK" w:cs="TH SarabunPSK"/>
          <w:sz w:val="32"/>
          <w:szCs w:val="32"/>
          <w:cs/>
        </w:rPr>
        <w:t>ประจำ</w:t>
      </w:r>
      <w:r w:rsidRPr="000F0B15">
        <w:rPr>
          <w:rFonts w:ascii="TH SarabunPSK" w:hAnsi="TH SarabunPSK" w:cs="TH SarabunPSK"/>
          <w:sz w:val="32"/>
          <w:szCs w:val="32"/>
          <w:cs/>
        </w:rPr>
        <w:t>วัน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2.2 </w:t>
      </w:r>
      <w:r w:rsidR="006C7FA7">
        <w:rPr>
          <w:rFonts w:ascii="TH SarabunPSK" w:hAnsi="TH SarabunPSK" w:cs="TH SarabunPSK"/>
          <w:sz w:val="32"/>
          <w:szCs w:val="32"/>
          <w:cs/>
        </w:rPr>
        <w:t>นำเสนอ</w:t>
      </w:r>
      <w:r w:rsidRPr="000F0B15">
        <w:rPr>
          <w:rFonts w:ascii="TH SarabunPSK" w:hAnsi="TH SarabunPSK" w:cs="TH SarabunPSK"/>
          <w:sz w:val="32"/>
          <w:szCs w:val="32"/>
          <w:cs/>
        </w:rPr>
        <w:t>การออกแบบการ</w:t>
      </w:r>
      <w:r w:rsidR="000F0B15">
        <w:rPr>
          <w:rFonts w:ascii="TH SarabunPSK" w:hAnsi="TH SarabunPSK" w:cs="TH SarabunPSK"/>
          <w:sz w:val="32"/>
          <w:szCs w:val="32"/>
          <w:cs/>
        </w:rPr>
        <w:t>ดำเนิน</w:t>
      </w:r>
      <w:r w:rsidRPr="000F0B15">
        <w:rPr>
          <w:rFonts w:ascii="TH SarabunPSK" w:hAnsi="TH SarabunPSK" w:cs="TH SarabunPSK"/>
          <w:sz w:val="32"/>
          <w:szCs w:val="32"/>
          <w:cs/>
        </w:rPr>
        <w:t>ชีวิตที่ตนเองคิดออกมาได้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2.3 สามารถถอดความคิดออกมาเป็นแนวทางปฏิบัติที่เป็นรูปธรรมได้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2.4 สามารถปฏิบัติตามแนวคิดออกมาเป็นผลงาน หรือชิ้นงานได้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3) มีมนุษย์สัมพันธ์ที่ดีสามารถสื่อสารกับผู้อื่นได้เป็นอย่างดี ทั้งภาษาไทยและต่างประเทศ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3.1 ใช้ความรู้ภาษาไทยได้อย่างถูกต้องและรู้ศัพท์เทคนิคขั้นพื้นฐานใน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  ภาษาต่างประเทศ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3.2 สามารถฟังและจับใจความได้อย่างถูกต้อง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3.3 สามารถพูดสื่อสารตามสถานการณ์ได้อย่างเหมาะสม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3.4 สามารถถอดความคาพูดและเรียบเรียงเป็นภาษาของตนเองได้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4) มีความเคารพในสิทธิและความมีคุณค่าของตนเองและผู้อื่น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4.1 เข้าใจความแตกต่างของมนุษย์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4.2 เข้าใจสิทธิพื้นฐานของตนเองและผู้อื่น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4.3 แสดงพฤติกรรมในการเป็นผู้ฟังที่ดีกับบุคคลรอบข้าง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4.4 แสดงพฤติกรรมที่เหมาะสมกับกาลเทศะในการแสดงความคิดเห็นจากการรับ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   ฟังปัญหาต่างๆ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5) สามารถในการวางแผนการเรียนรู้และพัฒนาตนเองอย่างต่อเนื่อง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5.1 สามารถ</w:t>
      </w:r>
      <w:r w:rsidR="006C7FA7">
        <w:rPr>
          <w:rFonts w:ascii="TH SarabunPSK" w:hAnsi="TH SarabunPSK" w:cs="TH SarabunPSK"/>
          <w:sz w:val="32"/>
          <w:szCs w:val="32"/>
          <w:cs/>
        </w:rPr>
        <w:t>กำหนด</w:t>
      </w:r>
      <w:r w:rsidRPr="000F0B15">
        <w:rPr>
          <w:rFonts w:ascii="TH SarabunPSK" w:hAnsi="TH SarabunPSK" w:cs="TH SarabunPSK"/>
          <w:sz w:val="32"/>
          <w:szCs w:val="32"/>
          <w:cs/>
        </w:rPr>
        <w:t>แนวทางในการ</w:t>
      </w:r>
      <w:r w:rsidR="000F0B15">
        <w:rPr>
          <w:rFonts w:ascii="TH SarabunPSK" w:hAnsi="TH SarabunPSK" w:cs="TH SarabunPSK"/>
          <w:sz w:val="32"/>
          <w:szCs w:val="32"/>
          <w:cs/>
        </w:rPr>
        <w:t>ดำรง</w:t>
      </w:r>
      <w:r w:rsidRPr="000F0B15">
        <w:rPr>
          <w:rFonts w:ascii="TH SarabunPSK" w:hAnsi="TH SarabunPSK" w:cs="TH SarabunPSK"/>
          <w:sz w:val="32"/>
          <w:szCs w:val="32"/>
          <w:cs/>
        </w:rPr>
        <w:t>ชีวิตของตนได้</w:t>
      </w:r>
    </w:p>
    <w:p w:rsidR="0028218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5.2 สามารถนาแนวทางที่</w:t>
      </w:r>
      <w:r w:rsidR="006C7FA7">
        <w:rPr>
          <w:rFonts w:ascii="TH SarabunPSK" w:hAnsi="TH SarabunPSK" w:cs="TH SarabunPSK"/>
          <w:sz w:val="32"/>
          <w:szCs w:val="32"/>
          <w:cs/>
        </w:rPr>
        <w:t>กำหนด</w:t>
      </w:r>
      <w:r w:rsidRPr="000F0B15">
        <w:rPr>
          <w:rFonts w:ascii="TH SarabunPSK" w:hAnsi="TH SarabunPSK" w:cs="TH SarabunPSK"/>
          <w:sz w:val="32"/>
          <w:szCs w:val="32"/>
          <w:cs/>
        </w:rPr>
        <w:t>ไปใช้ในการ</w:t>
      </w:r>
      <w:r w:rsidR="000F0B15">
        <w:rPr>
          <w:rFonts w:ascii="TH SarabunPSK" w:hAnsi="TH SarabunPSK" w:cs="TH SarabunPSK"/>
          <w:sz w:val="32"/>
          <w:szCs w:val="32"/>
          <w:cs/>
        </w:rPr>
        <w:t>ดำรง</w:t>
      </w:r>
      <w:r w:rsidRPr="000F0B15">
        <w:rPr>
          <w:rFonts w:ascii="TH SarabunPSK" w:hAnsi="TH SarabunPSK" w:cs="TH SarabunPSK"/>
          <w:sz w:val="32"/>
          <w:szCs w:val="32"/>
          <w:cs/>
        </w:rPr>
        <w:t>ชีวิตได้</w:t>
      </w:r>
    </w:p>
    <w:p w:rsidR="00366714" w:rsidRPr="000F0B15" w:rsidRDefault="00282184" w:rsidP="002821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5.3 สามารถตรวจสอบและจาลองการแก้ปัญหาในการ</w:t>
      </w:r>
      <w:r w:rsidR="000F0B15">
        <w:rPr>
          <w:rFonts w:ascii="TH SarabunPSK" w:hAnsi="TH SarabunPSK" w:cs="TH SarabunPSK"/>
          <w:sz w:val="32"/>
          <w:szCs w:val="32"/>
          <w:cs/>
        </w:rPr>
        <w:t>ดำรง</w:t>
      </w:r>
      <w:r w:rsidRPr="000F0B15">
        <w:rPr>
          <w:rFonts w:ascii="TH SarabunPSK" w:hAnsi="TH SarabunPSK" w:cs="TH SarabunPSK"/>
          <w:sz w:val="32"/>
          <w:szCs w:val="32"/>
          <w:cs/>
        </w:rPr>
        <w:t xml:space="preserve">ชีวิตได้อย่างสร้างสรรค์ 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5.4 สามารถตรวจสอบและ</w:t>
      </w:r>
      <w:r w:rsidR="006C7FA7">
        <w:rPr>
          <w:rFonts w:ascii="TH SarabunPSK" w:hAnsi="TH SarabunPSK" w:cs="TH SarabunPSK"/>
          <w:sz w:val="32"/>
          <w:szCs w:val="32"/>
          <w:cs/>
        </w:rPr>
        <w:t>กำหนด</w:t>
      </w:r>
      <w:r w:rsidRPr="000F0B15">
        <w:rPr>
          <w:rFonts w:ascii="TH SarabunPSK" w:hAnsi="TH SarabunPSK" w:cs="TH SarabunPSK"/>
          <w:sz w:val="32"/>
          <w:szCs w:val="32"/>
          <w:cs/>
        </w:rPr>
        <w:t>แนวทางปฏิบัติจริงในการ</w:t>
      </w:r>
      <w:r w:rsidR="000F0B15">
        <w:rPr>
          <w:rFonts w:ascii="TH SarabunPSK" w:hAnsi="TH SarabunPSK" w:cs="TH SarabunPSK"/>
          <w:sz w:val="32"/>
          <w:szCs w:val="32"/>
          <w:cs/>
        </w:rPr>
        <w:t>ดำรง</w:t>
      </w:r>
      <w:r w:rsidRPr="000F0B15">
        <w:rPr>
          <w:rFonts w:ascii="TH SarabunPSK" w:hAnsi="TH SarabunPSK" w:cs="TH SarabunPSK"/>
          <w:sz w:val="32"/>
          <w:szCs w:val="32"/>
          <w:cs/>
        </w:rPr>
        <w:t>ชีวิตได้</w:t>
      </w:r>
    </w:p>
    <w:p w:rsidR="00EB4198" w:rsidRPr="000F0B15" w:rsidRDefault="00EB4198" w:rsidP="00EB419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4.2 วิธีการสอน</w:t>
      </w:r>
    </w:p>
    <w:p w:rsidR="00EB4198" w:rsidRPr="000F0B15" w:rsidRDefault="00EB4198" w:rsidP="00EB419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ใช้วิธีการจัดการเรียนการสอนหลายรูปแบบร่วมกัน ได้แก่</w:t>
      </w:r>
    </w:p>
    <w:p w:rsidR="00EB4198" w:rsidRPr="000F0B15" w:rsidRDefault="00EB4198" w:rsidP="00EB419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- การบรรยายแบบมีส่วนร่วม</w:t>
      </w:r>
    </w:p>
    <w:p w:rsidR="00EB4198" w:rsidRPr="000F0B15" w:rsidRDefault="00EB4198" w:rsidP="00EB419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- การสอนกรณีตัวอย่าง (</w:t>
      </w:r>
      <w:r w:rsidRPr="000F0B15">
        <w:rPr>
          <w:rFonts w:ascii="TH SarabunPSK" w:hAnsi="TH SarabunPSK" w:cs="TH SarabunPSK"/>
          <w:sz w:val="32"/>
          <w:szCs w:val="32"/>
        </w:rPr>
        <w:t xml:space="preserve">Case Based Learning) </w:t>
      </w:r>
      <w:r w:rsidRPr="000F0B15">
        <w:rPr>
          <w:rFonts w:ascii="TH SarabunPSK" w:hAnsi="TH SarabunPSK" w:cs="TH SarabunPSK"/>
          <w:sz w:val="32"/>
          <w:szCs w:val="32"/>
          <w:cs/>
        </w:rPr>
        <w:t>การระดมสมองและแลกเปลี่ยนความ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คิดเห็นภายในกลุ่มโดยเรียนรู้</w:t>
      </w:r>
    </w:p>
    <w:p w:rsidR="00EB4198" w:rsidRPr="000F0B15" w:rsidRDefault="00EB4198" w:rsidP="00EB419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- รูปแบบการเรียนการสอนเชิงผลิตภาพ (</w:t>
      </w:r>
      <w:r w:rsidRPr="000F0B15">
        <w:rPr>
          <w:rFonts w:ascii="TH SarabunPSK" w:hAnsi="TH SarabunPSK" w:cs="TH SarabunPSK"/>
          <w:sz w:val="32"/>
          <w:szCs w:val="32"/>
        </w:rPr>
        <w:t>Productivity-Based Instructional Model)</w:t>
      </w:r>
    </w:p>
    <w:p w:rsidR="00EB4198" w:rsidRPr="000F0B15" w:rsidRDefault="00EB4198" w:rsidP="00EB419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- วิธีสอนโดยใช้สถานการจาลอง (</w:t>
      </w:r>
      <w:r w:rsidRPr="000F0B15">
        <w:rPr>
          <w:rFonts w:ascii="TH SarabunPSK" w:hAnsi="TH SarabunPSK" w:cs="TH SarabunPSK"/>
          <w:sz w:val="32"/>
          <w:szCs w:val="32"/>
        </w:rPr>
        <w:t xml:space="preserve">Simulation) </w:t>
      </w:r>
      <w:r w:rsidRPr="000F0B15">
        <w:rPr>
          <w:rFonts w:ascii="TH SarabunPSK" w:hAnsi="TH SarabunPSK" w:cs="TH SarabunPSK"/>
          <w:sz w:val="32"/>
          <w:szCs w:val="32"/>
          <w:cs/>
        </w:rPr>
        <w:t>เน้นฝึกปฏิบัติรายบุคคลและการจาลอง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สถานการณ์บุคลิกภาพ มารยาทและการแก้ปัญหา</w:t>
      </w:r>
    </w:p>
    <w:p w:rsidR="00EB4198" w:rsidRPr="000F0B15" w:rsidRDefault="00EB4198" w:rsidP="00EB419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- การเรียนรู้จาก</w:t>
      </w:r>
      <w:r w:rsidR="00645981">
        <w:rPr>
          <w:rFonts w:ascii="TH SarabunPSK" w:hAnsi="TH SarabunPSK" w:cs="TH SarabunPSK"/>
          <w:sz w:val="32"/>
          <w:szCs w:val="32"/>
          <w:cs/>
        </w:rPr>
        <w:t>การทำ</w:t>
      </w:r>
      <w:r w:rsidRPr="000F0B15">
        <w:rPr>
          <w:rFonts w:ascii="TH SarabunPSK" w:hAnsi="TH SarabunPSK" w:cs="TH SarabunPSK"/>
          <w:sz w:val="32"/>
          <w:szCs w:val="32"/>
          <w:cs/>
        </w:rPr>
        <w:t>โครงงาน(</w:t>
      </w:r>
      <w:r w:rsidRPr="000F0B15">
        <w:rPr>
          <w:rFonts w:ascii="TH SarabunPSK" w:hAnsi="TH SarabunPSK" w:cs="TH SarabunPSK"/>
          <w:sz w:val="32"/>
          <w:szCs w:val="32"/>
        </w:rPr>
        <w:t xml:space="preserve">Project –Base Learning) </w:t>
      </w:r>
      <w:r w:rsidR="006C7FA7">
        <w:rPr>
          <w:rFonts w:ascii="TH SarabunPSK" w:hAnsi="TH SarabunPSK" w:cs="TH SarabunPSK"/>
          <w:sz w:val="32"/>
          <w:szCs w:val="32"/>
          <w:cs/>
        </w:rPr>
        <w:t>กำหนด</w:t>
      </w:r>
      <w:r w:rsidRPr="000F0B15">
        <w:rPr>
          <w:rFonts w:ascii="TH SarabunPSK" w:hAnsi="TH SarabunPSK" w:cs="TH SarabunPSK"/>
          <w:sz w:val="32"/>
          <w:szCs w:val="32"/>
          <w:cs/>
        </w:rPr>
        <w:t>หัวข้อโครงงานให้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นักศึกษาได้ค้นคว้าเพื่อมา</w:t>
      </w:r>
      <w:r w:rsidR="006C7FA7">
        <w:rPr>
          <w:rFonts w:ascii="TH SarabunPSK" w:hAnsi="TH SarabunPSK" w:cs="TH SarabunPSK"/>
          <w:sz w:val="32"/>
          <w:szCs w:val="32"/>
          <w:cs/>
        </w:rPr>
        <w:t>นำเสนอ</w:t>
      </w:r>
    </w:p>
    <w:p w:rsidR="00EB4198" w:rsidRPr="000F0B15" w:rsidRDefault="00EB4198" w:rsidP="00EB419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>- การฝึกปฏิบัติด้าน :</w:t>
      </w:r>
    </w:p>
    <w:p w:rsidR="00EB4198" w:rsidRPr="000F0B15" w:rsidRDefault="00EB4198" w:rsidP="00EB4198">
      <w:pPr>
        <w:pStyle w:val="ListParagraph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การพัฒนาบุคลิกภาพ มารยาทสังคม</w:t>
      </w:r>
    </w:p>
    <w:p w:rsidR="00EB4198" w:rsidRPr="000F0B15" w:rsidRDefault="00EB4198" w:rsidP="00EB4198">
      <w:pPr>
        <w:pStyle w:val="ListParagraph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การติดต่อสื่อสาร การสร้างมนุษยสัมพันธ์</w:t>
      </w:r>
    </w:p>
    <w:p w:rsidR="00EB4198" w:rsidRPr="000F0B15" w:rsidRDefault="00EB4198" w:rsidP="00EB4198">
      <w:pPr>
        <w:pStyle w:val="ListParagraph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การแก้ปัญหาตามสถานการณ์ในการ</w:t>
      </w:r>
      <w:r w:rsidR="000F0B15">
        <w:rPr>
          <w:rFonts w:ascii="TH SarabunPSK" w:hAnsi="TH SarabunPSK" w:cs="TH SarabunPSK"/>
          <w:sz w:val="32"/>
          <w:szCs w:val="32"/>
          <w:cs/>
        </w:rPr>
        <w:t>ทำงาน</w:t>
      </w:r>
      <w:r w:rsidRPr="000F0B15">
        <w:rPr>
          <w:rFonts w:ascii="TH SarabunPSK" w:hAnsi="TH SarabunPSK" w:cs="TH SarabunPSK"/>
          <w:sz w:val="32"/>
          <w:szCs w:val="32"/>
          <w:cs/>
        </w:rPr>
        <w:t>ร่วมกัน การ</w:t>
      </w:r>
      <w:r w:rsidR="000F0B15">
        <w:rPr>
          <w:rFonts w:ascii="TH SarabunPSK" w:hAnsi="TH SarabunPSK" w:cs="TH SarabunPSK"/>
          <w:sz w:val="32"/>
          <w:szCs w:val="32"/>
          <w:cs/>
        </w:rPr>
        <w:t>ดำรง</w:t>
      </w:r>
      <w:r w:rsidRPr="000F0B15">
        <w:rPr>
          <w:rFonts w:ascii="TH SarabunPSK" w:hAnsi="TH SarabunPSK" w:cs="TH SarabunPSK"/>
          <w:sz w:val="32"/>
          <w:szCs w:val="32"/>
          <w:cs/>
        </w:rPr>
        <w:t>ชีวิต</w:t>
      </w:r>
      <w:r w:rsidR="006C7FA7">
        <w:rPr>
          <w:rFonts w:ascii="TH SarabunPSK" w:hAnsi="TH SarabunPSK" w:cs="TH SarabunPSK"/>
          <w:sz w:val="32"/>
          <w:szCs w:val="32"/>
          <w:cs/>
        </w:rPr>
        <w:t>ประจำ</w:t>
      </w:r>
      <w:r w:rsidRPr="000F0B15">
        <w:rPr>
          <w:rFonts w:ascii="TH SarabunPSK" w:hAnsi="TH SarabunPSK" w:cs="TH SarabunPSK"/>
          <w:sz w:val="32"/>
          <w:szCs w:val="32"/>
          <w:cs/>
        </w:rPr>
        <w:t>วัน</w:t>
      </w:r>
    </w:p>
    <w:p w:rsidR="00EB4198" w:rsidRPr="000F0B15" w:rsidRDefault="00EB4198" w:rsidP="00EB4198">
      <w:pPr>
        <w:pStyle w:val="ListParagraph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การคิด และการแสดงออกอย่างสร้างสรรค์</w:t>
      </w: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  <w:cs/>
        </w:rPr>
        <w:sectPr w:rsidR="00EB4198" w:rsidRPr="000F0B15" w:rsidSect="00106114">
          <w:pgSz w:w="11906" w:h="16838"/>
          <w:pgMar w:top="1361" w:right="1133" w:bottom="1361" w:left="1843" w:header="720" w:footer="720" w:gutter="0"/>
          <w:cols w:space="720"/>
          <w:docGrid w:linePitch="360"/>
        </w:sect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4.3 วิธีการประเมินผล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5756"/>
        <w:gridCol w:w="2040"/>
        <w:gridCol w:w="3167"/>
      </w:tblGrid>
      <w:tr w:rsidR="00EB4198" w:rsidRPr="000F0B15" w:rsidTr="00645981">
        <w:tc>
          <w:tcPr>
            <w:tcW w:w="3369" w:type="dxa"/>
          </w:tcPr>
          <w:p w:rsidR="00EB4198" w:rsidRPr="000F0B15" w:rsidRDefault="00EB4198" w:rsidP="0064598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ประเด็นพัฒนา</w:t>
            </w:r>
          </w:p>
        </w:tc>
        <w:tc>
          <w:tcPr>
            <w:tcW w:w="5756" w:type="dxa"/>
          </w:tcPr>
          <w:p w:rsidR="00EB4198" w:rsidRPr="000F0B15" w:rsidRDefault="00EB4198" w:rsidP="0064598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ประเด็นที่ประเมิน</w:t>
            </w:r>
          </w:p>
        </w:tc>
        <w:tc>
          <w:tcPr>
            <w:tcW w:w="2040" w:type="dxa"/>
          </w:tcPr>
          <w:p w:rsidR="00EB4198" w:rsidRPr="000F0B15" w:rsidRDefault="00EB4198" w:rsidP="0064598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167" w:type="dxa"/>
          </w:tcPr>
          <w:p w:rsidR="00EB4198" w:rsidRPr="000F0B15" w:rsidRDefault="00EB4198" w:rsidP="0064598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CF052D" w:rsidRPr="000F0B15" w:rsidTr="00CF052D">
        <w:tc>
          <w:tcPr>
            <w:tcW w:w="3369" w:type="dxa"/>
          </w:tcPr>
          <w:p w:rsidR="00CF052D" w:rsidRPr="000F0B15" w:rsidRDefault="00CF052D">
            <w:pPr>
              <w:pStyle w:val="Defaul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มีความสามารถ</w:t>
            </w:r>
            <w:r w:rsid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เป็นกลุ่มในฐานะผู้นาและผู้ตามได้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CF052D" w:rsidRPr="000F0B15" w:rsidRDefault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รู้บทบาทหน้าที่ของตนเองและสมาชิกในกลุ่ม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F052D" w:rsidRPr="000F0B15" w:rsidRDefault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สามารถปฏิบัติหน้าที่ที่รับผิดชอบได้อย่างสมบูรณ์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F052D" w:rsidRPr="000F0B15" w:rsidRDefault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สามารถสื่อสารกับสมาชิกในกลุ่มได้อย่างถูกต้องและสร้างสรรค์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F052D" w:rsidRPr="000F0B15" w:rsidRDefault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สามารถชักจูง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และโน้มนาให้สมาชิกสามารถปฏิบัติหน้าที่ที่รับผิดชอบได้อย่างถูกต้องเพื่อให้การ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สัมฤทธิ์ผล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  <w:vMerge w:val="restart"/>
            <w:vAlign w:val="center"/>
          </w:tcPr>
          <w:p w:rsidR="00CF052D" w:rsidRPr="000F0B15" w:rsidRDefault="00CF052D" w:rsidP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สังเกตการแสดงความคิดเห็น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การตอบ</w:t>
            </w:r>
            <w:r w:rsidR="006C7FA7">
              <w:rPr>
                <w:rFonts w:ascii="TH SarabunPSK" w:hAnsi="TH SarabunPSK" w:cs="TH SarabunPSK"/>
                <w:sz w:val="32"/>
                <w:szCs w:val="32"/>
                <w:cs/>
              </w:rPr>
              <w:t>คำถาม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ของผู้เรียน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F052D" w:rsidRPr="000F0B15" w:rsidRDefault="00CF052D" w:rsidP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ตรวจผลงานและรายงานของผู้เรียน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F052D" w:rsidRPr="000F0B15" w:rsidRDefault="00CF052D" w:rsidP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ประเมินผลการเรียนรู้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167" w:type="dxa"/>
            <w:vMerge w:val="restart"/>
            <w:vAlign w:val="center"/>
          </w:tcPr>
          <w:p w:rsidR="00CF052D" w:rsidRPr="000F0B15" w:rsidRDefault="00CF052D" w:rsidP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แบบบันทึกทัศนจารึก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F052D" w:rsidRPr="000F0B15" w:rsidRDefault="00CF052D" w:rsidP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แบบประเมินผลงานต่างๆที่มีการสอดแทรกกระบวนการ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F052D" w:rsidRPr="000F0B15" w:rsidRDefault="00CF052D" w:rsidP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แบบสังเกตการปฏิบัติงาน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CF052D" w:rsidRPr="000F0B15" w:rsidTr="00645981">
        <w:tc>
          <w:tcPr>
            <w:tcW w:w="3369" w:type="dxa"/>
          </w:tcPr>
          <w:p w:rsidR="00CF052D" w:rsidRPr="000F0B15" w:rsidRDefault="00CF052D">
            <w:pPr>
              <w:pStyle w:val="Defaul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สามารถริเริ่มสร้างสรรค์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แนวทางที่เป็นประโยชน์ต่อการ</w:t>
            </w:r>
            <w:r w:rsid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กิจกรรมต่างๆได้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CF052D" w:rsidRPr="000F0B15" w:rsidRDefault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มีความคิดในการสร้างสรรค์การ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ดำรง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ชีวิต</w:t>
            </w:r>
            <w:r w:rsidR="006C7FA7">
              <w:rPr>
                <w:rFonts w:ascii="TH SarabunPSK" w:hAnsi="TH SarabunPSK" w:cs="TH SarabunPSK"/>
                <w:sz w:val="32"/>
                <w:szCs w:val="32"/>
                <w:cs/>
              </w:rPr>
              <w:t>ประจำ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F052D" w:rsidRPr="000F0B15" w:rsidRDefault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 w:rsidR="006C7FA7">
              <w:rPr>
                <w:rFonts w:ascii="TH SarabunPSK" w:hAnsi="TH SarabunPSK" w:cs="TH SarabunPSK"/>
                <w:sz w:val="32"/>
                <w:szCs w:val="32"/>
                <w:cs/>
              </w:rPr>
              <w:t>นำเสนอ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ดำเนิน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ชีวิตที่ตนเองคิดออกมาได้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F052D" w:rsidRPr="000F0B15" w:rsidRDefault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2.3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สามารถถอดความคิดออกมาเป็นแนวทางปฏิบัติที่เป็นรูปธรรมได้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action plan </w:t>
            </w:r>
          </w:p>
          <w:p w:rsidR="00CF052D" w:rsidRPr="000F0B15" w:rsidRDefault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2.4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สามารถปฏิบัติตามแนวคิดออกมาเป็นผลงาน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หรือชิ้นงานได้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  <w:vMerge/>
          </w:tcPr>
          <w:p w:rsidR="00CF052D" w:rsidRPr="000F0B15" w:rsidRDefault="00CF052D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7" w:type="dxa"/>
            <w:vMerge/>
            <w:vAlign w:val="center"/>
          </w:tcPr>
          <w:p w:rsidR="00CF052D" w:rsidRPr="000F0B15" w:rsidRDefault="00CF052D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52D" w:rsidRPr="000F0B15" w:rsidTr="00645981">
        <w:tc>
          <w:tcPr>
            <w:tcW w:w="3369" w:type="dxa"/>
          </w:tcPr>
          <w:p w:rsidR="00CF052D" w:rsidRPr="000F0B15" w:rsidRDefault="00CF052D">
            <w:pPr>
              <w:pStyle w:val="Defaul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มีมนุษย์สัมพันธ์ที่ดีสามารถสื่อสารกับผู้อื่นได้เป็นอย่างดี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ทั้งภาษาไทยและภาษาต่างประเทศ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CF052D" w:rsidRPr="000F0B15" w:rsidRDefault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ใช้ความรู้ภาษาไทยได้อย่างถูกต้องและรู้ศัพท์เทคนิคขั้นพื้นฐานในภาษาต่างประเทศ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F052D" w:rsidRPr="000F0B15" w:rsidRDefault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3.2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สามารถฟังและจับใจความได้อย่างถูกต้อง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F052D" w:rsidRPr="000F0B15" w:rsidRDefault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3.3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สามารถพูดสื่อสารตามสถานการณ์ได้อย่างเหมาะสม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F052D" w:rsidRPr="000F0B15" w:rsidRDefault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3.4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สามารถถอดความคาพูดและเรียบเรียงเป็นภาษาของตนเองได้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  <w:vMerge/>
          </w:tcPr>
          <w:p w:rsidR="00CF052D" w:rsidRPr="000F0B15" w:rsidRDefault="00CF052D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7" w:type="dxa"/>
            <w:vMerge/>
            <w:vAlign w:val="center"/>
          </w:tcPr>
          <w:p w:rsidR="00CF052D" w:rsidRPr="000F0B15" w:rsidRDefault="00CF052D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52D" w:rsidRPr="000F0B15" w:rsidTr="00645981">
        <w:tc>
          <w:tcPr>
            <w:tcW w:w="3369" w:type="dxa"/>
          </w:tcPr>
          <w:p w:rsidR="00CF052D" w:rsidRPr="000F0B15" w:rsidRDefault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มีความเคารพในสิทธิและความมีคุณค่าของตนเองและผู้อื่น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CF052D" w:rsidRPr="000F0B15" w:rsidRDefault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4.1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เข้าใจความแตกต่างของมนุษย์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F052D" w:rsidRPr="000F0B15" w:rsidRDefault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4.2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เข้าใจสิทธิพื้นฐานของตนเองและผู้อื่น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F052D" w:rsidRPr="000F0B15" w:rsidRDefault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4.3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แสดงพฤติกรรมในการเป็นผู้ฟังที่ดีกับบุคคลรอบข้าง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F052D" w:rsidRPr="000F0B15" w:rsidRDefault="00CF052D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4.4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แสดงพฤติกรรมที่เหมาะสมกับกาลเทศะในการแสดงความคิดเห็นจากการรับฟังปัญหาต่างๆ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  <w:vMerge/>
          </w:tcPr>
          <w:p w:rsidR="00CF052D" w:rsidRPr="000F0B15" w:rsidRDefault="00CF052D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7" w:type="dxa"/>
            <w:vMerge/>
            <w:vAlign w:val="center"/>
          </w:tcPr>
          <w:p w:rsidR="00CF052D" w:rsidRPr="000F0B15" w:rsidRDefault="00CF052D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5756"/>
        <w:gridCol w:w="2040"/>
        <w:gridCol w:w="3167"/>
      </w:tblGrid>
      <w:tr w:rsidR="00CF052D" w:rsidRPr="000F0B15" w:rsidTr="00645981">
        <w:tc>
          <w:tcPr>
            <w:tcW w:w="3369" w:type="dxa"/>
          </w:tcPr>
          <w:p w:rsidR="00CF052D" w:rsidRPr="000F0B15" w:rsidRDefault="00CF052D" w:rsidP="0064598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ประเด็นพัฒนา</w:t>
            </w:r>
          </w:p>
        </w:tc>
        <w:tc>
          <w:tcPr>
            <w:tcW w:w="5756" w:type="dxa"/>
          </w:tcPr>
          <w:p w:rsidR="00CF052D" w:rsidRPr="000F0B15" w:rsidRDefault="00CF052D" w:rsidP="0064598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ประเด็นที่ประเมิน</w:t>
            </w:r>
          </w:p>
        </w:tc>
        <w:tc>
          <w:tcPr>
            <w:tcW w:w="2040" w:type="dxa"/>
          </w:tcPr>
          <w:p w:rsidR="00CF052D" w:rsidRPr="000F0B15" w:rsidRDefault="00CF052D" w:rsidP="0064598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167" w:type="dxa"/>
          </w:tcPr>
          <w:p w:rsidR="00CF052D" w:rsidRPr="000F0B15" w:rsidRDefault="00CF052D" w:rsidP="0064598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CF052D" w:rsidRPr="000F0B15" w:rsidTr="00645981">
        <w:tc>
          <w:tcPr>
            <w:tcW w:w="3369" w:type="dxa"/>
          </w:tcPr>
          <w:p w:rsidR="00CF052D" w:rsidRPr="000F0B15" w:rsidRDefault="00CF052D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สามารถในการวางแผนการเรียนรู้และพัฒนาตนเองอย่างต่อเนื่อง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CF052D" w:rsidRPr="000F0B15" w:rsidRDefault="00CF052D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5.1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="006C7FA7">
              <w:rPr>
                <w:rFonts w:ascii="TH SarabunPSK" w:hAnsi="TH SarabunPSK" w:cs="TH SarabunPSK"/>
                <w:sz w:val="32"/>
                <w:szCs w:val="32"/>
                <w:cs/>
              </w:rPr>
              <w:t>กำหนด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แนวทางในการ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ดำรง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ชีวิตของตนได้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F052D" w:rsidRPr="000F0B15" w:rsidRDefault="00CF052D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5.2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สามารถนาแนวทางที่</w:t>
            </w:r>
            <w:r w:rsidR="006C7FA7">
              <w:rPr>
                <w:rFonts w:ascii="TH SarabunPSK" w:hAnsi="TH SarabunPSK" w:cs="TH SarabunPSK"/>
                <w:sz w:val="32"/>
                <w:szCs w:val="32"/>
                <w:cs/>
              </w:rPr>
              <w:t>กำหนด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ไปใช้ในการ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ดำรง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ชีวิตได้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6C7FA7" w:rsidRDefault="00CF052D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5.3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สามารถตรวจสอบและจาลองการแก้ปัญหาในการ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ดำรง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ชีวิตได้อย่างสร้างสรรค์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F052D" w:rsidRPr="000F0B15" w:rsidRDefault="00CF052D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5.4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สามารถตรวจสอบและ</w:t>
            </w:r>
            <w:r w:rsidR="006C7FA7">
              <w:rPr>
                <w:rFonts w:ascii="TH SarabunPSK" w:hAnsi="TH SarabunPSK" w:cs="TH SarabunPSK"/>
                <w:sz w:val="32"/>
                <w:szCs w:val="32"/>
                <w:cs/>
              </w:rPr>
              <w:t>กำหนด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แนวทางปฏิบัติจริงในการ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ดำรง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ชีวิตได้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</w:tcPr>
          <w:p w:rsidR="00CF052D" w:rsidRPr="000F0B15" w:rsidRDefault="00CF052D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7" w:type="dxa"/>
            <w:vAlign w:val="center"/>
          </w:tcPr>
          <w:p w:rsidR="00CF052D" w:rsidRPr="000F0B15" w:rsidRDefault="00CF052D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CF052D" w:rsidRPr="000F0B15" w:rsidRDefault="00CF052D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CF052D" w:rsidRPr="000F0B15" w:rsidRDefault="00CF052D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EB4198" w:rsidRPr="000F0B15" w:rsidRDefault="00EB4198" w:rsidP="00282184">
      <w:pPr>
        <w:ind w:left="1620" w:hanging="1620"/>
        <w:jc w:val="thaiDistribute"/>
        <w:rPr>
          <w:rFonts w:ascii="TH SarabunPSK" w:hAnsi="TH SarabunPSK" w:cs="TH SarabunPSK"/>
          <w:sz w:val="32"/>
          <w:szCs w:val="32"/>
          <w:cs/>
        </w:rPr>
        <w:sectPr w:rsidR="00EB4198" w:rsidRPr="000F0B15" w:rsidSect="00EB4198">
          <w:pgSz w:w="16838" w:h="11906" w:orient="landscape"/>
          <w:pgMar w:top="1134" w:right="1361" w:bottom="1843" w:left="1361" w:header="720" w:footer="720" w:gutter="0"/>
          <w:cols w:space="720"/>
          <w:docGrid w:linePitch="360"/>
        </w:sectPr>
      </w:pPr>
    </w:p>
    <w:p w:rsidR="00366714" w:rsidRPr="000F0B15" w:rsidRDefault="00366714" w:rsidP="00366714">
      <w:pPr>
        <w:tabs>
          <w:tab w:val="left" w:pos="720"/>
          <w:tab w:val="left" w:pos="1080"/>
        </w:tabs>
        <w:ind w:left="1620" w:hanging="16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ทักษะการวิเคราะห์เชิงตัวเลข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การสื่อสารและการใช้เทคโนโลยีสารสนเทศ</w:t>
      </w:r>
    </w:p>
    <w:p w:rsidR="00CF052D" w:rsidRPr="000F0B15" w:rsidRDefault="00CF052D" w:rsidP="00366714">
      <w:pPr>
        <w:tabs>
          <w:tab w:val="left" w:pos="720"/>
          <w:tab w:val="left" w:pos="1080"/>
        </w:tabs>
        <w:ind w:left="1620" w:hanging="16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b/>
          <w:bCs/>
          <w:sz w:val="32"/>
          <w:szCs w:val="32"/>
        </w:rPr>
        <w:t xml:space="preserve">5.1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ทักษะการวิเคราะห์เชิงตัวเลข การสื่อสารและการใช้เทคโนโลยีสารสนเทศที่ต้องพัฒนา</w:t>
      </w:r>
    </w:p>
    <w:p w:rsidR="00CF052D" w:rsidRPr="000F0B15" w:rsidRDefault="00366714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="00CF052D" w:rsidRPr="000F0B15">
        <w:rPr>
          <w:rFonts w:ascii="TH SarabunPSK" w:hAnsi="TH SarabunPSK" w:cs="TH SarabunPSK"/>
          <w:sz w:val="32"/>
          <w:szCs w:val="32"/>
          <w:cs/>
        </w:rPr>
        <w:tab/>
      </w:r>
      <w:r w:rsidR="00CF052D" w:rsidRPr="000F0B15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="00CF052D" w:rsidRPr="000F0B15">
        <w:rPr>
          <w:rFonts w:ascii="TH SarabunPSK" w:hAnsi="TH SarabunPSK" w:cs="TH SarabunPSK"/>
          <w:b/>
          <w:bCs/>
          <w:sz w:val="32"/>
          <w:szCs w:val="32"/>
          <w:cs/>
        </w:rPr>
        <w:t>มีทักษะในการใช้เครื่องมือที่</w:t>
      </w:r>
      <w:r w:rsidR="00645981">
        <w:rPr>
          <w:rFonts w:ascii="TH SarabunPSK" w:hAnsi="TH SarabunPSK" w:cs="TH SarabunPSK"/>
          <w:b/>
          <w:bCs/>
          <w:sz w:val="32"/>
          <w:szCs w:val="32"/>
          <w:cs/>
        </w:rPr>
        <w:t>จำเป็น</w:t>
      </w:r>
      <w:r w:rsidR="00CF052D" w:rsidRPr="000F0B15">
        <w:rPr>
          <w:rFonts w:ascii="TH SarabunPSK" w:hAnsi="TH SarabunPSK" w:cs="TH SarabunPSK"/>
          <w:b/>
          <w:bCs/>
          <w:sz w:val="32"/>
          <w:szCs w:val="32"/>
          <w:cs/>
        </w:rPr>
        <w:t>เกี่ยวข้องกับคอมพิวเตอร์</w:t>
      </w:r>
      <w:r w:rsidR="00CF052D" w:rsidRPr="000F0B1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1.1 </w:t>
      </w:r>
      <w:r w:rsidRPr="000F0B15">
        <w:rPr>
          <w:rFonts w:ascii="TH SarabunPSK" w:hAnsi="TH SarabunPSK" w:cs="TH SarabunPSK"/>
          <w:sz w:val="32"/>
          <w:szCs w:val="32"/>
          <w:cs/>
        </w:rPr>
        <w:t>สามารถใช้คอมพิวเตอร์ในโปรแกรมพื้นฐานได้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1.2 </w:t>
      </w:r>
      <w:r w:rsidRPr="000F0B15">
        <w:rPr>
          <w:rFonts w:ascii="TH SarabunPSK" w:hAnsi="TH SarabunPSK" w:cs="TH SarabunPSK"/>
          <w:sz w:val="32"/>
          <w:szCs w:val="32"/>
          <w:cs/>
        </w:rPr>
        <w:t>สามารถใช้คอมพิวเตอร์ในการ</w:t>
      </w:r>
      <w:r w:rsidR="006C7FA7">
        <w:rPr>
          <w:rFonts w:ascii="TH SarabunPSK" w:hAnsi="TH SarabunPSK" w:cs="TH SarabunPSK"/>
          <w:sz w:val="32"/>
          <w:szCs w:val="32"/>
          <w:cs/>
        </w:rPr>
        <w:t>นำเสนอ</w:t>
      </w:r>
      <w:r w:rsidRPr="000F0B15">
        <w:rPr>
          <w:rFonts w:ascii="TH SarabunPSK" w:hAnsi="TH SarabunPSK" w:cs="TH SarabunPSK"/>
          <w:sz w:val="32"/>
          <w:szCs w:val="32"/>
          <w:cs/>
        </w:rPr>
        <w:t>เป็นตัวหนังสือ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1.3 </w:t>
      </w:r>
      <w:r w:rsidRPr="000F0B15">
        <w:rPr>
          <w:rFonts w:ascii="TH SarabunPSK" w:hAnsi="TH SarabunPSK" w:cs="TH SarabunPSK"/>
          <w:sz w:val="32"/>
          <w:szCs w:val="32"/>
          <w:cs/>
        </w:rPr>
        <w:t>สามารถใช้คอมพิวเตอร์ในการ</w:t>
      </w:r>
      <w:r w:rsidR="006C7FA7">
        <w:rPr>
          <w:rFonts w:ascii="TH SarabunPSK" w:hAnsi="TH SarabunPSK" w:cs="TH SarabunPSK"/>
          <w:sz w:val="32"/>
          <w:szCs w:val="32"/>
          <w:cs/>
        </w:rPr>
        <w:t>นำเสนอ</w:t>
      </w:r>
      <w:r w:rsidRPr="000F0B15">
        <w:rPr>
          <w:rFonts w:ascii="TH SarabunPSK" w:hAnsi="TH SarabunPSK" w:cs="TH SarabunPSK"/>
          <w:sz w:val="32"/>
          <w:szCs w:val="32"/>
          <w:cs/>
        </w:rPr>
        <w:t>เป็นภาพหรือเสียง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1.4 </w:t>
      </w:r>
      <w:r w:rsidRPr="000F0B15">
        <w:rPr>
          <w:rFonts w:ascii="TH SarabunPSK" w:hAnsi="TH SarabunPSK" w:cs="TH SarabunPSK"/>
          <w:sz w:val="32"/>
          <w:szCs w:val="32"/>
          <w:cs/>
        </w:rPr>
        <w:t>สามารถใช้คอมพิวเตอร์ในการ</w:t>
      </w:r>
      <w:r w:rsidR="006C7FA7">
        <w:rPr>
          <w:rFonts w:ascii="TH SarabunPSK" w:hAnsi="TH SarabunPSK" w:cs="TH SarabunPSK"/>
          <w:sz w:val="32"/>
          <w:szCs w:val="32"/>
          <w:cs/>
        </w:rPr>
        <w:t>นำเสนอ</w:t>
      </w:r>
      <w:r w:rsidRPr="000F0B15">
        <w:rPr>
          <w:rFonts w:ascii="TH SarabunPSK" w:hAnsi="TH SarabunPSK" w:cs="TH SarabunPSK"/>
          <w:sz w:val="32"/>
          <w:szCs w:val="32"/>
          <w:cs/>
        </w:rPr>
        <w:t>เป็นภาพเคลื่อนไหว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สามารถสืบค้นข้อมูล</w:t>
      </w:r>
      <w:r w:rsidRPr="000F0B1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วิเคราะห์เพื่อนามาประยุกต์ใช้ในชีวิต</w:t>
      </w:r>
      <w:r w:rsidR="006C7FA7">
        <w:rPr>
          <w:rFonts w:ascii="TH SarabunPSK" w:hAnsi="TH SarabunPSK" w:cs="TH SarabunPSK"/>
          <w:b/>
          <w:bCs/>
          <w:sz w:val="32"/>
          <w:szCs w:val="32"/>
          <w:cs/>
        </w:rPr>
        <w:t>ประจำ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วันได้</w:t>
      </w:r>
      <w:r w:rsidRPr="000F0B1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1.1 </w:t>
      </w:r>
      <w:r w:rsidRPr="000F0B15">
        <w:rPr>
          <w:rFonts w:ascii="TH SarabunPSK" w:hAnsi="TH SarabunPSK" w:cs="TH SarabunPSK"/>
          <w:sz w:val="32"/>
          <w:szCs w:val="32"/>
          <w:cs/>
        </w:rPr>
        <w:t>สามารถใช้คอมพิวเตอร์ในโปรแกรมสืบค้นพื้นฐานได้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1.2 </w:t>
      </w:r>
      <w:r w:rsidRPr="000F0B15">
        <w:rPr>
          <w:rFonts w:ascii="TH SarabunPSK" w:hAnsi="TH SarabunPSK" w:cs="TH SarabunPSK"/>
          <w:sz w:val="32"/>
          <w:szCs w:val="32"/>
          <w:cs/>
        </w:rPr>
        <w:t>สามารถคัดกรองข้อมูลที่น่าเชื่อถือได้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1.3 </w:t>
      </w:r>
      <w:r w:rsidRPr="000F0B15">
        <w:rPr>
          <w:rFonts w:ascii="TH SarabunPSK" w:hAnsi="TH SarabunPSK" w:cs="TH SarabunPSK"/>
          <w:sz w:val="32"/>
          <w:szCs w:val="32"/>
          <w:cs/>
        </w:rPr>
        <w:t>สามารถวิเคราะห์ความน่าเชื่อถือโดยอาศัยการอ้างอิงของข้อมูลได้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1.4 </w:t>
      </w:r>
      <w:r w:rsidRPr="000F0B15">
        <w:rPr>
          <w:rFonts w:ascii="TH SarabunPSK" w:hAnsi="TH SarabunPSK" w:cs="TH SarabunPSK"/>
          <w:sz w:val="32"/>
          <w:szCs w:val="32"/>
          <w:cs/>
        </w:rPr>
        <w:t>สามารถ</w:t>
      </w:r>
      <w:r w:rsidR="006C7FA7">
        <w:rPr>
          <w:rFonts w:ascii="TH SarabunPSK" w:hAnsi="TH SarabunPSK" w:cs="TH SarabunPSK"/>
          <w:sz w:val="32"/>
          <w:szCs w:val="32"/>
          <w:cs/>
        </w:rPr>
        <w:t>นำเสนอ</w:t>
      </w:r>
      <w:r w:rsidRPr="000F0B15">
        <w:rPr>
          <w:rFonts w:ascii="TH SarabunPSK" w:hAnsi="TH SarabunPSK" w:cs="TH SarabunPSK"/>
          <w:sz w:val="32"/>
          <w:szCs w:val="32"/>
          <w:cs/>
        </w:rPr>
        <w:t>ผลงานจากข้อมูลที่สืบค้นได้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3) </w:t>
      </w:r>
      <w:r w:rsidRPr="000F0B15">
        <w:rPr>
          <w:rFonts w:ascii="TH SarabunPSK" w:hAnsi="TH SarabunPSK" w:cs="TH SarabunPSK"/>
          <w:sz w:val="32"/>
          <w:szCs w:val="32"/>
          <w:cs/>
        </w:rPr>
        <w:t>สามารถ</w:t>
      </w:r>
      <w:r w:rsidR="006C7FA7">
        <w:rPr>
          <w:rFonts w:ascii="TH SarabunPSK" w:hAnsi="TH SarabunPSK" w:cs="TH SarabunPSK"/>
          <w:sz w:val="32"/>
          <w:szCs w:val="32"/>
          <w:cs/>
        </w:rPr>
        <w:t>นำเสนอ</w:t>
      </w:r>
      <w:r w:rsidRPr="000F0B15">
        <w:rPr>
          <w:rFonts w:ascii="TH SarabunPSK" w:hAnsi="TH SarabunPSK" w:cs="TH SarabunPSK"/>
          <w:sz w:val="32"/>
          <w:szCs w:val="32"/>
          <w:cs/>
        </w:rPr>
        <w:t>และสื่อสารโดยใช้สารสนเทศทางคณิตศาสตร์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หรือการแสดงทาง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  สถิติได้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3.1 </w:t>
      </w:r>
      <w:r w:rsidRPr="000F0B15">
        <w:rPr>
          <w:rFonts w:ascii="TH SarabunPSK" w:hAnsi="TH SarabunPSK" w:cs="TH SarabunPSK"/>
          <w:sz w:val="32"/>
          <w:szCs w:val="32"/>
          <w:cs/>
        </w:rPr>
        <w:t>สามารถรวบรวมข้อมูลทางสถิติได้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3.2 </w:t>
      </w:r>
      <w:r w:rsidRPr="000F0B15">
        <w:rPr>
          <w:rFonts w:ascii="TH SarabunPSK" w:hAnsi="TH SarabunPSK" w:cs="TH SarabunPSK"/>
          <w:sz w:val="32"/>
          <w:szCs w:val="32"/>
          <w:cs/>
        </w:rPr>
        <w:t>สามารถประมวลผลข้อมูลเพื่อใช้ในการออกแบบการ</w:t>
      </w:r>
      <w:r w:rsidR="000F0B15">
        <w:rPr>
          <w:rFonts w:ascii="TH SarabunPSK" w:hAnsi="TH SarabunPSK" w:cs="TH SarabunPSK"/>
          <w:sz w:val="32"/>
          <w:szCs w:val="32"/>
          <w:cs/>
        </w:rPr>
        <w:t>ดำรง</w:t>
      </w:r>
      <w:r w:rsidRPr="000F0B15">
        <w:rPr>
          <w:rFonts w:ascii="TH SarabunPSK" w:hAnsi="TH SarabunPSK" w:cs="TH SarabunPSK"/>
          <w:sz w:val="32"/>
          <w:szCs w:val="32"/>
          <w:cs/>
        </w:rPr>
        <w:t>ชีวิต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3.3 </w:t>
      </w:r>
      <w:r w:rsidRPr="000F0B15">
        <w:rPr>
          <w:rFonts w:ascii="TH SarabunPSK" w:hAnsi="TH SarabunPSK" w:cs="TH SarabunPSK"/>
          <w:sz w:val="32"/>
          <w:szCs w:val="32"/>
          <w:cs/>
        </w:rPr>
        <w:t>สามารถแสดงผลทางสถิติได้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3.4 </w:t>
      </w:r>
      <w:r w:rsidRPr="000F0B15">
        <w:rPr>
          <w:rFonts w:ascii="TH SarabunPSK" w:hAnsi="TH SarabunPSK" w:cs="TH SarabunPSK"/>
          <w:sz w:val="32"/>
          <w:szCs w:val="32"/>
          <w:cs/>
        </w:rPr>
        <w:t>สามารถอภิปรายผลทางสถิติได้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4) </w:t>
      </w:r>
      <w:r w:rsidRPr="000F0B15">
        <w:rPr>
          <w:rFonts w:ascii="TH SarabunPSK" w:hAnsi="TH SarabunPSK" w:cs="TH SarabunPSK"/>
          <w:sz w:val="32"/>
          <w:szCs w:val="32"/>
          <w:cs/>
        </w:rPr>
        <w:t>สามารถเลือกใช้ข้อมูลและสารสนเทศเพื่อประยุกต์ใช้ในการ</w:t>
      </w:r>
      <w:r w:rsidR="000F0B15">
        <w:rPr>
          <w:rFonts w:ascii="TH SarabunPSK" w:hAnsi="TH SarabunPSK" w:cs="TH SarabunPSK"/>
          <w:sz w:val="32"/>
          <w:szCs w:val="32"/>
          <w:cs/>
        </w:rPr>
        <w:t>ดำรง</w:t>
      </w:r>
      <w:r w:rsidRPr="000F0B15">
        <w:rPr>
          <w:rFonts w:ascii="TH SarabunPSK" w:hAnsi="TH SarabunPSK" w:cs="TH SarabunPSK"/>
          <w:sz w:val="32"/>
          <w:szCs w:val="32"/>
          <w:cs/>
        </w:rPr>
        <w:t>ชีวิตและแก้ไข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  ปัญหาของตนเองได้อย่างเหมาะสม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4.1 </w:t>
      </w:r>
      <w:r w:rsidRPr="000F0B15">
        <w:rPr>
          <w:rFonts w:ascii="TH SarabunPSK" w:hAnsi="TH SarabunPSK" w:cs="TH SarabunPSK"/>
          <w:sz w:val="32"/>
          <w:szCs w:val="32"/>
          <w:cs/>
        </w:rPr>
        <w:t>สามารถหาข้อมูลและสารสนเทศเพื่อเป็นตัวช่วยในการ</w:t>
      </w:r>
      <w:r w:rsidR="000F0B15">
        <w:rPr>
          <w:rFonts w:ascii="TH SarabunPSK" w:hAnsi="TH SarabunPSK" w:cs="TH SarabunPSK"/>
          <w:sz w:val="32"/>
          <w:szCs w:val="32"/>
          <w:cs/>
        </w:rPr>
        <w:t>ดำรง</w:t>
      </w:r>
      <w:r w:rsidRPr="000F0B15">
        <w:rPr>
          <w:rFonts w:ascii="TH SarabunPSK" w:hAnsi="TH SarabunPSK" w:cs="TH SarabunPSK"/>
          <w:sz w:val="32"/>
          <w:szCs w:val="32"/>
          <w:cs/>
        </w:rPr>
        <w:t>ชีวิตได้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4.2 </w:t>
      </w:r>
      <w:r w:rsidRPr="000F0B15">
        <w:rPr>
          <w:rFonts w:ascii="TH SarabunPSK" w:hAnsi="TH SarabunPSK" w:cs="TH SarabunPSK"/>
          <w:sz w:val="32"/>
          <w:szCs w:val="32"/>
          <w:cs/>
        </w:rPr>
        <w:t>สามารถเลือกใช้ข้อมูลและสารสนเทศเพื่อเป็นตัวช่วยในการ</w:t>
      </w:r>
      <w:r w:rsidR="000F0B15">
        <w:rPr>
          <w:rFonts w:ascii="TH SarabunPSK" w:hAnsi="TH SarabunPSK" w:cs="TH SarabunPSK"/>
          <w:sz w:val="32"/>
          <w:szCs w:val="32"/>
          <w:cs/>
        </w:rPr>
        <w:t>ดำรง</w:t>
      </w:r>
      <w:r w:rsidRPr="000F0B15">
        <w:rPr>
          <w:rFonts w:ascii="TH SarabunPSK" w:hAnsi="TH SarabunPSK" w:cs="TH SarabunPSK"/>
          <w:sz w:val="32"/>
          <w:szCs w:val="32"/>
          <w:cs/>
        </w:rPr>
        <w:t>ชีวิตได้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4.3 </w:t>
      </w:r>
      <w:r w:rsidRPr="000F0B15">
        <w:rPr>
          <w:rFonts w:ascii="TH SarabunPSK" w:hAnsi="TH SarabunPSK" w:cs="TH SarabunPSK"/>
          <w:sz w:val="32"/>
          <w:szCs w:val="32"/>
          <w:cs/>
        </w:rPr>
        <w:t>สามารถแก้ปัญหาโดยใช้ข้อมูลและสารสนเทศที่น่าเชื่อถือเป็นพื้นฐาน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>4.4</w:t>
      </w:r>
      <w:r w:rsidRPr="000F0B15">
        <w:rPr>
          <w:rFonts w:ascii="TH SarabunPSK" w:hAnsi="TH SarabunPSK" w:cs="TH SarabunPSK"/>
          <w:sz w:val="32"/>
          <w:szCs w:val="32"/>
          <w:cs/>
        </w:rPr>
        <w:t xml:space="preserve"> สามารถแนะนาแนวทางการแก้ปัญหาบนพื้นฐานข้อมูลและสารสนเทศ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    ให้กับบุคคลรอบข้างได้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b/>
          <w:bCs/>
          <w:sz w:val="32"/>
          <w:szCs w:val="32"/>
        </w:rPr>
        <w:t xml:space="preserve">5.2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วิธีการสอน</w:t>
      </w:r>
      <w:r w:rsidRPr="000F0B1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>ใช้วิธีการจัดการเรียนการสอนหลายรูปแบบร่วมกัน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spacing w:after="47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- </w:t>
      </w:r>
      <w:r w:rsidRPr="000F0B15">
        <w:rPr>
          <w:rFonts w:ascii="TH SarabunPSK" w:hAnsi="TH SarabunPSK" w:cs="TH SarabunPSK"/>
          <w:sz w:val="32"/>
          <w:szCs w:val="32"/>
          <w:cs/>
        </w:rPr>
        <w:t>การบรรยายแบบมีส่วนร่วมโดยแนะนาวิธีการค้นคว้าและ</w:t>
      </w:r>
      <w:r w:rsidR="006C7FA7">
        <w:rPr>
          <w:rFonts w:ascii="TH SarabunPSK" w:hAnsi="TH SarabunPSK" w:cs="TH SarabunPSK"/>
          <w:sz w:val="32"/>
          <w:szCs w:val="32"/>
          <w:cs/>
        </w:rPr>
        <w:t>กำหนด</w:t>
      </w:r>
      <w:r w:rsidRPr="000F0B15">
        <w:rPr>
          <w:rFonts w:ascii="TH SarabunPSK" w:hAnsi="TH SarabunPSK" w:cs="TH SarabunPSK"/>
          <w:sz w:val="32"/>
          <w:szCs w:val="32"/>
          <w:cs/>
        </w:rPr>
        <w:t>แนวทางในการนา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เสนอให้กับนักศึกษาเพื่อใช้ในการ</w:t>
      </w:r>
      <w:r w:rsidR="006C7FA7">
        <w:rPr>
          <w:rFonts w:ascii="TH SarabunPSK" w:hAnsi="TH SarabunPSK" w:cs="TH SarabunPSK"/>
          <w:sz w:val="32"/>
          <w:szCs w:val="32"/>
          <w:cs/>
        </w:rPr>
        <w:t>นำเสนอ</w:t>
      </w:r>
      <w:r w:rsidRPr="000F0B15">
        <w:rPr>
          <w:rFonts w:ascii="TH SarabunPSK" w:hAnsi="TH SarabunPSK" w:cs="TH SarabunPSK"/>
          <w:sz w:val="32"/>
          <w:szCs w:val="32"/>
          <w:cs/>
        </w:rPr>
        <w:t>งานแต่ละกิจกรรม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spacing w:after="47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- </w:t>
      </w:r>
      <w:r w:rsidRPr="000F0B15">
        <w:rPr>
          <w:rFonts w:ascii="TH SarabunPSK" w:hAnsi="TH SarabunPSK" w:cs="TH SarabunPSK"/>
          <w:sz w:val="32"/>
          <w:szCs w:val="32"/>
          <w:cs/>
        </w:rPr>
        <w:t>การสอนกรณีตัวอย่าง</w:t>
      </w:r>
      <w:r w:rsidRPr="000F0B15">
        <w:rPr>
          <w:rFonts w:ascii="TH SarabunPSK" w:hAnsi="TH SarabunPSK" w:cs="TH SarabunPSK"/>
          <w:sz w:val="32"/>
          <w:szCs w:val="32"/>
        </w:rPr>
        <w:t xml:space="preserve"> (Case Based Learning) </w:t>
      </w:r>
      <w:r w:rsidRPr="000F0B15">
        <w:rPr>
          <w:rFonts w:ascii="TH SarabunPSK" w:hAnsi="TH SarabunPSK" w:cs="TH SarabunPSK"/>
          <w:sz w:val="32"/>
          <w:szCs w:val="32"/>
          <w:cs/>
        </w:rPr>
        <w:t>การระดมสมองและแลกเปลี่ยนความ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คิดเห็นภายในกลุ่มโดยเรียนรู้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CF052D" w:rsidRPr="000F0B15" w:rsidRDefault="00CF052D" w:rsidP="00CF052D">
      <w:pPr>
        <w:pStyle w:val="Default"/>
        <w:spacing w:after="47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- </w:t>
      </w:r>
      <w:r w:rsidRPr="000F0B15">
        <w:rPr>
          <w:rFonts w:ascii="TH SarabunPSK" w:hAnsi="TH SarabunPSK" w:cs="TH SarabunPSK"/>
          <w:sz w:val="32"/>
          <w:szCs w:val="32"/>
          <w:cs/>
        </w:rPr>
        <w:t>รูปแบบการเรียนการสอนเชิงผลิตภาพ</w:t>
      </w:r>
      <w:r w:rsidRPr="000F0B15">
        <w:rPr>
          <w:rFonts w:ascii="TH SarabunPSK" w:hAnsi="TH SarabunPSK" w:cs="TH SarabunPSK"/>
          <w:sz w:val="32"/>
          <w:szCs w:val="32"/>
        </w:rPr>
        <w:t xml:space="preserve"> (Productivity-Based Instructional Model) </w:t>
      </w:r>
    </w:p>
    <w:p w:rsidR="00CF052D" w:rsidRPr="000F0B15" w:rsidRDefault="00CF052D" w:rsidP="00CF052D">
      <w:pPr>
        <w:pStyle w:val="Default"/>
        <w:spacing w:after="47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- </w:t>
      </w:r>
      <w:r w:rsidRPr="000F0B15">
        <w:rPr>
          <w:rFonts w:ascii="TH SarabunPSK" w:hAnsi="TH SarabunPSK" w:cs="TH SarabunPSK"/>
          <w:sz w:val="32"/>
          <w:szCs w:val="32"/>
          <w:cs/>
        </w:rPr>
        <w:t>วิธีสอนโดยใช้สถานการจาลอง</w:t>
      </w:r>
      <w:r w:rsidRPr="000F0B15">
        <w:rPr>
          <w:rFonts w:ascii="TH SarabunPSK" w:hAnsi="TH SarabunPSK" w:cs="TH SarabunPSK"/>
          <w:sz w:val="32"/>
          <w:szCs w:val="32"/>
        </w:rPr>
        <w:t xml:space="preserve"> (Simulation) </w:t>
      </w:r>
    </w:p>
    <w:p w:rsidR="00CF052D" w:rsidRPr="000F0B15" w:rsidRDefault="00CF052D" w:rsidP="00CF052D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</w:rPr>
        <w:t xml:space="preserve">- </w:t>
      </w:r>
      <w:r w:rsidRPr="000F0B15">
        <w:rPr>
          <w:rFonts w:ascii="TH SarabunPSK" w:hAnsi="TH SarabunPSK" w:cs="TH SarabunPSK"/>
          <w:sz w:val="32"/>
          <w:szCs w:val="32"/>
          <w:cs/>
        </w:rPr>
        <w:t>การเรียนรู้จาก</w:t>
      </w:r>
      <w:r w:rsidR="00645981">
        <w:rPr>
          <w:rFonts w:ascii="TH SarabunPSK" w:hAnsi="TH SarabunPSK" w:cs="TH SarabunPSK"/>
          <w:sz w:val="32"/>
          <w:szCs w:val="32"/>
          <w:cs/>
        </w:rPr>
        <w:t>การทำ</w:t>
      </w:r>
      <w:r w:rsidRPr="000F0B15">
        <w:rPr>
          <w:rFonts w:ascii="TH SarabunPSK" w:hAnsi="TH SarabunPSK" w:cs="TH SarabunPSK"/>
          <w:sz w:val="32"/>
          <w:szCs w:val="32"/>
          <w:cs/>
        </w:rPr>
        <w:t>โครงงาน</w:t>
      </w:r>
      <w:r w:rsidR="006459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</w:rPr>
        <w:t xml:space="preserve">(Project –Base Learning) </w:t>
      </w:r>
      <w:r w:rsidR="006C7FA7">
        <w:rPr>
          <w:rFonts w:ascii="TH SarabunPSK" w:hAnsi="TH SarabunPSK" w:cs="TH SarabunPSK"/>
          <w:sz w:val="32"/>
          <w:szCs w:val="32"/>
          <w:cs/>
        </w:rPr>
        <w:t>กำหนด</w:t>
      </w:r>
      <w:r w:rsidRPr="000F0B15">
        <w:rPr>
          <w:rFonts w:ascii="TH SarabunPSK" w:hAnsi="TH SarabunPSK" w:cs="TH SarabunPSK"/>
          <w:sz w:val="32"/>
          <w:szCs w:val="32"/>
          <w:cs/>
        </w:rPr>
        <w:t>หัวข้อโครงงานให้</w:t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</w:r>
      <w:r w:rsidRPr="000F0B15">
        <w:rPr>
          <w:rFonts w:ascii="TH SarabunPSK" w:hAnsi="TH SarabunPSK" w:cs="TH SarabunPSK"/>
          <w:sz w:val="32"/>
          <w:szCs w:val="32"/>
          <w:cs/>
        </w:rPr>
        <w:tab/>
        <w:t xml:space="preserve">  นักศึกษาได้ค้นคว้าเพื่อมา</w:t>
      </w:r>
      <w:r w:rsidR="006C7FA7">
        <w:rPr>
          <w:rFonts w:ascii="TH SarabunPSK" w:hAnsi="TH SarabunPSK" w:cs="TH SarabunPSK"/>
          <w:sz w:val="32"/>
          <w:szCs w:val="32"/>
          <w:cs/>
        </w:rPr>
        <w:t>นำเสนอ</w:t>
      </w:r>
      <w:r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366714" w:rsidRPr="000F0B15" w:rsidRDefault="00366714" w:rsidP="00CF052D">
      <w:pPr>
        <w:tabs>
          <w:tab w:val="left" w:pos="720"/>
          <w:tab w:val="left" w:pos="1080"/>
        </w:tabs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CF052D" w:rsidRPr="000F0B15" w:rsidRDefault="00CF052D" w:rsidP="00CF052D">
      <w:pPr>
        <w:tabs>
          <w:tab w:val="left" w:pos="720"/>
          <w:tab w:val="left" w:pos="1080"/>
        </w:tabs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CF052D" w:rsidRPr="000F0B15" w:rsidRDefault="00CF052D" w:rsidP="00CF052D">
      <w:pPr>
        <w:tabs>
          <w:tab w:val="left" w:pos="720"/>
          <w:tab w:val="left" w:pos="1080"/>
        </w:tabs>
        <w:ind w:left="1620" w:hanging="1620"/>
        <w:jc w:val="thaiDistribute"/>
        <w:rPr>
          <w:rFonts w:ascii="TH SarabunPSK" w:hAnsi="TH SarabunPSK" w:cs="TH SarabunPSK"/>
          <w:sz w:val="32"/>
          <w:szCs w:val="32"/>
          <w:cs/>
        </w:rPr>
        <w:sectPr w:rsidR="00CF052D" w:rsidRPr="000F0B15" w:rsidSect="00106114">
          <w:pgSz w:w="11906" w:h="16838"/>
          <w:pgMar w:top="1361" w:right="1133" w:bottom="1361" w:left="1843" w:header="720" w:footer="720" w:gutter="0"/>
          <w:cols w:space="720"/>
          <w:docGrid w:linePitch="360"/>
        </w:sectPr>
      </w:pPr>
    </w:p>
    <w:p w:rsidR="00CF052D" w:rsidRPr="000F0B15" w:rsidRDefault="00CF052D" w:rsidP="00CF052D">
      <w:pPr>
        <w:tabs>
          <w:tab w:val="left" w:pos="720"/>
          <w:tab w:val="left" w:pos="1080"/>
        </w:tabs>
        <w:ind w:left="1620" w:hanging="16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5.3 วิธีการประเมินผล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5756"/>
        <w:gridCol w:w="2040"/>
        <w:gridCol w:w="3167"/>
      </w:tblGrid>
      <w:tr w:rsidR="00CF052D" w:rsidRPr="000F0B15" w:rsidTr="00645981">
        <w:tc>
          <w:tcPr>
            <w:tcW w:w="3369" w:type="dxa"/>
          </w:tcPr>
          <w:p w:rsidR="00CF052D" w:rsidRPr="000F0B15" w:rsidRDefault="00CF052D" w:rsidP="0064598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ประเด็นพัฒนา</w:t>
            </w:r>
          </w:p>
        </w:tc>
        <w:tc>
          <w:tcPr>
            <w:tcW w:w="5756" w:type="dxa"/>
          </w:tcPr>
          <w:p w:rsidR="00CF052D" w:rsidRPr="000F0B15" w:rsidRDefault="00CF052D" w:rsidP="0064598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ประเด็นที่ประเมิน</w:t>
            </w:r>
          </w:p>
        </w:tc>
        <w:tc>
          <w:tcPr>
            <w:tcW w:w="2040" w:type="dxa"/>
          </w:tcPr>
          <w:p w:rsidR="00CF052D" w:rsidRPr="000F0B15" w:rsidRDefault="00CF052D" w:rsidP="0064598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167" w:type="dxa"/>
          </w:tcPr>
          <w:p w:rsidR="00CF052D" w:rsidRPr="000F0B15" w:rsidRDefault="00CF052D" w:rsidP="0064598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993943" w:rsidRPr="000F0B15" w:rsidTr="00645981">
        <w:tc>
          <w:tcPr>
            <w:tcW w:w="3369" w:type="dxa"/>
          </w:tcPr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มีทักษะในการใช้เครื่องมือที่</w:t>
            </w:r>
            <w:r w:rsidR="006459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จำเป็น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เกี่ยวข้องกับคอมพิวเตอร์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สามารถใช้คอมพิวเตอร์ในโปรแกรมพื้นฐานได้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สามารถใช้คอมพิวเตอร์ในการ</w:t>
            </w:r>
            <w:r w:rsidR="006C7FA7">
              <w:rPr>
                <w:rFonts w:ascii="TH SarabunPSK" w:hAnsi="TH SarabunPSK" w:cs="TH SarabunPSK"/>
                <w:sz w:val="32"/>
                <w:szCs w:val="32"/>
                <w:cs/>
              </w:rPr>
              <w:t>นำเสนอ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 w:rsidR="006C7FA7">
              <w:rPr>
                <w:rFonts w:ascii="TH SarabunPSK" w:hAnsi="TH SarabunPSK" w:cs="TH SarabunPSK"/>
                <w:sz w:val="32"/>
                <w:szCs w:val="32"/>
                <w:cs/>
              </w:rPr>
              <w:t>นำเสนอ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เป็นตัวหนังสือ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สามารถใช้คอมพิวเตอร์ในการ</w:t>
            </w:r>
            <w:r w:rsidR="006C7FA7">
              <w:rPr>
                <w:rFonts w:ascii="TH SarabunPSK" w:hAnsi="TH SarabunPSK" w:cs="TH SarabunPSK"/>
                <w:sz w:val="32"/>
                <w:szCs w:val="32"/>
                <w:cs/>
              </w:rPr>
              <w:t>นำเสนอ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 w:rsidR="006C7FA7">
              <w:rPr>
                <w:rFonts w:ascii="TH SarabunPSK" w:hAnsi="TH SarabunPSK" w:cs="TH SarabunPSK"/>
                <w:sz w:val="32"/>
                <w:szCs w:val="32"/>
                <w:cs/>
              </w:rPr>
              <w:t>นำเสนอ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เป็นภาพหรือเสียง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สามารถใช้คอมพิวเตอร์ในการ</w:t>
            </w:r>
            <w:r w:rsidR="006C7FA7">
              <w:rPr>
                <w:rFonts w:ascii="TH SarabunPSK" w:hAnsi="TH SarabunPSK" w:cs="TH SarabunPSK"/>
                <w:sz w:val="32"/>
                <w:szCs w:val="32"/>
                <w:cs/>
              </w:rPr>
              <w:t>นำเสนอ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 w:rsidR="006C7FA7">
              <w:rPr>
                <w:rFonts w:ascii="TH SarabunPSK" w:hAnsi="TH SarabunPSK" w:cs="TH SarabunPSK"/>
                <w:sz w:val="32"/>
                <w:szCs w:val="32"/>
                <w:cs/>
              </w:rPr>
              <w:t>นำเสนอ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เป็นภาพเคลื่อนไหว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  <w:vMerge w:val="restart"/>
            <w:vAlign w:val="center"/>
          </w:tcPr>
          <w:p w:rsidR="00993943" w:rsidRPr="000F0B15" w:rsidRDefault="00993943" w:rsidP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สังเกตการร่วมกิจกรรมและการ</w:t>
            </w:r>
            <w:r w:rsidR="006C7FA7">
              <w:rPr>
                <w:rFonts w:ascii="TH SarabunPSK" w:hAnsi="TH SarabunPSK" w:cs="TH SarabunPSK"/>
                <w:sz w:val="32"/>
                <w:szCs w:val="32"/>
                <w:cs/>
              </w:rPr>
              <w:t>นำเสนอ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ผลงานด้วยเทคโนโลยีสารสนเทศ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93943" w:rsidRPr="000F0B15" w:rsidRDefault="00993943" w:rsidP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ตรวจผลงานและรายงานของผู้เรียน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93943" w:rsidRPr="000F0B15" w:rsidRDefault="00993943" w:rsidP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แบบประเมินผลการเรียนรู้</w:t>
            </w:r>
          </w:p>
        </w:tc>
        <w:tc>
          <w:tcPr>
            <w:tcW w:w="3167" w:type="dxa"/>
            <w:vMerge w:val="restart"/>
            <w:vAlign w:val="center"/>
          </w:tcPr>
          <w:p w:rsidR="00993943" w:rsidRPr="000F0B15" w:rsidRDefault="00993943" w:rsidP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แบบบันทึกทัศนจารึก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93943" w:rsidRPr="000F0B15" w:rsidRDefault="00993943" w:rsidP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แบบประเมินผลงานต่างๆที่มีการสอดแทรกกระบวนการ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93943" w:rsidRPr="000F0B15" w:rsidRDefault="00993943" w:rsidP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แบบสังเกตการปฏิบัติงาน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993943" w:rsidRPr="000F0B15" w:rsidTr="00645981">
        <w:tc>
          <w:tcPr>
            <w:tcW w:w="3369" w:type="dxa"/>
          </w:tcPr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สามารถสืบค้นข้อมูล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วิเคราะห์เพื่อนามาประยุกต์ใช้ในชีวิต</w:t>
            </w:r>
            <w:r w:rsidR="006C7F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ประจำ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วันได้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สามารถใช้คอมพิวเตอร์ในโปรแกรมสืบค้นพื้นฐานได้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สามารถคัดกรองข้อมูลที่น่าเชื่อถือได้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2.3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สามารถวิเคราะห์ความน่าเชื่อถือโดยอาศัยการอ้างอิงของข้อมูลได้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2.4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="006C7FA7">
              <w:rPr>
                <w:rFonts w:ascii="TH SarabunPSK" w:hAnsi="TH SarabunPSK" w:cs="TH SarabunPSK"/>
                <w:sz w:val="32"/>
                <w:szCs w:val="32"/>
                <w:cs/>
              </w:rPr>
              <w:t>นำเสนอ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ผลงานจากข้อมูลที่สืบค้นได้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  <w:vMerge/>
            <w:vAlign w:val="center"/>
          </w:tcPr>
          <w:p w:rsidR="00993943" w:rsidRPr="000F0B15" w:rsidRDefault="00993943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7" w:type="dxa"/>
            <w:vMerge/>
            <w:vAlign w:val="center"/>
          </w:tcPr>
          <w:p w:rsidR="00993943" w:rsidRPr="000F0B15" w:rsidRDefault="00993943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3943" w:rsidRPr="000F0B15" w:rsidTr="00645981">
        <w:tc>
          <w:tcPr>
            <w:tcW w:w="3369" w:type="dxa"/>
          </w:tcPr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สามารถ</w:t>
            </w:r>
            <w:r w:rsidR="006C7F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นำเสนอ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และสื่อสารโดยใช้สารสนเทศทางคณิตศาสตร์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หรือการแสดงทางสถิติได้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สามารถรวบรวมข้อมูลทางสถิติได้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3.2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สามารถประมวลผลข้อมูลเพื่อใช้ในการออกแบบการ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ดำรง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ชีวิต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3.3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สามารถแสดงผลทางสถิติได้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93943" w:rsidRPr="000F0B15" w:rsidRDefault="00993943" w:rsidP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3.4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สามารถอภิปรายผลทางสถิติได้</w:t>
            </w:r>
          </w:p>
        </w:tc>
        <w:tc>
          <w:tcPr>
            <w:tcW w:w="2040" w:type="dxa"/>
            <w:vMerge/>
            <w:vAlign w:val="center"/>
          </w:tcPr>
          <w:p w:rsidR="00993943" w:rsidRPr="000F0B15" w:rsidRDefault="00993943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7" w:type="dxa"/>
            <w:vAlign w:val="center"/>
          </w:tcPr>
          <w:p w:rsidR="00993943" w:rsidRPr="000F0B15" w:rsidRDefault="00993943" w:rsidP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แบบประเมินผลงานต่างๆที่มีการสอดแทรกกระบวนการ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93943" w:rsidRPr="000F0B15" w:rsidRDefault="00993943" w:rsidP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แบบสังเกตการปฏิบัติงาน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93943" w:rsidRPr="000F0B15" w:rsidRDefault="00993943" w:rsidP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แบบแระเมินแบบฝึกหัดบริหารจัดการเวลา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993943" w:rsidRPr="000F0B15" w:rsidTr="00645981">
        <w:tc>
          <w:tcPr>
            <w:tcW w:w="3369" w:type="dxa"/>
          </w:tcPr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4) 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สามารถเลือกใช้ข้อมูลและสารสนเทศเพื่อประยุกต์ใช้ในการ</w:t>
            </w:r>
            <w:r w:rsid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ดำรง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ชีวิตและแก้ไขปัญหาของตนเองได้อย่างเหมาะสม</w:t>
            </w: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56" w:type="dxa"/>
          </w:tcPr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4.1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สามารถหาข้อมูลและสารสนเทศเพื่อเป็นตัวช่วยในการ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ดำรง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ชีวิตได้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4.2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สามารถเลือกใช้ข้อมูลและสารสนเทศเพื่อเป็นตัวช่วยในการ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ดำรง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ชีวิตได้ได้อย่างเหมาะสม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4.3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สามารถแก้ปัญหาโดยใช้ข้อมูลและสารสนเทศที่น่าเชื่อถือเป็น</w:t>
            </w:r>
          </w:p>
        </w:tc>
        <w:tc>
          <w:tcPr>
            <w:tcW w:w="2040" w:type="dxa"/>
          </w:tcPr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ตรวจผลงานและรายงานของผู้เรียน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แบบประเมินผลการเรียนรู้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167" w:type="dxa"/>
          </w:tcPr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แบบบันทึกทัศนจารึก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แบบประเมินผลงานต่างๆที่มีการสอดแทรกกระบวนการ</w:t>
            </w:r>
            <w:r w:rsidR="000F0B15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93943" w:rsidRPr="000F0B15" w:rsidRDefault="0099394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แบบสังเกตการปฏิบัติงาน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:rsidR="00CF052D" w:rsidRPr="000F0B15" w:rsidRDefault="00CF052D" w:rsidP="00CF052D">
      <w:pPr>
        <w:tabs>
          <w:tab w:val="left" w:pos="720"/>
          <w:tab w:val="left" w:pos="1080"/>
        </w:tabs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CF052D" w:rsidRPr="000F0B15" w:rsidRDefault="00CF052D" w:rsidP="00CF052D">
      <w:pPr>
        <w:tabs>
          <w:tab w:val="left" w:pos="720"/>
          <w:tab w:val="left" w:pos="1080"/>
        </w:tabs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CF052D" w:rsidRPr="000F0B15" w:rsidRDefault="00CF052D" w:rsidP="00CF052D">
      <w:pPr>
        <w:tabs>
          <w:tab w:val="left" w:pos="720"/>
          <w:tab w:val="left" w:pos="1080"/>
        </w:tabs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5756"/>
        <w:gridCol w:w="2040"/>
        <w:gridCol w:w="3167"/>
      </w:tblGrid>
      <w:tr w:rsidR="00993943" w:rsidRPr="000F0B15" w:rsidTr="00645981">
        <w:tc>
          <w:tcPr>
            <w:tcW w:w="3369" w:type="dxa"/>
          </w:tcPr>
          <w:p w:rsidR="00993943" w:rsidRPr="000F0B15" w:rsidRDefault="00993943" w:rsidP="0064598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ประเด็นพัฒนา</w:t>
            </w:r>
          </w:p>
        </w:tc>
        <w:tc>
          <w:tcPr>
            <w:tcW w:w="5756" w:type="dxa"/>
          </w:tcPr>
          <w:p w:rsidR="00993943" w:rsidRPr="000F0B15" w:rsidRDefault="00993943" w:rsidP="0064598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ประเด็นที่ประเมิน</w:t>
            </w:r>
          </w:p>
        </w:tc>
        <w:tc>
          <w:tcPr>
            <w:tcW w:w="2040" w:type="dxa"/>
          </w:tcPr>
          <w:p w:rsidR="00993943" w:rsidRPr="000F0B15" w:rsidRDefault="00993943" w:rsidP="0064598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167" w:type="dxa"/>
          </w:tcPr>
          <w:p w:rsidR="00993943" w:rsidRPr="000F0B15" w:rsidRDefault="00993943" w:rsidP="0064598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993943" w:rsidRPr="000F0B15" w:rsidTr="00645981">
        <w:tc>
          <w:tcPr>
            <w:tcW w:w="3369" w:type="dxa"/>
          </w:tcPr>
          <w:p w:rsidR="00993943" w:rsidRPr="000F0B15" w:rsidRDefault="00993943" w:rsidP="00645981">
            <w:pPr>
              <w:pStyle w:val="Defaul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56" w:type="dxa"/>
          </w:tcPr>
          <w:p w:rsidR="00993943" w:rsidRPr="000F0B15" w:rsidRDefault="00993943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4.4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สามารถแนะนาแนวทางการแก้ปัญหาบนพื้นฐานข้อมูลและสารสนเทศให้กับบุคคลรอบข้างได้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040" w:type="dxa"/>
          </w:tcPr>
          <w:p w:rsidR="00993943" w:rsidRPr="000F0B15" w:rsidRDefault="00993943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7" w:type="dxa"/>
          </w:tcPr>
          <w:p w:rsidR="00993943" w:rsidRPr="000F0B15" w:rsidRDefault="00993943" w:rsidP="0064598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F052D" w:rsidRPr="000F0B15" w:rsidRDefault="00CF052D" w:rsidP="00CF052D">
      <w:pPr>
        <w:tabs>
          <w:tab w:val="left" w:pos="720"/>
          <w:tab w:val="left" w:pos="1080"/>
        </w:tabs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CF052D" w:rsidRPr="000F0B15" w:rsidRDefault="00CF052D" w:rsidP="00CF052D">
      <w:pPr>
        <w:tabs>
          <w:tab w:val="left" w:pos="720"/>
          <w:tab w:val="left" w:pos="1080"/>
        </w:tabs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CF052D" w:rsidRPr="000F0B15" w:rsidRDefault="00CF052D" w:rsidP="00CF052D">
      <w:pPr>
        <w:tabs>
          <w:tab w:val="left" w:pos="720"/>
          <w:tab w:val="left" w:pos="1080"/>
        </w:tabs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CF052D" w:rsidRPr="000F0B15" w:rsidRDefault="00CF052D" w:rsidP="00CF052D">
      <w:pPr>
        <w:tabs>
          <w:tab w:val="left" w:pos="720"/>
          <w:tab w:val="left" w:pos="1080"/>
        </w:tabs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CF052D" w:rsidRPr="000F0B15" w:rsidRDefault="00CF052D" w:rsidP="00CF052D">
      <w:pPr>
        <w:tabs>
          <w:tab w:val="left" w:pos="720"/>
          <w:tab w:val="left" w:pos="1080"/>
        </w:tabs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CF052D" w:rsidRPr="000F0B15" w:rsidRDefault="00CF052D" w:rsidP="00CF052D">
      <w:pPr>
        <w:tabs>
          <w:tab w:val="left" w:pos="720"/>
          <w:tab w:val="left" w:pos="1080"/>
        </w:tabs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</w:p>
    <w:p w:rsidR="00CF052D" w:rsidRPr="000F0B15" w:rsidRDefault="00CF052D" w:rsidP="00CF052D">
      <w:pPr>
        <w:tabs>
          <w:tab w:val="left" w:pos="720"/>
          <w:tab w:val="left" w:pos="1080"/>
        </w:tabs>
        <w:ind w:left="1620" w:hanging="1620"/>
        <w:jc w:val="thaiDistribute"/>
        <w:rPr>
          <w:rFonts w:ascii="TH SarabunPSK" w:hAnsi="TH SarabunPSK" w:cs="TH SarabunPSK"/>
          <w:sz w:val="32"/>
          <w:szCs w:val="32"/>
          <w:cs/>
        </w:rPr>
        <w:sectPr w:rsidR="00CF052D" w:rsidRPr="000F0B15" w:rsidSect="00CF052D">
          <w:pgSz w:w="16838" w:h="11906" w:orient="landscape"/>
          <w:pgMar w:top="1134" w:right="1361" w:bottom="1843" w:left="1361" w:header="720" w:footer="720" w:gutter="0"/>
          <w:cols w:space="720"/>
          <w:docGrid w:linePitch="360"/>
        </w:sectPr>
      </w:pPr>
    </w:p>
    <w:p w:rsidR="00993943" w:rsidRPr="000F0B15" w:rsidRDefault="00993943" w:rsidP="00501E10">
      <w:pPr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lastRenderedPageBreak/>
        <w:t>แผนการสอน</w:t>
      </w:r>
    </w:p>
    <w:p w:rsidR="00993943" w:rsidRPr="000F0B15" w:rsidRDefault="00993943" w:rsidP="00993943">
      <w:pPr>
        <w:jc w:val="center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8965924" cy="4222565"/>
            <wp:effectExtent l="19050" t="0" r="662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606" t="22082" r="8057" b="9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924" cy="422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943" w:rsidRPr="000F0B15" w:rsidRDefault="00993943" w:rsidP="00501E10">
      <w:pPr>
        <w:rPr>
          <w:rFonts w:ascii="TH SarabunPSK" w:hAnsi="TH SarabunPSK" w:cs="TH SarabunPSK"/>
          <w:sz w:val="32"/>
          <w:szCs w:val="32"/>
        </w:rPr>
      </w:pPr>
    </w:p>
    <w:p w:rsidR="00993943" w:rsidRPr="000F0B15" w:rsidRDefault="00993943" w:rsidP="00501E10">
      <w:pPr>
        <w:rPr>
          <w:rFonts w:ascii="TH SarabunPSK" w:hAnsi="TH SarabunPSK" w:cs="TH SarabunPSK"/>
          <w:sz w:val="32"/>
          <w:szCs w:val="32"/>
        </w:rPr>
      </w:pPr>
    </w:p>
    <w:p w:rsidR="00993943" w:rsidRPr="000F0B15" w:rsidRDefault="00993943" w:rsidP="00501E10">
      <w:pPr>
        <w:rPr>
          <w:rFonts w:ascii="TH SarabunPSK" w:hAnsi="TH SarabunPSK" w:cs="TH SarabunPSK"/>
          <w:sz w:val="32"/>
          <w:szCs w:val="32"/>
        </w:rPr>
      </w:pPr>
    </w:p>
    <w:p w:rsidR="00993943" w:rsidRPr="000F0B15" w:rsidRDefault="00993943" w:rsidP="00501E10">
      <w:pPr>
        <w:rPr>
          <w:rFonts w:ascii="TH SarabunPSK" w:hAnsi="TH SarabunPSK" w:cs="TH SarabunPSK"/>
          <w:sz w:val="32"/>
          <w:szCs w:val="32"/>
        </w:rPr>
      </w:pPr>
    </w:p>
    <w:p w:rsidR="00993943" w:rsidRPr="000F0B15" w:rsidRDefault="00993943" w:rsidP="00501E10">
      <w:pPr>
        <w:rPr>
          <w:rFonts w:ascii="TH SarabunPSK" w:hAnsi="TH SarabunPSK" w:cs="TH SarabunPSK"/>
          <w:sz w:val="32"/>
          <w:szCs w:val="32"/>
        </w:rPr>
      </w:pPr>
    </w:p>
    <w:p w:rsidR="00993943" w:rsidRPr="000F0B15" w:rsidRDefault="00993943" w:rsidP="00501E10">
      <w:pPr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8967525" cy="4350517"/>
            <wp:effectExtent l="19050" t="0" r="50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516" t="13249" r="4864" b="1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525" cy="435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943" w:rsidRPr="000F0B15" w:rsidRDefault="00993943" w:rsidP="00501E10">
      <w:pPr>
        <w:rPr>
          <w:rFonts w:ascii="TH SarabunPSK" w:hAnsi="TH SarabunPSK" w:cs="TH SarabunPSK"/>
          <w:sz w:val="32"/>
          <w:szCs w:val="32"/>
        </w:rPr>
      </w:pPr>
    </w:p>
    <w:p w:rsidR="00993943" w:rsidRPr="000F0B15" w:rsidRDefault="00993943" w:rsidP="00501E10">
      <w:pPr>
        <w:rPr>
          <w:rFonts w:ascii="TH SarabunPSK" w:hAnsi="TH SarabunPSK" w:cs="TH SarabunPSK"/>
          <w:sz w:val="32"/>
          <w:szCs w:val="32"/>
        </w:rPr>
      </w:pPr>
    </w:p>
    <w:p w:rsidR="00993943" w:rsidRPr="000F0B15" w:rsidRDefault="00993943" w:rsidP="00501E10">
      <w:pPr>
        <w:rPr>
          <w:rFonts w:ascii="TH SarabunPSK" w:hAnsi="TH SarabunPSK" w:cs="TH SarabunPSK"/>
          <w:sz w:val="32"/>
          <w:szCs w:val="32"/>
        </w:rPr>
      </w:pPr>
    </w:p>
    <w:p w:rsidR="00993943" w:rsidRPr="000F0B15" w:rsidRDefault="00993943" w:rsidP="00501E10">
      <w:pPr>
        <w:rPr>
          <w:rFonts w:ascii="TH SarabunPSK" w:hAnsi="TH SarabunPSK" w:cs="TH SarabunPSK"/>
          <w:sz w:val="32"/>
          <w:szCs w:val="32"/>
        </w:rPr>
      </w:pPr>
    </w:p>
    <w:p w:rsidR="00993943" w:rsidRPr="000F0B15" w:rsidRDefault="00993943" w:rsidP="00501E10">
      <w:pPr>
        <w:rPr>
          <w:rFonts w:ascii="TH SarabunPSK" w:hAnsi="TH SarabunPSK" w:cs="TH SarabunPSK"/>
          <w:sz w:val="32"/>
          <w:szCs w:val="32"/>
        </w:rPr>
      </w:pPr>
    </w:p>
    <w:p w:rsidR="00993943" w:rsidRPr="000F0B15" w:rsidRDefault="00993943" w:rsidP="00501E10">
      <w:pPr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8969430" cy="4619435"/>
            <wp:effectExtent l="19050" t="0" r="31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605" t="11672" r="4864" b="10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9430" cy="461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943" w:rsidRPr="000F0B15" w:rsidRDefault="00993943" w:rsidP="00501E10">
      <w:pPr>
        <w:rPr>
          <w:rFonts w:ascii="TH SarabunPSK" w:hAnsi="TH SarabunPSK" w:cs="TH SarabunPSK"/>
          <w:sz w:val="32"/>
          <w:szCs w:val="32"/>
        </w:rPr>
      </w:pPr>
    </w:p>
    <w:p w:rsidR="00993943" w:rsidRPr="000F0B15" w:rsidRDefault="00993943" w:rsidP="00501E10">
      <w:pPr>
        <w:rPr>
          <w:rFonts w:ascii="TH SarabunPSK" w:hAnsi="TH SarabunPSK" w:cs="TH SarabunPSK"/>
          <w:sz w:val="32"/>
          <w:szCs w:val="32"/>
        </w:rPr>
      </w:pPr>
    </w:p>
    <w:p w:rsidR="00993943" w:rsidRPr="000F0B15" w:rsidRDefault="00993943" w:rsidP="00501E10">
      <w:pPr>
        <w:rPr>
          <w:rFonts w:ascii="TH SarabunPSK" w:hAnsi="TH SarabunPSK" w:cs="TH SarabunPSK"/>
          <w:sz w:val="32"/>
          <w:szCs w:val="32"/>
        </w:rPr>
      </w:pPr>
    </w:p>
    <w:p w:rsidR="00993943" w:rsidRPr="000F0B15" w:rsidRDefault="00993943" w:rsidP="00501E10">
      <w:pPr>
        <w:rPr>
          <w:rFonts w:ascii="TH SarabunPSK" w:hAnsi="TH SarabunPSK" w:cs="TH SarabunPSK"/>
          <w:sz w:val="32"/>
          <w:szCs w:val="32"/>
        </w:rPr>
      </w:pPr>
    </w:p>
    <w:p w:rsidR="00993943" w:rsidRPr="000F0B15" w:rsidRDefault="00993943" w:rsidP="00501E10">
      <w:pPr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8971335" cy="5277512"/>
            <wp:effectExtent l="19050" t="0" r="12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955" t="12618" r="9653" b="8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771" cy="52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943" w:rsidRPr="000F0B15" w:rsidRDefault="00993943" w:rsidP="00501E10">
      <w:pPr>
        <w:rPr>
          <w:rFonts w:ascii="TH SarabunPSK" w:hAnsi="TH SarabunPSK" w:cs="TH SarabunPSK"/>
          <w:sz w:val="32"/>
          <w:szCs w:val="32"/>
        </w:rPr>
      </w:pPr>
    </w:p>
    <w:p w:rsidR="00993943" w:rsidRPr="000F0B15" w:rsidRDefault="00993943" w:rsidP="00501E10">
      <w:pPr>
        <w:rPr>
          <w:rFonts w:ascii="TH SarabunPSK" w:hAnsi="TH SarabunPSK" w:cs="TH SarabunPSK"/>
          <w:sz w:val="32"/>
          <w:szCs w:val="32"/>
        </w:rPr>
      </w:pPr>
    </w:p>
    <w:p w:rsidR="00993943" w:rsidRPr="000F0B15" w:rsidRDefault="00993943" w:rsidP="00501E10">
      <w:pPr>
        <w:rPr>
          <w:rFonts w:ascii="TH SarabunPSK" w:hAnsi="TH SarabunPSK" w:cs="TH SarabunPSK"/>
          <w:sz w:val="32"/>
          <w:szCs w:val="32"/>
          <w:cs/>
        </w:rPr>
        <w:sectPr w:rsidR="00993943" w:rsidRPr="000F0B15" w:rsidSect="00993943">
          <w:pgSz w:w="16838" w:h="11906" w:orient="landscape"/>
          <w:pgMar w:top="1134" w:right="1361" w:bottom="1843" w:left="1361" w:header="720" w:footer="720" w:gutter="0"/>
          <w:cols w:space="720"/>
          <w:docGrid w:linePitch="360"/>
        </w:sectPr>
      </w:pPr>
      <w:r w:rsidRPr="000F0B1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8973240" cy="516250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955" t="14038" r="9653" b="8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678" cy="516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10" w:rsidRPr="000F0B15" w:rsidRDefault="00501E10" w:rsidP="00501E10">
      <w:pPr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eastAsia="BrowalliaNew-Bold" w:hAnsi="TH SarabunPSK" w:cs="TH SarabunPSK"/>
          <w:b/>
          <w:bCs/>
          <w:sz w:val="32"/>
          <w:szCs w:val="32"/>
        </w:rPr>
        <w:lastRenderedPageBreak/>
        <w:t xml:space="preserve">2. </w:t>
      </w:r>
      <w:r w:rsidRPr="000F0B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แผนการประเมินผลการเรียนรู้</w:t>
      </w:r>
    </w:p>
    <w:tbl>
      <w:tblPr>
        <w:tblW w:w="9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2304"/>
        <w:gridCol w:w="2160"/>
        <w:gridCol w:w="1728"/>
        <w:gridCol w:w="1731"/>
      </w:tblGrid>
      <w:tr w:rsidR="00501E10" w:rsidRPr="000F0B15" w:rsidTr="00AC09B9">
        <w:tc>
          <w:tcPr>
            <w:tcW w:w="1241" w:type="dxa"/>
          </w:tcPr>
          <w:p w:rsidR="00501E10" w:rsidRPr="000F0B15" w:rsidRDefault="00501E10" w:rsidP="00AC09B9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  <w:t>กิจกรรมที่</w:t>
            </w:r>
          </w:p>
        </w:tc>
        <w:tc>
          <w:tcPr>
            <w:tcW w:w="2304" w:type="dxa"/>
          </w:tcPr>
          <w:p w:rsidR="00501E10" w:rsidRPr="000F0B15" w:rsidRDefault="00501E10" w:rsidP="00AC09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  <w:t>ผลการเรียนรู้</w:t>
            </w:r>
          </w:p>
        </w:tc>
        <w:tc>
          <w:tcPr>
            <w:tcW w:w="2160" w:type="dxa"/>
          </w:tcPr>
          <w:p w:rsidR="00501E10" w:rsidRPr="000F0B15" w:rsidRDefault="00501E10" w:rsidP="00AC09B9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28" w:type="dxa"/>
          </w:tcPr>
          <w:p w:rsidR="00501E10" w:rsidRPr="000F0B15" w:rsidRDefault="00501E10" w:rsidP="00AC09B9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</w:pPr>
            <w:r w:rsidRPr="000F0B15"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  <w:t>สัปดาห์ที่</w:t>
            </w:r>
          </w:p>
          <w:p w:rsidR="00501E10" w:rsidRPr="000F0B15" w:rsidRDefault="00501E10" w:rsidP="00AC09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731" w:type="dxa"/>
          </w:tcPr>
          <w:p w:rsidR="00501E10" w:rsidRPr="000F0B15" w:rsidRDefault="00501E10" w:rsidP="00AC09B9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  <w:t>สัดส่วนของการ</w:t>
            </w:r>
          </w:p>
          <w:p w:rsidR="00501E10" w:rsidRPr="000F0B15" w:rsidRDefault="00501E10" w:rsidP="00AC09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B15"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</w:tr>
      <w:tr w:rsidR="00852C4F" w:rsidRPr="000F0B15" w:rsidTr="00852C4F">
        <w:tc>
          <w:tcPr>
            <w:tcW w:w="1241" w:type="dxa"/>
          </w:tcPr>
          <w:p w:rsidR="00852C4F" w:rsidRPr="000F0B15" w:rsidRDefault="00852C4F" w:rsidP="00AC09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04" w:type="dxa"/>
            <w:vMerge w:val="restart"/>
            <w:vAlign w:val="center"/>
          </w:tcPr>
          <w:p w:rsidR="00852C4F" w:rsidRPr="000F0B15" w:rsidRDefault="00852C4F" w:rsidP="0027048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2704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การวัดและการประเมินผลการเรียนรู้ยึดหลักการของการประเมินผลเพื่อการค้นหา การพัฒนาศักยภาพของผู้เรียนและเป็นการประเมินผลที่เน้นผู้เรียนเป็นสำคัญ</w:t>
            </w:r>
          </w:p>
          <w:p w:rsidR="00852C4F" w:rsidRPr="000F0B15" w:rsidRDefault="00852C4F" w:rsidP="0027048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="005E4697">
              <w:rPr>
                <w:rFonts w:ascii="TH SarabunPSK" w:hAnsi="TH SarabunPSK" w:cs="TH SarabunPSK"/>
                <w:sz w:val="32"/>
                <w:szCs w:val="32"/>
                <w:cs/>
              </w:rPr>
              <w:t>ารวัดและการประเมินผลการเรียนรู้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ตามสภาพจริง การวัด</w:t>
            </w:r>
            <w:r w:rsidR="000A00EE"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ตาม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คุณลักษณะที่แท้จริงของผู้เรียน </w:t>
            </w:r>
          </w:p>
        </w:tc>
        <w:tc>
          <w:tcPr>
            <w:tcW w:w="2160" w:type="dxa"/>
          </w:tcPr>
          <w:p w:rsidR="00852C4F" w:rsidRPr="000F0B15" w:rsidRDefault="00852C4F" w:rsidP="00AC09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พฤติกรรมการเรียน</w:t>
            </w:r>
            <w:r w:rsidR="00335E4C" w:rsidRPr="000F0B1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การเข้าชั้นเรียน</w:t>
            </w:r>
            <w:r w:rsidR="00335E4C" w:rsidRPr="000F0B1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การมีส่วนร่วมในการอภิปราย และแสดง</w:t>
            </w:r>
            <w:r w:rsidR="00335E4C" w:rsidRPr="000F0B1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ความคิดเห็นในชั้นเรียน นอกชั้นเรียน</w:t>
            </w:r>
          </w:p>
        </w:tc>
        <w:tc>
          <w:tcPr>
            <w:tcW w:w="1728" w:type="dxa"/>
          </w:tcPr>
          <w:p w:rsidR="00852C4F" w:rsidRPr="000F0B15" w:rsidRDefault="00852C4F" w:rsidP="00AC09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1-15</w:t>
            </w:r>
          </w:p>
        </w:tc>
        <w:tc>
          <w:tcPr>
            <w:tcW w:w="1731" w:type="dxa"/>
          </w:tcPr>
          <w:p w:rsidR="00852C4F" w:rsidRPr="000F0B15" w:rsidRDefault="00852C4F" w:rsidP="00AC09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10%</w:t>
            </w:r>
          </w:p>
        </w:tc>
      </w:tr>
      <w:tr w:rsidR="00852C4F" w:rsidRPr="000F0B15" w:rsidTr="00AC09B9">
        <w:tc>
          <w:tcPr>
            <w:tcW w:w="1241" w:type="dxa"/>
          </w:tcPr>
          <w:p w:rsidR="00852C4F" w:rsidRPr="000F0B15" w:rsidRDefault="00852C4F" w:rsidP="00AC09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04" w:type="dxa"/>
            <w:vMerge/>
          </w:tcPr>
          <w:p w:rsidR="00852C4F" w:rsidRPr="000F0B15" w:rsidRDefault="00852C4F" w:rsidP="00AC09B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0" w:type="dxa"/>
          </w:tcPr>
          <w:p w:rsidR="00852C4F" w:rsidRPr="000F0B15" w:rsidRDefault="00852C4F" w:rsidP="00AC09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การทำแบบฝึกหัดย่อยจากใบงาน</w:t>
            </w:r>
          </w:p>
        </w:tc>
        <w:tc>
          <w:tcPr>
            <w:tcW w:w="1728" w:type="dxa"/>
          </w:tcPr>
          <w:p w:rsidR="00852C4F" w:rsidRPr="000F0B15" w:rsidRDefault="00852C4F" w:rsidP="00AC09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2-15</w:t>
            </w:r>
          </w:p>
        </w:tc>
        <w:tc>
          <w:tcPr>
            <w:tcW w:w="1731" w:type="dxa"/>
          </w:tcPr>
          <w:p w:rsidR="00852C4F" w:rsidRPr="000F0B15" w:rsidRDefault="00852C4F" w:rsidP="00AC09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0F0B15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  <w:tr w:rsidR="00852C4F" w:rsidRPr="000F0B15" w:rsidTr="00AC09B9">
        <w:tc>
          <w:tcPr>
            <w:tcW w:w="1241" w:type="dxa"/>
          </w:tcPr>
          <w:p w:rsidR="00852C4F" w:rsidRPr="000F0B15" w:rsidRDefault="00852C4F" w:rsidP="00AC09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04" w:type="dxa"/>
            <w:vMerge/>
          </w:tcPr>
          <w:p w:rsidR="00852C4F" w:rsidRPr="000F0B15" w:rsidRDefault="00852C4F" w:rsidP="00AC09B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0" w:type="dxa"/>
          </w:tcPr>
          <w:p w:rsidR="00852C4F" w:rsidRPr="000F0B15" w:rsidRDefault="00852C4F" w:rsidP="00AC09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วิเคราะห์กรณีศึกษา </w:t>
            </w:r>
          </w:p>
        </w:tc>
        <w:tc>
          <w:tcPr>
            <w:tcW w:w="1728" w:type="dxa"/>
          </w:tcPr>
          <w:p w:rsidR="00852C4F" w:rsidRPr="000F0B15" w:rsidRDefault="00852C4F" w:rsidP="00AC09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3,5,7,9,12,15</w:t>
            </w:r>
          </w:p>
        </w:tc>
        <w:tc>
          <w:tcPr>
            <w:tcW w:w="1731" w:type="dxa"/>
          </w:tcPr>
          <w:p w:rsidR="00852C4F" w:rsidRPr="000F0B15" w:rsidRDefault="00852C4F" w:rsidP="00AC09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20%</w:t>
            </w:r>
          </w:p>
        </w:tc>
      </w:tr>
      <w:tr w:rsidR="00852C4F" w:rsidRPr="000F0B15" w:rsidTr="00AC09B9">
        <w:tc>
          <w:tcPr>
            <w:tcW w:w="1241" w:type="dxa"/>
          </w:tcPr>
          <w:p w:rsidR="00852C4F" w:rsidRPr="000F0B15" w:rsidRDefault="00852C4F" w:rsidP="00AC09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304" w:type="dxa"/>
            <w:vMerge/>
          </w:tcPr>
          <w:p w:rsidR="00852C4F" w:rsidRPr="000F0B15" w:rsidRDefault="00852C4F" w:rsidP="00AC09B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0" w:type="dxa"/>
          </w:tcPr>
          <w:p w:rsidR="00852C4F" w:rsidRPr="000F0B15" w:rsidRDefault="00852C4F" w:rsidP="00AC09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จิตพิสัย </w:t>
            </w:r>
          </w:p>
        </w:tc>
        <w:tc>
          <w:tcPr>
            <w:tcW w:w="1728" w:type="dxa"/>
          </w:tcPr>
          <w:p w:rsidR="00852C4F" w:rsidRPr="000F0B15" w:rsidRDefault="00852C4F" w:rsidP="00AC09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2-15</w:t>
            </w:r>
          </w:p>
        </w:tc>
        <w:tc>
          <w:tcPr>
            <w:tcW w:w="1731" w:type="dxa"/>
          </w:tcPr>
          <w:p w:rsidR="00852C4F" w:rsidRPr="000F0B15" w:rsidRDefault="00852C4F" w:rsidP="00AC09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10%</w:t>
            </w:r>
          </w:p>
        </w:tc>
      </w:tr>
      <w:tr w:rsidR="00852C4F" w:rsidRPr="000F0B15" w:rsidTr="00AC09B9">
        <w:tc>
          <w:tcPr>
            <w:tcW w:w="1241" w:type="dxa"/>
          </w:tcPr>
          <w:p w:rsidR="00852C4F" w:rsidRPr="000F0B15" w:rsidRDefault="00852C4F" w:rsidP="00AC09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04" w:type="dxa"/>
            <w:vMerge/>
          </w:tcPr>
          <w:p w:rsidR="00852C4F" w:rsidRPr="000F0B15" w:rsidRDefault="00852C4F" w:rsidP="00AC09B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0" w:type="dxa"/>
          </w:tcPr>
          <w:p w:rsidR="00852C4F" w:rsidRPr="000F0B15" w:rsidRDefault="00852C4F" w:rsidP="00AC09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1728" w:type="dxa"/>
          </w:tcPr>
          <w:p w:rsidR="00852C4F" w:rsidRPr="000F0B15" w:rsidRDefault="00852C4F" w:rsidP="00AC09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731" w:type="dxa"/>
          </w:tcPr>
          <w:p w:rsidR="00852C4F" w:rsidRPr="000F0B15" w:rsidRDefault="00852C4F" w:rsidP="00AC09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20%</w:t>
            </w:r>
          </w:p>
        </w:tc>
      </w:tr>
      <w:tr w:rsidR="00852C4F" w:rsidRPr="000F0B15" w:rsidTr="00AC09B9">
        <w:tc>
          <w:tcPr>
            <w:tcW w:w="1241" w:type="dxa"/>
          </w:tcPr>
          <w:p w:rsidR="00852C4F" w:rsidRPr="000F0B15" w:rsidRDefault="00852C4F" w:rsidP="00AC09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304" w:type="dxa"/>
            <w:vMerge/>
          </w:tcPr>
          <w:p w:rsidR="00852C4F" w:rsidRPr="000F0B15" w:rsidRDefault="00852C4F" w:rsidP="00AC09B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0" w:type="dxa"/>
          </w:tcPr>
          <w:p w:rsidR="00852C4F" w:rsidRPr="000F0B15" w:rsidRDefault="00852C4F" w:rsidP="00852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1728" w:type="dxa"/>
          </w:tcPr>
          <w:p w:rsidR="00852C4F" w:rsidRPr="000F0B15" w:rsidRDefault="00852C4F" w:rsidP="00423D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731" w:type="dxa"/>
          </w:tcPr>
          <w:p w:rsidR="00852C4F" w:rsidRPr="000F0B15" w:rsidRDefault="00852C4F" w:rsidP="00852C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B15">
              <w:rPr>
                <w:rFonts w:ascii="TH SarabunPSK" w:hAnsi="TH SarabunPSK" w:cs="TH SarabunPSK"/>
                <w:sz w:val="32"/>
                <w:szCs w:val="32"/>
              </w:rPr>
              <w:t xml:space="preserve"> 30%</w:t>
            </w:r>
          </w:p>
        </w:tc>
      </w:tr>
    </w:tbl>
    <w:p w:rsidR="00501E10" w:rsidRPr="000F0B15" w:rsidRDefault="00501E10" w:rsidP="00B5060F">
      <w:pPr>
        <w:tabs>
          <w:tab w:val="left" w:pos="360"/>
        </w:tabs>
        <w:rPr>
          <w:rFonts w:ascii="TH SarabunPSK" w:eastAsia="BrowalliaNew-Bold" w:hAnsi="TH SarabunPSK" w:cs="TH SarabunPSK"/>
          <w:sz w:val="32"/>
          <w:szCs w:val="32"/>
          <w:cs/>
        </w:rPr>
      </w:pPr>
      <w:r w:rsidRPr="000F0B1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="00B5060F" w:rsidRPr="000F0B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หมายเหตุ </w:t>
      </w:r>
      <w:r w:rsidR="00B5060F" w:rsidRPr="000F0B15">
        <w:rPr>
          <w:rFonts w:ascii="TH SarabunPSK" w:eastAsia="BrowalliaNew-Bold" w:hAnsi="TH SarabunPSK" w:cs="TH SarabunPSK"/>
          <w:b/>
          <w:bCs/>
          <w:sz w:val="32"/>
          <w:szCs w:val="32"/>
        </w:rPr>
        <w:t>:</w:t>
      </w:r>
      <w:r w:rsidR="00B5060F" w:rsidRPr="000F0B1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0F0B15">
        <w:rPr>
          <w:rFonts w:ascii="TH SarabunPSK" w:eastAsia="BrowalliaNew-Bold" w:hAnsi="TH SarabunPSK" w:cs="TH SarabunPSK"/>
          <w:sz w:val="32"/>
          <w:szCs w:val="32"/>
          <w:cs/>
        </w:rPr>
        <w:t>ใช้เกณฑ์การประเมินผลแบบอิงกลุ่ม</w:t>
      </w:r>
      <w:r w:rsidR="00C1746A" w:rsidRPr="000F0B15">
        <w:rPr>
          <w:rFonts w:ascii="TH SarabunPSK" w:eastAsia="BrowalliaNew-Bold" w:hAnsi="TH SarabunPSK" w:cs="TH SarabunPSK"/>
          <w:sz w:val="32"/>
          <w:szCs w:val="32"/>
          <w:cs/>
        </w:rPr>
        <w:t>เป็นหลัก</w:t>
      </w:r>
    </w:p>
    <w:p w:rsidR="00B70066" w:rsidRPr="000F0B15" w:rsidRDefault="00B70066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0EE" w:rsidRPr="000F0B15" w:rsidRDefault="000A00EE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0EE" w:rsidRPr="000F0B15" w:rsidRDefault="000A00EE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66714" w:rsidRPr="000F0B15" w:rsidRDefault="00366714" w:rsidP="00366714">
      <w:pPr>
        <w:tabs>
          <w:tab w:val="left" w:pos="720"/>
          <w:tab w:val="left" w:pos="1080"/>
        </w:tabs>
        <w:ind w:left="1620" w:hanging="16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ทรัพยากรประกอบการเรียนการสอน</w:t>
      </w:r>
    </w:p>
    <w:p w:rsidR="00366714" w:rsidRPr="000F0B15" w:rsidRDefault="00366714" w:rsidP="00366714">
      <w:pPr>
        <w:tabs>
          <w:tab w:val="left" w:pos="720"/>
          <w:tab w:val="left" w:pos="1080"/>
        </w:tabs>
        <w:ind w:left="1620" w:hanging="1620"/>
        <w:rPr>
          <w:rFonts w:ascii="TH SarabunPSK" w:hAnsi="TH SarabunPSK" w:cs="TH SarabunPSK"/>
          <w:sz w:val="32"/>
          <w:szCs w:val="32"/>
        </w:rPr>
      </w:pPr>
    </w:p>
    <w:p w:rsidR="00366714" w:rsidRPr="000F0B15" w:rsidRDefault="00366714" w:rsidP="0036671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เอกสารและตำราหลัก</w:t>
      </w:r>
    </w:p>
    <w:p w:rsidR="00B5060F" w:rsidRPr="000F0B15" w:rsidRDefault="00B5060F" w:rsidP="00B5060F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color w:val="000000"/>
          <w:sz w:val="32"/>
          <w:szCs w:val="32"/>
        </w:rPr>
      </w:pPr>
      <w:r w:rsidRPr="000F0B15">
        <w:rPr>
          <w:rFonts w:ascii="TH SarabunPSK" w:hAnsi="TH SarabunPSK" w:cs="TH SarabunPSK"/>
          <w:color w:val="000000"/>
          <w:sz w:val="32"/>
          <w:szCs w:val="32"/>
        </w:rPr>
        <w:tab/>
      </w:r>
      <w:r w:rsidRPr="000F0B15">
        <w:rPr>
          <w:rFonts w:ascii="TH SarabunPSK" w:hAnsi="TH SarabunPSK" w:cs="TH SarabunPSK"/>
          <w:color w:val="000000"/>
          <w:sz w:val="32"/>
          <w:szCs w:val="32"/>
          <w:cs/>
        </w:rPr>
        <w:t>1.1 เอกการประกอบการสอนรายวิชาศิลปะการ</w:t>
      </w:r>
      <w:r w:rsidR="000F0B15">
        <w:rPr>
          <w:rFonts w:ascii="TH SarabunPSK" w:hAnsi="TH SarabunPSK" w:cs="TH SarabunPSK"/>
          <w:color w:val="000000"/>
          <w:sz w:val="32"/>
          <w:szCs w:val="32"/>
          <w:cs/>
        </w:rPr>
        <w:t>ดำรง</w:t>
      </w:r>
      <w:r w:rsidRPr="000F0B15">
        <w:rPr>
          <w:rFonts w:ascii="TH SarabunPSK" w:hAnsi="TH SarabunPSK" w:cs="TH SarabunPSK"/>
          <w:color w:val="000000"/>
          <w:sz w:val="32"/>
          <w:szCs w:val="32"/>
          <w:cs/>
        </w:rPr>
        <w:t>ชีวิต</w:t>
      </w:r>
    </w:p>
    <w:p w:rsidR="00B5060F" w:rsidRPr="000F0B15" w:rsidRDefault="00B5060F" w:rsidP="00B5060F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color w:val="000000"/>
          <w:sz w:val="32"/>
          <w:szCs w:val="32"/>
        </w:rPr>
      </w:pPr>
      <w:r w:rsidRPr="000F0B15">
        <w:rPr>
          <w:rFonts w:ascii="TH SarabunPSK" w:hAnsi="TH SarabunPSK" w:cs="TH SarabunPSK"/>
          <w:color w:val="000000"/>
          <w:sz w:val="32"/>
          <w:szCs w:val="32"/>
        </w:rPr>
        <w:tab/>
      </w:r>
      <w:r w:rsidRPr="000F0B15">
        <w:rPr>
          <w:rFonts w:ascii="TH SarabunPSK" w:hAnsi="TH SarabunPSK" w:cs="TH SarabunPSK"/>
          <w:color w:val="000000"/>
          <w:sz w:val="32"/>
          <w:szCs w:val="32"/>
          <w:cs/>
        </w:rPr>
        <w:t xml:space="preserve">1.2 </w:t>
      </w:r>
      <w:r w:rsidRPr="000F0B15">
        <w:rPr>
          <w:rFonts w:ascii="TH SarabunPSK" w:hAnsi="TH SarabunPSK" w:cs="TH SarabunPSK"/>
          <w:color w:val="000000"/>
          <w:sz w:val="32"/>
          <w:szCs w:val="32"/>
        </w:rPr>
        <w:t xml:space="preserve">CD-ROM </w:t>
      </w:r>
      <w:r w:rsidRPr="000F0B15">
        <w:rPr>
          <w:rFonts w:ascii="TH SarabunPSK" w:hAnsi="TH SarabunPSK" w:cs="TH SarabunPSK"/>
          <w:color w:val="000000"/>
          <w:sz w:val="32"/>
          <w:szCs w:val="32"/>
          <w:cs/>
        </w:rPr>
        <w:t>ประกอบการเรียนการสอน</w:t>
      </w:r>
    </w:p>
    <w:p w:rsidR="00B5060F" w:rsidRPr="000F0B15" w:rsidRDefault="00B5060F" w:rsidP="00B5060F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color w:val="000000"/>
          <w:sz w:val="32"/>
          <w:szCs w:val="32"/>
        </w:rPr>
      </w:pPr>
    </w:p>
    <w:p w:rsidR="00366714" w:rsidRPr="000F0B15" w:rsidRDefault="00366714" w:rsidP="00B5060F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เอกสารข้อมูลสำคัญ</w:t>
      </w:r>
    </w:p>
    <w:p w:rsidR="00B5060F" w:rsidRPr="000F0B15" w:rsidRDefault="00B5060F" w:rsidP="00B5060F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color w:val="000000"/>
          <w:sz w:val="32"/>
          <w:szCs w:val="32"/>
        </w:rPr>
      </w:pPr>
      <w:r w:rsidRPr="000F0B15">
        <w:rPr>
          <w:rFonts w:ascii="TH SarabunPSK" w:hAnsi="TH SarabunPSK" w:cs="TH SarabunPSK"/>
          <w:color w:val="000000"/>
          <w:sz w:val="32"/>
          <w:szCs w:val="32"/>
        </w:rPr>
        <w:tab/>
      </w:r>
      <w:r w:rsidRPr="000F0B15">
        <w:rPr>
          <w:rFonts w:ascii="TH SarabunPSK" w:hAnsi="TH SarabunPSK" w:cs="TH SarabunPSK"/>
          <w:color w:val="000000"/>
          <w:sz w:val="32"/>
          <w:szCs w:val="32"/>
          <w:cs/>
        </w:rPr>
        <w:t>2.1</w:t>
      </w:r>
      <w:r w:rsidR="0027048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color w:val="000000"/>
          <w:sz w:val="32"/>
          <w:szCs w:val="32"/>
          <w:cs/>
        </w:rPr>
        <w:t>หนังสือ</w:t>
      </w:r>
    </w:p>
    <w:p w:rsidR="00B5060F" w:rsidRPr="000F0B15" w:rsidRDefault="00B5060F" w:rsidP="00B5060F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color w:val="000000"/>
          <w:sz w:val="32"/>
          <w:szCs w:val="32"/>
        </w:rPr>
      </w:pPr>
      <w:r w:rsidRPr="000F0B15">
        <w:rPr>
          <w:rFonts w:ascii="TH SarabunPSK" w:hAnsi="TH SarabunPSK" w:cs="TH SarabunPSK"/>
          <w:color w:val="000000"/>
          <w:sz w:val="32"/>
          <w:szCs w:val="32"/>
        </w:rPr>
        <w:tab/>
      </w:r>
      <w:r w:rsidRPr="000F0B15">
        <w:rPr>
          <w:rFonts w:ascii="TH SarabunPSK" w:hAnsi="TH SarabunPSK" w:cs="TH SarabunPSK"/>
          <w:color w:val="000000"/>
          <w:sz w:val="32"/>
          <w:szCs w:val="32"/>
          <w:cs/>
        </w:rPr>
        <w:t>2.2</w:t>
      </w:r>
      <w:r w:rsidR="0027048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color w:val="000000"/>
          <w:sz w:val="32"/>
          <w:szCs w:val="32"/>
          <w:cs/>
        </w:rPr>
        <w:t>เอกสารประกอบการสอน</w:t>
      </w:r>
    </w:p>
    <w:p w:rsidR="00366714" w:rsidRPr="000F0B15" w:rsidRDefault="00B5060F" w:rsidP="00B5060F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color w:val="000000"/>
          <w:sz w:val="32"/>
          <w:szCs w:val="32"/>
        </w:rPr>
        <w:tab/>
      </w:r>
      <w:r w:rsidRPr="000F0B15">
        <w:rPr>
          <w:rFonts w:ascii="TH SarabunPSK" w:hAnsi="TH SarabunPSK" w:cs="TH SarabunPSK"/>
          <w:color w:val="000000"/>
          <w:sz w:val="32"/>
          <w:szCs w:val="32"/>
          <w:cs/>
        </w:rPr>
        <w:t>2.3 แบบฝึกหัด</w:t>
      </w:r>
      <w:r w:rsidR="004D40D5"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4D40D5" w:rsidRPr="000F0B15" w:rsidRDefault="004D40D5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</w:p>
    <w:p w:rsidR="00366714" w:rsidRPr="000F0B15" w:rsidRDefault="00366714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เอกสารและข้อมูลแนะนำ</w:t>
      </w:r>
    </w:p>
    <w:p w:rsidR="004D40D5" w:rsidRPr="000F0B15" w:rsidRDefault="00335E4C" w:rsidP="004D40D5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66714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40D5" w:rsidRPr="000F0B15">
        <w:rPr>
          <w:rFonts w:ascii="TH SarabunPSK" w:hAnsi="TH SarabunPSK" w:cs="TH SarabunPSK"/>
          <w:sz w:val="32"/>
          <w:szCs w:val="32"/>
          <w:cs/>
        </w:rPr>
        <w:t>เว็บไซต์ที่เกี่ยวข้องกับเนื้อหารายวิชา</w:t>
      </w:r>
      <w:r w:rsidR="004D40D5" w:rsidRPr="000F0B15">
        <w:rPr>
          <w:rFonts w:ascii="TH SarabunPSK" w:hAnsi="TH SarabunPSK" w:cs="TH SarabunPSK"/>
          <w:sz w:val="32"/>
          <w:szCs w:val="32"/>
        </w:rPr>
        <w:t xml:space="preserve"> </w:t>
      </w:r>
    </w:p>
    <w:p w:rsidR="004D40D5" w:rsidRPr="000F0B15" w:rsidRDefault="004D40D5" w:rsidP="004D40D5">
      <w:pPr>
        <w:pStyle w:val="Default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  <w:t xml:space="preserve">http://www.google.com </w:t>
      </w:r>
    </w:p>
    <w:p w:rsidR="00366714" w:rsidRPr="000F0B15" w:rsidRDefault="004D40D5" w:rsidP="004D40D5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  <w:t xml:space="preserve">http://www.arit.dusit.ac.th/ </w:t>
      </w:r>
    </w:p>
    <w:p w:rsidR="00B5060F" w:rsidRPr="000F0B15" w:rsidRDefault="00B5060F" w:rsidP="00B5060F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  <w:t>http://greettv.dusit.ac.th</w:t>
      </w:r>
    </w:p>
    <w:p w:rsidR="00B5060F" w:rsidRPr="000F0B15" w:rsidRDefault="00B5060F" w:rsidP="00B5060F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</w:rPr>
        <w:tab/>
        <w:t>http://www.dmh.go.th</w:t>
      </w:r>
    </w:p>
    <w:p w:rsidR="00B5060F" w:rsidRPr="000F0B15" w:rsidRDefault="00B5060F" w:rsidP="00B5060F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  <w:cs/>
        </w:rPr>
      </w:pPr>
      <w:r w:rsidRPr="000F0B15">
        <w:rPr>
          <w:rFonts w:ascii="TH SarabunPSK" w:hAnsi="TH SarabunPSK" w:cs="TH SarabunPSK"/>
          <w:sz w:val="32"/>
          <w:szCs w:val="32"/>
        </w:rPr>
        <w:tab/>
        <w:t>http://www.ftpi.or.th</w:t>
      </w:r>
    </w:p>
    <w:p w:rsidR="00366714" w:rsidRPr="000F0B15" w:rsidRDefault="00366714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</w:p>
    <w:p w:rsidR="00B5060F" w:rsidRPr="000F0B15" w:rsidRDefault="00B5060F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</w:p>
    <w:p w:rsidR="00366714" w:rsidRPr="000F0B15" w:rsidRDefault="00366714" w:rsidP="00366714">
      <w:pPr>
        <w:tabs>
          <w:tab w:val="left" w:pos="720"/>
          <w:tab w:val="left" w:pos="1080"/>
        </w:tabs>
        <w:ind w:left="720"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7 การประเมินและปรับปรุงการดำเนินการของรายวิชา</w:t>
      </w:r>
    </w:p>
    <w:p w:rsidR="00366714" w:rsidRPr="000F0B15" w:rsidRDefault="00366714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</w:p>
    <w:p w:rsidR="00366714" w:rsidRPr="000F0B15" w:rsidRDefault="00366714" w:rsidP="00366714">
      <w:pPr>
        <w:tabs>
          <w:tab w:val="left" w:pos="720"/>
          <w:tab w:val="left" w:pos="1080"/>
        </w:tabs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กลยุทธ์การประเมินประสิทธิผลของรายวิชาโดยนักศึกษา</w:t>
      </w:r>
    </w:p>
    <w:p w:rsidR="00366714" w:rsidRPr="000F0B15" w:rsidRDefault="00366714" w:rsidP="00366714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  <w:t>การประเมินประสิทธิผลในรายวิชานี้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ที่จัดทำโดยนักศึกษา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ได้จัดกิจกรรมในการนำแนวคิดและความเห็นจากนักศึกษาได้ดังนี้</w:t>
      </w:r>
    </w:p>
    <w:p w:rsidR="00366714" w:rsidRPr="000F0B15" w:rsidRDefault="00366714" w:rsidP="00366714">
      <w:pPr>
        <w:numPr>
          <w:ilvl w:val="0"/>
          <w:numId w:val="3"/>
        </w:num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การสนทนากลุ่มระหว่างผู้สอนและผู้เรียน</w:t>
      </w:r>
    </w:p>
    <w:p w:rsidR="00366714" w:rsidRPr="000F0B15" w:rsidRDefault="00366714" w:rsidP="00366714">
      <w:pPr>
        <w:numPr>
          <w:ilvl w:val="0"/>
          <w:numId w:val="3"/>
        </w:num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แบบประเมินผู้สอน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และแบบประเมินรายวิชา</w:t>
      </w:r>
    </w:p>
    <w:p w:rsidR="00366714" w:rsidRPr="000F0B15" w:rsidRDefault="00366714" w:rsidP="00366714">
      <w:pPr>
        <w:numPr>
          <w:ilvl w:val="0"/>
          <w:numId w:val="3"/>
        </w:num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ข้อเสนอแนะผ่านเว็บบอร์ด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ที่อาจารย์ผู้สอนได้จัดทำเป็นช่องการสื่อสารกับนักศึกษา</w:t>
      </w:r>
    </w:p>
    <w:p w:rsidR="000E3520" w:rsidRPr="000F0B15" w:rsidRDefault="000E3520" w:rsidP="00366714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366714" w:rsidRPr="000F0B15" w:rsidRDefault="00366714" w:rsidP="0036671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กลยุทธ์การประเมินการสอน</w:t>
      </w:r>
    </w:p>
    <w:p w:rsidR="00366714" w:rsidRPr="000F0B15" w:rsidRDefault="00366714" w:rsidP="00366714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  <w:t>ในการเก็บข้อมูลเพื่อประเมินการสอน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ได้มีกลยุทธ์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366714" w:rsidRPr="000F0B15" w:rsidRDefault="00366714" w:rsidP="00366714">
      <w:pPr>
        <w:numPr>
          <w:ilvl w:val="0"/>
          <w:numId w:val="3"/>
        </w:num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การสังเกตการณ์สอนของผู้ร่วมทีมการสอน</w:t>
      </w:r>
    </w:p>
    <w:p w:rsidR="00366714" w:rsidRPr="000F0B15" w:rsidRDefault="00366714" w:rsidP="00366714">
      <w:pPr>
        <w:numPr>
          <w:ilvl w:val="0"/>
          <w:numId w:val="3"/>
        </w:num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ผลการเรียนของนักศึกษา</w:t>
      </w:r>
    </w:p>
    <w:p w:rsidR="00366714" w:rsidRPr="000F0B15" w:rsidRDefault="00366714" w:rsidP="00366714">
      <w:pPr>
        <w:numPr>
          <w:ilvl w:val="0"/>
          <w:numId w:val="3"/>
        </w:num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การทวนสอบผลประเมินการเรียนรู้</w:t>
      </w:r>
    </w:p>
    <w:p w:rsidR="00366714" w:rsidRPr="000F0B15" w:rsidRDefault="00366714" w:rsidP="00366714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366714" w:rsidRPr="000F0B15" w:rsidRDefault="00366714" w:rsidP="0036671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การปรับปรุงการสอน</w:t>
      </w:r>
    </w:p>
    <w:p w:rsidR="00366714" w:rsidRPr="000F0B15" w:rsidRDefault="00366714" w:rsidP="00366714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  <w:t>หลักจากผลการประเมินการสอนในข้อ 2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จึงมีการปรับปรุงการสอน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โดยการจัดกิจกรรมในการระดมสมอง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และหาข้อมูลเพิ่มเติมในการปรับปรุงการสอน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366714" w:rsidRPr="000F0B15" w:rsidRDefault="00366714" w:rsidP="00366714">
      <w:pPr>
        <w:numPr>
          <w:ilvl w:val="0"/>
          <w:numId w:val="3"/>
        </w:num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สัมมนาการจัดการเรียนการสอน</w:t>
      </w:r>
    </w:p>
    <w:p w:rsidR="00366714" w:rsidRPr="000F0B15" w:rsidRDefault="00366714" w:rsidP="00366714">
      <w:pPr>
        <w:numPr>
          <w:ilvl w:val="0"/>
          <w:numId w:val="3"/>
        </w:num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วิจัยในและนอกชั้นเรียน</w:t>
      </w:r>
    </w:p>
    <w:p w:rsidR="00366714" w:rsidRPr="000F0B15" w:rsidRDefault="00366714" w:rsidP="00366714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366714" w:rsidRPr="000F0B15" w:rsidRDefault="00366714" w:rsidP="0036671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การทวนสอบมาตรฐานผลสัมฤทธิ์ของนักศึกษาในรายวิชา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366714" w:rsidRPr="000F0B15" w:rsidRDefault="00366714" w:rsidP="00366714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  <w:t>ในระหว่างกระบวนการสอนรายวิชา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มีการทวนสอบผลสัมฤทธิ์ในรายหัวข้อ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ตามที่คาดหวังจากการเรียนรู้ในรายวิชา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ได้จาก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การสอบถามนักศึกษา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หรือสุ่มตรวจผลงานของนักศึกษา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รวมถึงพิจารณาจากผลการทดสอบย่อย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และหลังการออกผลการเรียนรายวิชา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มีการทวนสอบผลสัมฤทธิ์โดยรวมในวิชาได้ดังนี้</w:t>
      </w:r>
    </w:p>
    <w:p w:rsidR="00366714" w:rsidRPr="000F0B15" w:rsidRDefault="00366714" w:rsidP="00366714">
      <w:pPr>
        <w:numPr>
          <w:ilvl w:val="0"/>
          <w:numId w:val="3"/>
        </w:num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การทวนสอบการให้คะแนนจาการสุ่มตรวจผลงานของนักศึกษาโดยอาจารย์อื่น หรือ ผู้ทรงคุณวุฒิ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ที่ไม่ใช่อาจารย์ประจำหลักสูตร</w:t>
      </w:r>
    </w:p>
    <w:p w:rsidR="00366714" w:rsidRPr="000F0B15" w:rsidRDefault="00366714" w:rsidP="00366714">
      <w:pPr>
        <w:numPr>
          <w:ilvl w:val="0"/>
          <w:numId w:val="3"/>
        </w:num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มีการตั้งคณะกรรมการในสาขาวิชา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ตรวจสอบผลประเมินการเรียนรู้ของนักศึกษาโดยตรวจสอบข้อสอบ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รายงาน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วิธีการให้คะแนนสอบ และการให้คะแนนพฤติกรรม</w:t>
      </w:r>
    </w:p>
    <w:p w:rsidR="00366714" w:rsidRPr="000F0B15" w:rsidRDefault="00366714" w:rsidP="00366714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366714" w:rsidRPr="000F0B15" w:rsidRDefault="00366714" w:rsidP="0036671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 w:rsidR="00335E4C" w:rsidRPr="000F0B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การดำเนินการทบทวนและการวางแผนปรับปรุงประสิทธิผลของรายวิชา</w:t>
      </w:r>
    </w:p>
    <w:p w:rsidR="00366714" w:rsidRPr="000F0B15" w:rsidRDefault="00366714" w:rsidP="00366714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ab/>
        <w:t>จากผลการประเมิน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และทวนสอบผลสัมฤทธิ์ประสิทธิผลรายวิชา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ได้มีการวางแผนการปรับปรุงการสอน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และรายละเอียดรายวิชา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เพื่อให้เกิดคุณภาพมากขึ้น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366714" w:rsidRPr="000F0B15" w:rsidRDefault="00366714" w:rsidP="00366714">
      <w:pPr>
        <w:numPr>
          <w:ilvl w:val="0"/>
          <w:numId w:val="3"/>
        </w:num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ปรับปรุงรายวิชาทุก 3 ปี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 xml:space="preserve">หรือตามข้อเสนอแนะและผลทวนสอบมาตรฐานผลสัมฤทธิ์ตามข้อ 4 </w:t>
      </w:r>
    </w:p>
    <w:p w:rsidR="00F45FDB" w:rsidRDefault="00366714" w:rsidP="000B0EB3">
      <w:pPr>
        <w:numPr>
          <w:ilvl w:val="0"/>
          <w:numId w:val="3"/>
        </w:num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0F0B15">
        <w:rPr>
          <w:rFonts w:ascii="TH SarabunPSK" w:hAnsi="TH SarabunPSK" w:cs="TH SarabunPSK"/>
          <w:sz w:val="32"/>
          <w:szCs w:val="32"/>
          <w:cs/>
        </w:rPr>
        <w:t>เปลี่ยนหรือสลับอาจารย์ผู้สอน</w:t>
      </w:r>
      <w:r w:rsidR="00335E4C" w:rsidRPr="000F0B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B15">
        <w:rPr>
          <w:rFonts w:ascii="TH SarabunPSK" w:hAnsi="TH SarabunPSK" w:cs="TH SarabunPSK"/>
          <w:sz w:val="32"/>
          <w:szCs w:val="32"/>
          <w:cs/>
        </w:rPr>
        <w:t>เพื่อให้นักศึกษามีมุมมองในเรื่องการประยุกต์ความรู้นี้กับปัญหาที่มาจากงานวิจัยของอาจารย์หรือ</w:t>
      </w:r>
      <w:r w:rsidR="000B0EB3" w:rsidRPr="000F0B15">
        <w:rPr>
          <w:rFonts w:ascii="TH SarabunPSK" w:hAnsi="TH SarabunPSK" w:cs="TH SarabunPSK"/>
          <w:sz w:val="32"/>
          <w:szCs w:val="32"/>
          <w:cs/>
        </w:rPr>
        <w:t>สื่อความรู้ต่าง ๆ ที่เกี่ยวข้อง</w:t>
      </w:r>
    </w:p>
    <w:p w:rsidR="002F3EC4" w:rsidRDefault="002F3EC4" w:rsidP="002F3EC4">
      <w:pPr>
        <w:rPr>
          <w:rFonts w:ascii="TH SarabunPSK" w:hAnsi="TH SarabunPSK" w:cs="TH SarabunPSK"/>
          <w:sz w:val="32"/>
          <w:szCs w:val="32"/>
        </w:rPr>
      </w:pPr>
    </w:p>
    <w:p w:rsidR="002F3EC4" w:rsidRDefault="002F3EC4" w:rsidP="002F3EC4">
      <w:pPr>
        <w:rPr>
          <w:rFonts w:ascii="TH SarabunPSK" w:hAnsi="TH SarabunPSK" w:cs="TH SarabunPSK"/>
          <w:sz w:val="32"/>
          <w:szCs w:val="32"/>
        </w:rPr>
      </w:pPr>
    </w:p>
    <w:p w:rsidR="002F3EC4" w:rsidRPr="002F585C" w:rsidRDefault="0092227D" w:rsidP="002F3EC4">
      <w:pPr>
        <w:jc w:val="center"/>
        <w:rPr>
          <w:rFonts w:ascii="TH Niramit AS" w:hAnsi="TH Niramit AS" w:cs="TH Niramit AS"/>
          <w:b/>
          <w:bCs/>
          <w:sz w:val="52"/>
          <w:szCs w:val="52"/>
        </w:rPr>
      </w:pPr>
      <w:r>
        <w:rPr>
          <w:rFonts w:ascii="TH Niramit AS" w:hAnsi="TH Niramit AS" w:cs="TH Niramit AS"/>
          <w:b/>
          <w:bCs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-434975</wp:posOffset>
                </wp:positionV>
                <wp:extent cx="429260" cy="238760"/>
                <wp:effectExtent l="8255" t="10160" r="10160" b="8255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8CC32" id="Rectangle 4" o:spid="_x0000_s1026" style="position:absolute;margin-left:207.75pt;margin-top:-34.25pt;width:33.8pt;height:1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" strokecolor="white [3212]"/>
            </w:pict>
          </mc:Fallback>
        </mc:AlternateContent>
      </w:r>
      <w:r w:rsidR="002F3EC4">
        <w:rPr>
          <w:rFonts w:ascii="TH Niramit AS" w:hAnsi="TH Niramit AS" w:cs="TH Niramit AS"/>
          <w:b/>
          <w:bCs/>
          <w:noProof/>
          <w:sz w:val="52"/>
          <w:szCs w:val="52"/>
        </w:rPr>
        <w:drawing>
          <wp:inline distT="0" distB="0" distL="0" distR="0">
            <wp:extent cx="1198880" cy="1638935"/>
            <wp:effectExtent l="19050" t="0" r="1270" b="0"/>
            <wp:docPr id="2" name="Picture 1" descr="มสด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สดๅ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127" r="10127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C4" w:rsidRPr="002F585C" w:rsidRDefault="002F3EC4" w:rsidP="002F3EC4">
      <w:pPr>
        <w:jc w:val="right"/>
        <w:rPr>
          <w:rFonts w:ascii="TH Niramit AS" w:hAnsi="TH Niramit AS" w:cs="TH Niramit AS"/>
          <w:b/>
          <w:bCs/>
          <w:sz w:val="40"/>
          <w:szCs w:val="40"/>
        </w:rPr>
      </w:pPr>
    </w:p>
    <w:p w:rsidR="002F3EC4" w:rsidRPr="002F585C" w:rsidRDefault="002F3EC4" w:rsidP="002F3EC4">
      <w:pPr>
        <w:jc w:val="right"/>
        <w:rPr>
          <w:rFonts w:ascii="TH Niramit AS" w:hAnsi="TH Niramit AS" w:cs="TH Niramit AS"/>
          <w:b/>
          <w:bCs/>
          <w:sz w:val="40"/>
          <w:szCs w:val="40"/>
        </w:rPr>
      </w:pPr>
    </w:p>
    <w:p w:rsidR="002F3EC4" w:rsidRPr="002F585C" w:rsidRDefault="002F3EC4" w:rsidP="002F3EC4">
      <w:pPr>
        <w:jc w:val="right"/>
        <w:rPr>
          <w:rFonts w:ascii="TH Niramit AS" w:hAnsi="TH Niramit AS" w:cs="TH Niramit AS"/>
          <w:b/>
          <w:bCs/>
          <w:sz w:val="40"/>
          <w:szCs w:val="40"/>
        </w:rPr>
      </w:pPr>
    </w:p>
    <w:p w:rsidR="002F3EC4" w:rsidRPr="002F585C" w:rsidRDefault="002F3EC4" w:rsidP="002F3EC4">
      <w:pPr>
        <w:jc w:val="right"/>
        <w:rPr>
          <w:rFonts w:ascii="TH Niramit AS" w:hAnsi="TH Niramit AS" w:cs="TH Niramit AS"/>
          <w:b/>
          <w:bCs/>
          <w:sz w:val="40"/>
          <w:szCs w:val="40"/>
        </w:rPr>
      </w:pPr>
    </w:p>
    <w:p w:rsidR="002F3EC4" w:rsidRPr="002F585C" w:rsidRDefault="002F3EC4" w:rsidP="002F3EC4">
      <w:pPr>
        <w:jc w:val="right"/>
        <w:rPr>
          <w:rFonts w:ascii="TH Niramit AS" w:hAnsi="TH Niramit AS" w:cs="TH Niramit AS"/>
          <w:b/>
          <w:bCs/>
          <w:sz w:val="40"/>
          <w:szCs w:val="40"/>
        </w:rPr>
      </w:pPr>
    </w:p>
    <w:p w:rsidR="002F3EC4" w:rsidRPr="002F585C" w:rsidRDefault="002F3EC4" w:rsidP="002F3EC4">
      <w:pPr>
        <w:jc w:val="right"/>
        <w:rPr>
          <w:rFonts w:ascii="TH Niramit AS" w:hAnsi="TH Niramit AS" w:cs="TH Niramit AS"/>
          <w:b/>
          <w:bCs/>
          <w:sz w:val="40"/>
          <w:szCs w:val="40"/>
        </w:rPr>
      </w:pPr>
    </w:p>
    <w:p w:rsidR="002F3EC4" w:rsidRPr="002F585C" w:rsidRDefault="002F3EC4" w:rsidP="002F3EC4">
      <w:pPr>
        <w:jc w:val="right"/>
        <w:rPr>
          <w:rFonts w:ascii="TH Niramit AS" w:hAnsi="TH Niramit AS" w:cs="TH Niramit AS"/>
          <w:b/>
          <w:bCs/>
          <w:sz w:val="40"/>
          <w:szCs w:val="40"/>
        </w:rPr>
      </w:pPr>
    </w:p>
    <w:p w:rsidR="002F3EC4" w:rsidRPr="002F585C" w:rsidRDefault="002F3EC4" w:rsidP="002F3EC4">
      <w:pPr>
        <w:jc w:val="right"/>
        <w:rPr>
          <w:rFonts w:ascii="TH Niramit AS" w:hAnsi="TH Niramit AS" w:cs="TH Niramit AS"/>
          <w:b/>
          <w:bCs/>
          <w:sz w:val="40"/>
          <w:szCs w:val="40"/>
        </w:rPr>
      </w:pPr>
    </w:p>
    <w:p w:rsidR="002F3EC4" w:rsidRPr="002F585C" w:rsidRDefault="002F3EC4" w:rsidP="002F3EC4">
      <w:pPr>
        <w:jc w:val="right"/>
        <w:rPr>
          <w:rFonts w:ascii="TH Niramit AS" w:hAnsi="TH Niramit AS" w:cs="TH Niramit AS"/>
          <w:b/>
          <w:bCs/>
          <w:sz w:val="40"/>
          <w:szCs w:val="40"/>
        </w:rPr>
      </w:pPr>
    </w:p>
    <w:p w:rsidR="002F3EC4" w:rsidRPr="002F585C" w:rsidRDefault="002F3EC4" w:rsidP="002F3EC4">
      <w:pPr>
        <w:jc w:val="right"/>
        <w:rPr>
          <w:rFonts w:ascii="TH Niramit AS" w:hAnsi="TH Niramit AS" w:cs="TH Niramit AS"/>
          <w:b/>
          <w:bCs/>
          <w:sz w:val="40"/>
          <w:szCs w:val="40"/>
        </w:rPr>
      </w:pPr>
    </w:p>
    <w:p w:rsidR="002F3EC4" w:rsidRPr="002F585C" w:rsidRDefault="002F3EC4" w:rsidP="002F3EC4">
      <w:pPr>
        <w:jc w:val="right"/>
        <w:rPr>
          <w:rFonts w:ascii="TH Niramit AS" w:hAnsi="TH Niramit AS" w:cs="TH Niramit AS"/>
          <w:b/>
          <w:bCs/>
          <w:sz w:val="40"/>
          <w:szCs w:val="40"/>
        </w:rPr>
      </w:pPr>
    </w:p>
    <w:p w:rsidR="002F3EC4" w:rsidRPr="002F585C" w:rsidRDefault="002F3EC4" w:rsidP="002F3EC4">
      <w:pPr>
        <w:jc w:val="right"/>
        <w:rPr>
          <w:rFonts w:ascii="TH Niramit AS" w:hAnsi="TH Niramit AS" w:cs="TH Niramit AS"/>
          <w:b/>
          <w:bCs/>
          <w:sz w:val="40"/>
          <w:szCs w:val="40"/>
        </w:rPr>
      </w:pPr>
    </w:p>
    <w:p w:rsidR="002F3EC4" w:rsidRPr="002F585C" w:rsidRDefault="002F3EC4" w:rsidP="002F3EC4">
      <w:pPr>
        <w:jc w:val="right"/>
        <w:rPr>
          <w:rFonts w:ascii="TH Niramit AS" w:hAnsi="TH Niramit AS" w:cs="TH Niramit AS"/>
          <w:b/>
          <w:bCs/>
          <w:sz w:val="40"/>
          <w:szCs w:val="40"/>
        </w:rPr>
      </w:pPr>
    </w:p>
    <w:p w:rsidR="002F3EC4" w:rsidRPr="002F585C" w:rsidRDefault="002F3EC4" w:rsidP="002F3EC4">
      <w:pPr>
        <w:jc w:val="right"/>
        <w:rPr>
          <w:rFonts w:ascii="TH Niramit AS" w:hAnsi="TH Niramit AS" w:cs="TH Niramit AS"/>
          <w:b/>
          <w:bCs/>
          <w:sz w:val="40"/>
          <w:szCs w:val="40"/>
        </w:rPr>
      </w:pPr>
    </w:p>
    <w:p w:rsidR="002F3EC4" w:rsidRPr="002F585C" w:rsidRDefault="002F3EC4" w:rsidP="002F3EC4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2F585C">
        <w:rPr>
          <w:rFonts w:ascii="TH Niramit AS" w:hAnsi="TH Niramit AS" w:cs="TH Niramit AS"/>
          <w:b/>
          <w:bCs/>
          <w:sz w:val="40"/>
          <w:szCs w:val="40"/>
          <w:cs/>
        </w:rPr>
        <w:t xml:space="preserve">รายละเอียดรายวิชา (มคอ. </w:t>
      </w:r>
      <w:r w:rsidRPr="002F585C">
        <w:rPr>
          <w:rFonts w:ascii="TH Niramit AS" w:hAnsi="TH Niramit AS" w:cs="TH Niramit AS"/>
          <w:b/>
          <w:bCs/>
          <w:sz w:val="40"/>
          <w:szCs w:val="40"/>
        </w:rPr>
        <w:t xml:space="preserve">3)  </w:t>
      </w:r>
      <w:r w:rsidRPr="002F585C">
        <w:rPr>
          <w:rFonts w:ascii="TH Niramit AS" w:hAnsi="TH Niramit AS" w:cs="TH Niramit AS"/>
          <w:b/>
          <w:bCs/>
          <w:sz w:val="40"/>
          <w:szCs w:val="40"/>
          <w:cs/>
        </w:rPr>
        <w:t xml:space="preserve">ภาคการศึกษาที่ </w:t>
      </w:r>
      <w:r>
        <w:rPr>
          <w:rFonts w:ascii="TH Niramit AS" w:hAnsi="TH Niramit AS" w:cs="TH Niramit AS"/>
          <w:b/>
          <w:bCs/>
          <w:sz w:val="40"/>
          <w:szCs w:val="40"/>
        </w:rPr>
        <w:t>2:2557</w:t>
      </w:r>
    </w:p>
    <w:p w:rsidR="002F3EC4" w:rsidRPr="002F585C" w:rsidRDefault="002F3EC4" w:rsidP="002F3EC4">
      <w:pPr>
        <w:jc w:val="center"/>
        <w:rPr>
          <w:rFonts w:ascii="TH Niramit AS" w:hAnsi="TH Niramit AS" w:cs="TH Niramit AS"/>
          <w:b/>
          <w:bCs/>
          <w:sz w:val="44"/>
          <w:szCs w:val="44"/>
          <w:cs/>
        </w:rPr>
      </w:pPr>
      <w:r w:rsidRPr="002F3EC4">
        <w:rPr>
          <w:rFonts w:ascii="TH Niramit AS" w:hAnsi="TH Niramit AS" w:cs="TH Niramit AS"/>
          <w:sz w:val="44"/>
          <w:szCs w:val="44"/>
        </w:rPr>
        <w:t>2000106</w:t>
      </w:r>
      <w:r>
        <w:rPr>
          <w:rFonts w:ascii="TH Niramit AS" w:hAnsi="TH Niramit AS" w:cs="TH Niramit AS"/>
          <w:sz w:val="44"/>
          <w:szCs w:val="44"/>
        </w:rPr>
        <w:t xml:space="preserve"> </w:t>
      </w:r>
      <w:r w:rsidRPr="002F585C">
        <w:rPr>
          <w:rFonts w:ascii="TH Niramit AS" w:hAnsi="TH Niramit AS" w:cs="TH Niramit AS"/>
          <w:b/>
          <w:bCs/>
          <w:sz w:val="44"/>
          <w:szCs w:val="44"/>
        </w:rPr>
        <w:t xml:space="preserve">: </w:t>
      </w:r>
      <w:r w:rsidRPr="002F3EC4">
        <w:rPr>
          <w:rFonts w:ascii="TH Niramit AS" w:hAnsi="TH Niramit AS" w:cs="TH Niramit AS"/>
          <w:b/>
          <w:bCs/>
          <w:sz w:val="44"/>
          <w:szCs w:val="44"/>
          <w:cs/>
        </w:rPr>
        <w:t>ศิลปะการดำรงชีวิต</w:t>
      </w:r>
    </w:p>
    <w:p w:rsidR="002F3EC4" w:rsidRPr="00021B44" w:rsidRDefault="002F3EC4" w:rsidP="002F3EC4">
      <w:pPr>
        <w:ind w:left="-271"/>
        <w:jc w:val="center"/>
        <w:rPr>
          <w:rFonts w:ascii="TH Niramit AS" w:hAnsi="TH Niramit AS" w:cs="TH Niramit AS"/>
          <w:b/>
          <w:bCs/>
          <w:sz w:val="44"/>
          <w:szCs w:val="44"/>
          <w:cs/>
        </w:rPr>
      </w:pPr>
      <w:r w:rsidRPr="00021B44">
        <w:rPr>
          <w:rFonts w:ascii="TH Niramit AS" w:hAnsi="TH Niramit AS" w:cs="TH Niramit AS"/>
          <w:b/>
          <w:bCs/>
          <w:sz w:val="48"/>
          <w:szCs w:val="48"/>
        </w:rPr>
        <w:t>(</w:t>
      </w:r>
      <w:r w:rsidRPr="002F3EC4">
        <w:rPr>
          <w:rFonts w:ascii="TH Niramit AS" w:hAnsi="TH Niramit AS" w:cs="TH Niramit AS"/>
          <w:b/>
          <w:bCs/>
          <w:sz w:val="48"/>
          <w:szCs w:val="48"/>
        </w:rPr>
        <w:t>Art of Living in Society</w:t>
      </w:r>
      <w:r w:rsidRPr="00021B44">
        <w:rPr>
          <w:rFonts w:ascii="TH Niramit AS" w:hAnsi="TH Niramit AS" w:cs="TH Niramit AS"/>
          <w:b/>
          <w:bCs/>
          <w:sz w:val="48"/>
          <w:szCs w:val="48"/>
          <w:cs/>
        </w:rPr>
        <w:t>)</w:t>
      </w:r>
      <w:r w:rsidR="0092227D">
        <w:rPr>
          <w:rFonts w:ascii="TH Niramit AS" w:hAnsi="TH Niramit AS" w:cs="TH Niramit AS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-226060</wp:posOffset>
                </wp:positionH>
                <wp:positionV relativeFrom="page">
                  <wp:posOffset>9163050</wp:posOffset>
                </wp:positionV>
                <wp:extent cx="7522210" cy="590550"/>
                <wp:effectExtent l="2540" t="0" r="0" b="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2210" cy="590550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alpha val="8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left w:w="360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  <w:gridCol w:w="11126"/>
                            </w:tblGrid>
                            <w:tr w:rsidR="002F3EC4" w:rsidRPr="0077077C" w:rsidTr="0077077C">
                              <w:trPr>
                                <w:trHeight w:val="1141"/>
                              </w:trPr>
                              <w:tc>
                                <w:tcPr>
                                  <w:tcW w:w="310" w:type="pct"/>
                                  <w:shd w:val="clear" w:color="auto" w:fill="FFFFFF"/>
                                  <w:vAlign w:val="center"/>
                                </w:tcPr>
                                <w:p w:rsidR="002F3EC4" w:rsidRPr="00C1002E" w:rsidRDefault="002F3EC4" w:rsidP="00460EC8">
                                  <w:pPr>
                                    <w:pStyle w:val="NoSpacing"/>
                                    <w:rPr>
                                      <w:smallCaps/>
                                      <w:sz w:val="40"/>
                                      <w:szCs w:val="40"/>
                                      <w:highlight w:val="light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0" w:type="pct"/>
                                  <w:shd w:val="clear" w:color="auto" w:fill="E36C0A"/>
                                  <w:vAlign w:val="center"/>
                                </w:tcPr>
                                <w:p w:rsidR="002F3EC4" w:rsidRPr="00026A02" w:rsidRDefault="002F3EC4" w:rsidP="00026A02">
                                  <w:pPr>
                                    <w:tabs>
                                      <w:tab w:val="left" w:pos="-927"/>
                                    </w:tabs>
                                    <w:ind w:left="61"/>
                                    <w:jc w:val="center"/>
                                    <w:rPr>
                                      <w:rFonts w:ascii="TH Niramit AS" w:hAnsi="TH Niramit AS" w:cs="TH Niramit AS"/>
                                      <w:b/>
                                      <w:bCs/>
                                      <w:sz w:val="44"/>
                                      <w:szCs w:val="44"/>
                                      <w:cs/>
                                    </w:rPr>
                                  </w:pPr>
                                  <w:r w:rsidRPr="00026A02">
                                    <w:rPr>
                                      <w:rFonts w:ascii="TH Niramit AS" w:hAnsi="TH Niramit AS" w:cs="TH Niramit AS"/>
                                      <w:b/>
                                      <w:bCs/>
                                      <w:smallCaps/>
                                      <w:sz w:val="44"/>
                                      <w:szCs w:val="44"/>
                                      <w:cs/>
                                    </w:rPr>
                                    <w:t>ส</w:t>
                                  </w:r>
                                  <w:r w:rsidRPr="00026A02">
                                    <w:rPr>
                                      <w:rFonts w:ascii="TH Niramit AS" w:hAnsi="TH Niramit AS" w:cs="TH Niramit AS" w:hint="cs"/>
                                      <w:b/>
                                      <w:bCs/>
                                      <w:smallCaps/>
                                      <w:sz w:val="44"/>
                                      <w:szCs w:val="44"/>
                                      <w:cs/>
                                    </w:rPr>
                                    <w:t xml:space="preserve">าขาวิชาการศึกษาปฐมวัย </w:t>
                                  </w:r>
                                  <w:r w:rsidRPr="00026A02">
                                    <w:rPr>
                                      <w:rFonts w:ascii="TH Niramit AS" w:hAnsi="TH Niramit AS" w:cs="TH Niramit AS"/>
                                      <w:b/>
                                      <w:bCs/>
                                      <w:smallCaps/>
                                      <w:sz w:val="44"/>
                                      <w:szCs w:val="44"/>
                                      <w:cs/>
                                    </w:rPr>
                                    <w:t>คณะครุศาสตร์ มหาวิทยาลัยราชภัฎสวนดุสิต</w:t>
                                  </w:r>
                                </w:p>
                              </w:tc>
                            </w:tr>
                            <w:tr w:rsidR="002F3EC4" w:rsidRPr="0077077C" w:rsidTr="0077077C">
                              <w:trPr>
                                <w:trHeight w:val="1141"/>
                              </w:trPr>
                              <w:tc>
                                <w:tcPr>
                                  <w:tcW w:w="310" w:type="pct"/>
                                  <w:shd w:val="clear" w:color="auto" w:fill="FFFFFF"/>
                                  <w:vAlign w:val="center"/>
                                </w:tcPr>
                                <w:p w:rsidR="002F3EC4" w:rsidRPr="00C1002E" w:rsidRDefault="002F3EC4" w:rsidP="00460EC8">
                                  <w:pPr>
                                    <w:pStyle w:val="NoSpacing"/>
                                    <w:rPr>
                                      <w:smallCaps/>
                                      <w:sz w:val="40"/>
                                      <w:szCs w:val="40"/>
                                      <w:highlight w:val="light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0" w:type="pct"/>
                                  <w:shd w:val="clear" w:color="auto" w:fill="E36C0A"/>
                                  <w:vAlign w:val="center"/>
                                </w:tcPr>
                                <w:p w:rsidR="002F3EC4" w:rsidRDefault="002F3EC4" w:rsidP="00C1002E">
                                  <w:pPr>
                                    <w:rPr>
                                      <w:rFonts w:ascii="DSN PatPong Extend" w:hAnsi="DSN PatPong Extend" w:cs="DSN PatPong Extend"/>
                                      <w:sz w:val="52"/>
                                      <w:szCs w:val="52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2F3EC4" w:rsidRPr="0077077C" w:rsidTr="0077077C">
                              <w:trPr>
                                <w:trHeight w:val="1141"/>
                              </w:trPr>
                              <w:tc>
                                <w:tcPr>
                                  <w:tcW w:w="310" w:type="pct"/>
                                  <w:shd w:val="clear" w:color="auto" w:fill="FFFFFF"/>
                                  <w:vAlign w:val="center"/>
                                </w:tcPr>
                                <w:p w:rsidR="002F3EC4" w:rsidRPr="00C1002E" w:rsidRDefault="002F3EC4" w:rsidP="00460EC8">
                                  <w:pPr>
                                    <w:pStyle w:val="NoSpacing"/>
                                    <w:rPr>
                                      <w:smallCaps/>
                                      <w:sz w:val="40"/>
                                      <w:szCs w:val="40"/>
                                      <w:highlight w:val="light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0" w:type="pct"/>
                                  <w:shd w:val="clear" w:color="auto" w:fill="FFFFFF"/>
                                  <w:vAlign w:val="center"/>
                                </w:tcPr>
                                <w:p w:rsidR="002F3EC4" w:rsidRDefault="002F3EC4" w:rsidP="00C1002E">
                                  <w:pPr>
                                    <w:rPr>
                                      <w:rFonts w:ascii="DSN PatPong Extend" w:hAnsi="DSN PatPong Extend" w:cs="DSN PatPong Extend"/>
                                      <w:sz w:val="52"/>
                                      <w:szCs w:val="5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3EC4" w:rsidRDefault="002F3EC4" w:rsidP="002F3EC4">
                            <w:pPr>
                              <w:pStyle w:val="NoSpacing"/>
                              <w:spacing w:line="14" w:lineRule="exact"/>
                            </w:pPr>
                          </w:p>
                        </w:txbxContent>
                      </wps:txbx>
                      <wps:bodyPr rot="0" vert="horz" wrap="square" lIns="22860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17.8pt;margin-top:721.5pt;width:592.3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" o:allowincell="f" fillcolor="#a5a5a5" stroked="f">
                <v:fill opacity="58853f"/>
                <v:textbox inset="18pt,0,18pt,0">
                  <w:txbxContent>
                    <w:tbl>
                      <w:tblPr>
                        <w:tblW w:w="5000" w:type="pct"/>
                        <w:tblCellMar>
                          <w:left w:w="360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  <w:gridCol w:w="11126"/>
                      </w:tblGrid>
                      <w:tr w:rsidR="002F3EC4" w:rsidRPr="0077077C" w:rsidTr="0077077C">
                        <w:trPr>
                          <w:trHeight w:val="1141"/>
                        </w:trPr>
                        <w:tc>
                          <w:tcPr>
                            <w:tcW w:w="310" w:type="pct"/>
                            <w:shd w:val="clear" w:color="auto" w:fill="FFFFFF"/>
                            <w:vAlign w:val="center"/>
                          </w:tcPr>
                          <w:p w:rsidR="002F3EC4" w:rsidRPr="00C1002E" w:rsidRDefault="002F3EC4" w:rsidP="00460EC8">
                            <w:pPr>
                              <w:pStyle w:val="NoSpacing"/>
                              <w:rPr>
                                <w:smallCaps/>
                                <w:sz w:val="40"/>
                                <w:szCs w:val="40"/>
                                <w:highlight w:val="lightGray"/>
                              </w:rPr>
                            </w:pPr>
                          </w:p>
                        </w:tc>
                        <w:tc>
                          <w:tcPr>
                            <w:tcW w:w="4690" w:type="pct"/>
                            <w:shd w:val="clear" w:color="auto" w:fill="E36C0A"/>
                            <w:vAlign w:val="center"/>
                          </w:tcPr>
                          <w:p w:rsidR="002F3EC4" w:rsidRPr="00026A02" w:rsidRDefault="002F3EC4" w:rsidP="00026A02">
                            <w:pPr>
                              <w:tabs>
                                <w:tab w:val="left" w:pos="-927"/>
                              </w:tabs>
                              <w:ind w:left="61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026A02">
                              <w:rPr>
                                <w:rFonts w:ascii="TH Niramit AS" w:hAnsi="TH Niramit AS" w:cs="TH Niramit AS"/>
                                <w:b/>
                                <w:bCs/>
                                <w:smallCaps/>
                                <w:sz w:val="44"/>
                                <w:szCs w:val="44"/>
                                <w:cs/>
                              </w:rPr>
                              <w:t>ส</w:t>
                            </w:r>
                            <w:r w:rsidRPr="00026A0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mallCaps/>
                                <w:sz w:val="44"/>
                                <w:szCs w:val="44"/>
                                <w:cs/>
                              </w:rPr>
                              <w:t xml:space="preserve">าขาวิชาการศึกษาปฐมวัย </w:t>
                            </w:r>
                            <w:r w:rsidRPr="00026A02">
                              <w:rPr>
                                <w:rFonts w:ascii="TH Niramit AS" w:hAnsi="TH Niramit AS" w:cs="TH Niramit AS"/>
                                <w:b/>
                                <w:bCs/>
                                <w:smallCaps/>
                                <w:sz w:val="44"/>
                                <w:szCs w:val="44"/>
                                <w:cs/>
                              </w:rPr>
                              <w:t>คณะครุศาสตร์ มหาวิทยาลัยราชภัฎสวนดุสิต</w:t>
                            </w:r>
                          </w:p>
                        </w:tc>
                      </w:tr>
                      <w:tr w:rsidR="002F3EC4" w:rsidRPr="0077077C" w:rsidTr="0077077C">
                        <w:trPr>
                          <w:trHeight w:val="1141"/>
                        </w:trPr>
                        <w:tc>
                          <w:tcPr>
                            <w:tcW w:w="310" w:type="pct"/>
                            <w:shd w:val="clear" w:color="auto" w:fill="FFFFFF"/>
                            <w:vAlign w:val="center"/>
                          </w:tcPr>
                          <w:p w:rsidR="002F3EC4" w:rsidRPr="00C1002E" w:rsidRDefault="002F3EC4" w:rsidP="00460EC8">
                            <w:pPr>
                              <w:pStyle w:val="NoSpacing"/>
                              <w:rPr>
                                <w:smallCaps/>
                                <w:sz w:val="40"/>
                                <w:szCs w:val="40"/>
                                <w:highlight w:val="lightGray"/>
                              </w:rPr>
                            </w:pPr>
                          </w:p>
                        </w:tc>
                        <w:tc>
                          <w:tcPr>
                            <w:tcW w:w="4690" w:type="pct"/>
                            <w:shd w:val="clear" w:color="auto" w:fill="E36C0A"/>
                            <w:vAlign w:val="center"/>
                          </w:tcPr>
                          <w:p w:rsidR="002F3EC4" w:rsidRDefault="002F3EC4" w:rsidP="00C1002E">
                            <w:pPr>
                              <w:rPr>
                                <w:rFonts w:ascii="DSN PatPong Extend" w:hAnsi="DSN PatPong Extend" w:cs="DSN PatPong Extend"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c>
                      </w:tr>
                      <w:tr w:rsidR="002F3EC4" w:rsidRPr="0077077C" w:rsidTr="0077077C">
                        <w:trPr>
                          <w:trHeight w:val="1141"/>
                        </w:trPr>
                        <w:tc>
                          <w:tcPr>
                            <w:tcW w:w="310" w:type="pct"/>
                            <w:shd w:val="clear" w:color="auto" w:fill="FFFFFF"/>
                            <w:vAlign w:val="center"/>
                          </w:tcPr>
                          <w:p w:rsidR="002F3EC4" w:rsidRPr="00C1002E" w:rsidRDefault="002F3EC4" w:rsidP="00460EC8">
                            <w:pPr>
                              <w:pStyle w:val="NoSpacing"/>
                              <w:rPr>
                                <w:smallCaps/>
                                <w:sz w:val="40"/>
                                <w:szCs w:val="40"/>
                                <w:highlight w:val="lightGray"/>
                              </w:rPr>
                            </w:pPr>
                          </w:p>
                        </w:tc>
                        <w:tc>
                          <w:tcPr>
                            <w:tcW w:w="4690" w:type="pct"/>
                            <w:shd w:val="clear" w:color="auto" w:fill="FFFFFF"/>
                            <w:vAlign w:val="center"/>
                          </w:tcPr>
                          <w:p w:rsidR="002F3EC4" w:rsidRDefault="002F3EC4" w:rsidP="00C1002E">
                            <w:pPr>
                              <w:rPr>
                                <w:rFonts w:ascii="DSN PatPong Extend" w:hAnsi="DSN PatPong Extend" w:cs="DSN PatPong Extend"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c>
                      </w:tr>
                    </w:tbl>
                    <w:p w:rsidR="002F3EC4" w:rsidRDefault="002F3EC4" w:rsidP="002F3EC4">
                      <w:pPr>
                        <w:pStyle w:val="NoSpacing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pPr w:leftFromText="187" w:rightFromText="187" w:horzAnchor="margin" w:tblpXSpec="center" w:tblpYSpec="bottom"/>
        <w:tblOverlap w:val="never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2F3EC4" w:rsidRPr="002F585C" w:rsidTr="00D418B7">
        <w:tc>
          <w:tcPr>
            <w:tcW w:w="9747" w:type="dxa"/>
          </w:tcPr>
          <w:p w:rsidR="002F3EC4" w:rsidRPr="002F585C" w:rsidRDefault="002F3EC4" w:rsidP="00D418B7">
            <w:pPr>
              <w:rPr>
                <w:rFonts w:ascii="TH Niramit AS" w:hAnsi="TH Niramit AS" w:cs="TH Niramit AS"/>
                <w:b/>
                <w:bCs/>
                <w:sz w:val="44"/>
                <w:szCs w:val="44"/>
              </w:rPr>
            </w:pPr>
          </w:p>
        </w:tc>
      </w:tr>
      <w:tr w:rsidR="002F3EC4" w:rsidRPr="002F585C" w:rsidTr="00D418B7">
        <w:tc>
          <w:tcPr>
            <w:tcW w:w="9747" w:type="dxa"/>
          </w:tcPr>
          <w:p w:rsidR="002F3EC4" w:rsidRPr="002F585C" w:rsidRDefault="002F3EC4" w:rsidP="00D418B7">
            <w:pPr>
              <w:ind w:left="-284" w:firstLine="284"/>
              <w:rPr>
                <w:rFonts w:ascii="TH Niramit AS" w:hAnsi="TH Niramit AS" w:cs="TH Niramit AS"/>
                <w:b/>
                <w:bCs/>
                <w:sz w:val="52"/>
                <w:szCs w:val="52"/>
                <w:cs/>
              </w:rPr>
            </w:pPr>
          </w:p>
        </w:tc>
      </w:tr>
    </w:tbl>
    <w:p w:rsidR="002F3EC4" w:rsidRPr="002F585C" w:rsidRDefault="0092227D" w:rsidP="002F3EC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2583815</wp:posOffset>
                </wp:positionH>
                <wp:positionV relativeFrom="paragraph">
                  <wp:posOffset>-433705</wp:posOffset>
                </wp:positionV>
                <wp:extent cx="429260" cy="238760"/>
                <wp:effectExtent l="10795" t="11430" r="7620" b="698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6D362" id="Rectangle 6" o:spid="_x0000_s1026" style="position:absolute;margin-left:203.45pt;margin-top:-34.15pt;width:33.8pt;height:1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" strokecolor="white [3212]"/>
            </w:pict>
          </mc:Fallback>
        </mc:AlternateContent>
      </w:r>
      <w:r w:rsidR="002F3EC4" w:rsidRPr="002F585C">
        <w:rPr>
          <w:rFonts w:ascii="TH Niramit AS" w:hAnsi="TH Niramit AS" w:cs="TH Niramit AS"/>
          <w:b/>
          <w:bCs/>
          <w:sz w:val="36"/>
          <w:szCs w:val="36"/>
          <w:cs/>
        </w:rPr>
        <w:t>คำนำ</w:t>
      </w:r>
    </w:p>
    <w:p w:rsidR="002F3EC4" w:rsidRPr="002F585C" w:rsidRDefault="002F3EC4" w:rsidP="002F3EC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2F3EC4" w:rsidRPr="006544CC" w:rsidRDefault="002F3EC4" w:rsidP="002F3EC4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6544CC">
        <w:rPr>
          <w:rFonts w:ascii="TH Niramit AS" w:hAnsi="TH Niramit AS" w:cs="TH Niramit AS"/>
          <w:sz w:val="32"/>
          <w:szCs w:val="32"/>
          <w:cs/>
        </w:rPr>
        <w:t>รายละเอียดราย</w:t>
      </w:r>
      <w:r>
        <w:rPr>
          <w:rFonts w:ascii="TH Niramit AS" w:hAnsi="TH Niramit AS" w:cs="TH Niramit AS" w:hint="cs"/>
          <w:sz w:val="32"/>
          <w:szCs w:val="32"/>
          <w:cs/>
        </w:rPr>
        <w:t>วิชา</w:t>
      </w:r>
      <w:r>
        <w:rPr>
          <w:rFonts w:ascii="TH Niramit AS" w:hAnsi="TH Niramit AS" w:cs="TH Niramit AS"/>
          <w:sz w:val="32"/>
          <w:szCs w:val="32"/>
          <w:cs/>
        </w:rPr>
        <w:t>ศิลปะการดำรงชีวิต</w:t>
      </w:r>
      <w:r w:rsidRPr="006544CC">
        <w:rPr>
          <w:rFonts w:ascii="TH Niramit AS" w:hAnsi="TH Niramit AS" w:cs="TH Niramit AS"/>
          <w:sz w:val="32"/>
          <w:szCs w:val="32"/>
        </w:rPr>
        <w:t xml:space="preserve"> (</w:t>
      </w:r>
      <w:r w:rsidRPr="002F3EC4">
        <w:rPr>
          <w:rFonts w:ascii="TH Niramit AS" w:hAnsi="TH Niramit AS" w:cs="TH Niramit AS"/>
          <w:sz w:val="32"/>
          <w:szCs w:val="32"/>
        </w:rPr>
        <w:t>Art of Living in Society</w:t>
      </w:r>
      <w:r w:rsidRPr="006544CC">
        <w:rPr>
          <w:rFonts w:ascii="TH Niramit AS" w:hAnsi="TH Niramit AS" w:cs="TH Niramit AS"/>
          <w:sz w:val="32"/>
          <w:szCs w:val="32"/>
        </w:rPr>
        <w:t>)</w:t>
      </w:r>
      <w:r w:rsidR="0092227D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-226060</wp:posOffset>
                </wp:positionH>
                <wp:positionV relativeFrom="page">
                  <wp:posOffset>9163050</wp:posOffset>
                </wp:positionV>
                <wp:extent cx="7522210" cy="590550"/>
                <wp:effectExtent l="2540" t="0" r="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2210" cy="590550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alpha val="8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left w:w="360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  <w:gridCol w:w="11126"/>
                            </w:tblGrid>
                            <w:tr w:rsidR="002F3EC4" w:rsidRPr="0077077C" w:rsidTr="0077077C">
                              <w:trPr>
                                <w:trHeight w:val="1141"/>
                              </w:trPr>
                              <w:tc>
                                <w:tcPr>
                                  <w:tcW w:w="310" w:type="pct"/>
                                  <w:shd w:val="clear" w:color="auto" w:fill="FFFFFF"/>
                                  <w:vAlign w:val="center"/>
                                </w:tcPr>
                                <w:p w:rsidR="002F3EC4" w:rsidRPr="00C1002E" w:rsidRDefault="002F3EC4" w:rsidP="00460EC8">
                                  <w:pPr>
                                    <w:pStyle w:val="NoSpacing"/>
                                    <w:rPr>
                                      <w:smallCaps/>
                                      <w:sz w:val="40"/>
                                      <w:szCs w:val="40"/>
                                      <w:highlight w:val="light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0" w:type="pct"/>
                                  <w:shd w:val="clear" w:color="auto" w:fill="E36C0A"/>
                                  <w:vAlign w:val="center"/>
                                </w:tcPr>
                                <w:p w:rsidR="002F3EC4" w:rsidRPr="00026A02" w:rsidRDefault="002F3EC4" w:rsidP="00026A02">
                                  <w:pPr>
                                    <w:tabs>
                                      <w:tab w:val="left" w:pos="-927"/>
                                    </w:tabs>
                                    <w:ind w:left="61"/>
                                    <w:jc w:val="center"/>
                                    <w:rPr>
                                      <w:rFonts w:ascii="TH Niramit AS" w:hAnsi="TH Niramit AS" w:cs="TH Niramit AS"/>
                                      <w:b/>
                                      <w:bCs/>
                                      <w:sz w:val="44"/>
                                      <w:szCs w:val="44"/>
                                      <w:cs/>
                                    </w:rPr>
                                  </w:pPr>
                                  <w:r w:rsidRPr="00026A02">
                                    <w:rPr>
                                      <w:rFonts w:ascii="TH Niramit AS" w:hAnsi="TH Niramit AS" w:cs="TH Niramit AS"/>
                                      <w:b/>
                                      <w:bCs/>
                                      <w:smallCaps/>
                                      <w:sz w:val="44"/>
                                      <w:szCs w:val="44"/>
                                      <w:cs/>
                                    </w:rPr>
                                    <w:t>ส</w:t>
                                  </w:r>
                                  <w:r w:rsidRPr="00026A02">
                                    <w:rPr>
                                      <w:rFonts w:ascii="TH Niramit AS" w:hAnsi="TH Niramit AS" w:cs="TH Niramit AS" w:hint="cs"/>
                                      <w:b/>
                                      <w:bCs/>
                                      <w:smallCaps/>
                                      <w:sz w:val="44"/>
                                      <w:szCs w:val="44"/>
                                      <w:cs/>
                                    </w:rPr>
                                    <w:t xml:space="preserve">าขาวิชาการศึกษาปฐมวัย </w:t>
                                  </w:r>
                                  <w:r w:rsidRPr="00026A02">
                                    <w:rPr>
                                      <w:rFonts w:ascii="TH Niramit AS" w:hAnsi="TH Niramit AS" w:cs="TH Niramit AS"/>
                                      <w:b/>
                                      <w:bCs/>
                                      <w:smallCaps/>
                                      <w:sz w:val="44"/>
                                      <w:szCs w:val="44"/>
                                      <w:cs/>
                                    </w:rPr>
                                    <w:t>คณะครุศาสตร์ มหาวิทยาลัยราชภัฎสวนดุสิต</w:t>
                                  </w:r>
                                </w:p>
                              </w:tc>
                            </w:tr>
                            <w:tr w:rsidR="002F3EC4" w:rsidRPr="0077077C" w:rsidTr="0077077C">
                              <w:trPr>
                                <w:trHeight w:val="1141"/>
                              </w:trPr>
                              <w:tc>
                                <w:tcPr>
                                  <w:tcW w:w="310" w:type="pct"/>
                                  <w:shd w:val="clear" w:color="auto" w:fill="FFFFFF"/>
                                  <w:vAlign w:val="center"/>
                                </w:tcPr>
                                <w:p w:rsidR="002F3EC4" w:rsidRPr="00C1002E" w:rsidRDefault="002F3EC4" w:rsidP="00460EC8">
                                  <w:pPr>
                                    <w:pStyle w:val="NoSpacing"/>
                                    <w:rPr>
                                      <w:smallCaps/>
                                      <w:sz w:val="40"/>
                                      <w:szCs w:val="40"/>
                                      <w:highlight w:val="light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0" w:type="pct"/>
                                  <w:shd w:val="clear" w:color="auto" w:fill="E36C0A"/>
                                  <w:vAlign w:val="center"/>
                                </w:tcPr>
                                <w:p w:rsidR="002F3EC4" w:rsidRDefault="002F3EC4" w:rsidP="00C1002E">
                                  <w:pPr>
                                    <w:rPr>
                                      <w:rFonts w:ascii="DSN PatPong Extend" w:hAnsi="DSN PatPong Extend" w:cs="DSN PatPong Extend"/>
                                      <w:sz w:val="52"/>
                                      <w:szCs w:val="52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2F3EC4" w:rsidRPr="0077077C" w:rsidTr="0077077C">
                              <w:trPr>
                                <w:trHeight w:val="1141"/>
                              </w:trPr>
                              <w:tc>
                                <w:tcPr>
                                  <w:tcW w:w="310" w:type="pct"/>
                                  <w:shd w:val="clear" w:color="auto" w:fill="FFFFFF"/>
                                  <w:vAlign w:val="center"/>
                                </w:tcPr>
                                <w:p w:rsidR="002F3EC4" w:rsidRPr="00C1002E" w:rsidRDefault="002F3EC4" w:rsidP="00460EC8">
                                  <w:pPr>
                                    <w:pStyle w:val="NoSpacing"/>
                                    <w:rPr>
                                      <w:smallCaps/>
                                      <w:sz w:val="40"/>
                                      <w:szCs w:val="40"/>
                                      <w:highlight w:val="light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0" w:type="pct"/>
                                  <w:shd w:val="clear" w:color="auto" w:fill="FFFFFF"/>
                                  <w:vAlign w:val="center"/>
                                </w:tcPr>
                                <w:p w:rsidR="002F3EC4" w:rsidRDefault="002F3EC4" w:rsidP="00C1002E">
                                  <w:pPr>
                                    <w:rPr>
                                      <w:rFonts w:ascii="DSN PatPong Extend" w:hAnsi="DSN PatPong Extend" w:cs="DSN PatPong Extend"/>
                                      <w:sz w:val="52"/>
                                      <w:szCs w:val="5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3EC4" w:rsidRDefault="002F3EC4" w:rsidP="002F3EC4">
                            <w:pPr>
                              <w:pStyle w:val="NoSpacing"/>
                              <w:spacing w:line="14" w:lineRule="exact"/>
                            </w:pPr>
                          </w:p>
                        </w:txbxContent>
                      </wps:txbx>
                      <wps:bodyPr rot="0" vert="horz" wrap="square" lIns="22860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17.8pt;margin-top:721.5pt;width:592.3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" o:allowincell="f" fillcolor="#a5a5a5" stroked="f">
                <v:fill opacity="58853f"/>
                <v:textbox inset="18pt,0,18pt,0">
                  <w:txbxContent>
                    <w:tbl>
                      <w:tblPr>
                        <w:tblW w:w="5000" w:type="pct"/>
                        <w:tblCellMar>
                          <w:left w:w="360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  <w:gridCol w:w="11126"/>
                      </w:tblGrid>
                      <w:tr w:rsidR="002F3EC4" w:rsidRPr="0077077C" w:rsidTr="0077077C">
                        <w:trPr>
                          <w:trHeight w:val="1141"/>
                        </w:trPr>
                        <w:tc>
                          <w:tcPr>
                            <w:tcW w:w="310" w:type="pct"/>
                            <w:shd w:val="clear" w:color="auto" w:fill="FFFFFF"/>
                            <w:vAlign w:val="center"/>
                          </w:tcPr>
                          <w:p w:rsidR="002F3EC4" w:rsidRPr="00C1002E" w:rsidRDefault="002F3EC4" w:rsidP="00460EC8">
                            <w:pPr>
                              <w:pStyle w:val="NoSpacing"/>
                              <w:rPr>
                                <w:smallCaps/>
                                <w:sz w:val="40"/>
                                <w:szCs w:val="40"/>
                                <w:highlight w:val="lightGray"/>
                              </w:rPr>
                            </w:pPr>
                          </w:p>
                        </w:tc>
                        <w:tc>
                          <w:tcPr>
                            <w:tcW w:w="4690" w:type="pct"/>
                            <w:shd w:val="clear" w:color="auto" w:fill="E36C0A"/>
                            <w:vAlign w:val="center"/>
                          </w:tcPr>
                          <w:p w:rsidR="002F3EC4" w:rsidRPr="00026A02" w:rsidRDefault="002F3EC4" w:rsidP="00026A02">
                            <w:pPr>
                              <w:tabs>
                                <w:tab w:val="left" w:pos="-927"/>
                              </w:tabs>
                              <w:ind w:left="61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026A02">
                              <w:rPr>
                                <w:rFonts w:ascii="TH Niramit AS" w:hAnsi="TH Niramit AS" w:cs="TH Niramit AS"/>
                                <w:b/>
                                <w:bCs/>
                                <w:smallCaps/>
                                <w:sz w:val="44"/>
                                <w:szCs w:val="44"/>
                                <w:cs/>
                              </w:rPr>
                              <w:t>ส</w:t>
                            </w:r>
                            <w:r w:rsidRPr="00026A0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mallCaps/>
                                <w:sz w:val="44"/>
                                <w:szCs w:val="44"/>
                                <w:cs/>
                              </w:rPr>
                              <w:t xml:space="preserve">าขาวิชาการศึกษาปฐมวัย </w:t>
                            </w:r>
                            <w:r w:rsidRPr="00026A02">
                              <w:rPr>
                                <w:rFonts w:ascii="TH Niramit AS" w:hAnsi="TH Niramit AS" w:cs="TH Niramit AS"/>
                                <w:b/>
                                <w:bCs/>
                                <w:smallCaps/>
                                <w:sz w:val="44"/>
                                <w:szCs w:val="44"/>
                                <w:cs/>
                              </w:rPr>
                              <w:t>คณะครุศาสตร์ มหาวิทยาลัยราชภัฎสวนดุสิต</w:t>
                            </w:r>
                          </w:p>
                        </w:tc>
                      </w:tr>
                      <w:tr w:rsidR="002F3EC4" w:rsidRPr="0077077C" w:rsidTr="0077077C">
                        <w:trPr>
                          <w:trHeight w:val="1141"/>
                        </w:trPr>
                        <w:tc>
                          <w:tcPr>
                            <w:tcW w:w="310" w:type="pct"/>
                            <w:shd w:val="clear" w:color="auto" w:fill="FFFFFF"/>
                            <w:vAlign w:val="center"/>
                          </w:tcPr>
                          <w:p w:rsidR="002F3EC4" w:rsidRPr="00C1002E" w:rsidRDefault="002F3EC4" w:rsidP="00460EC8">
                            <w:pPr>
                              <w:pStyle w:val="NoSpacing"/>
                              <w:rPr>
                                <w:smallCaps/>
                                <w:sz w:val="40"/>
                                <w:szCs w:val="40"/>
                                <w:highlight w:val="lightGray"/>
                              </w:rPr>
                            </w:pPr>
                          </w:p>
                        </w:tc>
                        <w:tc>
                          <w:tcPr>
                            <w:tcW w:w="4690" w:type="pct"/>
                            <w:shd w:val="clear" w:color="auto" w:fill="E36C0A"/>
                            <w:vAlign w:val="center"/>
                          </w:tcPr>
                          <w:p w:rsidR="002F3EC4" w:rsidRDefault="002F3EC4" w:rsidP="00C1002E">
                            <w:pPr>
                              <w:rPr>
                                <w:rFonts w:ascii="DSN PatPong Extend" w:hAnsi="DSN PatPong Extend" w:cs="DSN PatPong Extend"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c>
                      </w:tr>
                      <w:tr w:rsidR="002F3EC4" w:rsidRPr="0077077C" w:rsidTr="0077077C">
                        <w:trPr>
                          <w:trHeight w:val="1141"/>
                        </w:trPr>
                        <w:tc>
                          <w:tcPr>
                            <w:tcW w:w="310" w:type="pct"/>
                            <w:shd w:val="clear" w:color="auto" w:fill="FFFFFF"/>
                            <w:vAlign w:val="center"/>
                          </w:tcPr>
                          <w:p w:rsidR="002F3EC4" w:rsidRPr="00C1002E" w:rsidRDefault="002F3EC4" w:rsidP="00460EC8">
                            <w:pPr>
                              <w:pStyle w:val="NoSpacing"/>
                              <w:rPr>
                                <w:smallCaps/>
                                <w:sz w:val="40"/>
                                <w:szCs w:val="40"/>
                                <w:highlight w:val="lightGray"/>
                              </w:rPr>
                            </w:pPr>
                          </w:p>
                        </w:tc>
                        <w:tc>
                          <w:tcPr>
                            <w:tcW w:w="4690" w:type="pct"/>
                            <w:shd w:val="clear" w:color="auto" w:fill="FFFFFF"/>
                            <w:vAlign w:val="center"/>
                          </w:tcPr>
                          <w:p w:rsidR="002F3EC4" w:rsidRDefault="002F3EC4" w:rsidP="00C1002E">
                            <w:pPr>
                              <w:rPr>
                                <w:rFonts w:ascii="DSN PatPong Extend" w:hAnsi="DSN PatPong Extend" w:cs="DSN PatPong Extend"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c>
                      </w:tr>
                    </w:tbl>
                    <w:p w:rsidR="002F3EC4" w:rsidRDefault="002F3EC4" w:rsidP="002F3EC4">
                      <w:pPr>
                        <w:pStyle w:val="NoSpacing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H Niramit AS" w:hAnsi="TH Niramit AS" w:cs="TH Niramit AS"/>
          <w:sz w:val="32"/>
          <w:szCs w:val="32"/>
        </w:rPr>
        <w:t xml:space="preserve"> </w:t>
      </w:r>
      <w:r w:rsidRPr="00A8419C">
        <w:rPr>
          <w:rFonts w:ascii="TH Niramit AS" w:hAnsi="TH Niramit AS" w:cs="TH Niramit AS"/>
          <w:spacing w:val="4"/>
          <w:sz w:val="32"/>
          <w:szCs w:val="32"/>
          <w:cs/>
        </w:rPr>
        <w:t xml:space="preserve">รหัสวิชา </w:t>
      </w:r>
      <w:r>
        <w:rPr>
          <w:rFonts w:ascii="TH Niramit AS" w:hAnsi="TH Niramit AS" w:cs="TH Niramit AS"/>
          <w:sz w:val="32"/>
          <w:szCs w:val="32"/>
        </w:rPr>
        <w:t xml:space="preserve">2000106 </w:t>
      </w:r>
      <w:r w:rsidRPr="00A8419C">
        <w:rPr>
          <w:rFonts w:ascii="TH Niramit AS" w:hAnsi="TH Niramit AS" w:cs="TH Niramit AS"/>
          <w:spacing w:val="4"/>
          <w:sz w:val="32"/>
          <w:szCs w:val="32"/>
          <w:cs/>
        </w:rPr>
        <w:t>เป็นการจัดทำรายละเอียดประกอบรายวิชา</w:t>
      </w:r>
      <w:r>
        <w:rPr>
          <w:rFonts w:ascii="TH Niramit AS" w:hAnsi="TH Niramit AS" w:cs="TH Niramit AS"/>
          <w:sz w:val="32"/>
          <w:szCs w:val="32"/>
          <w:cs/>
        </w:rPr>
        <w:t>ศิลปะการดำรงชีวิต</w:t>
      </w:r>
      <w:r>
        <w:rPr>
          <w:rFonts w:ascii="TH Niramit AS" w:hAnsi="TH Niramit AS" w:cs="TH Niramit AS" w:hint="cs"/>
          <w:spacing w:val="4"/>
          <w:sz w:val="32"/>
          <w:szCs w:val="32"/>
          <w:cs/>
        </w:rPr>
        <w:t xml:space="preserve"> </w:t>
      </w:r>
      <w:r w:rsidRPr="00A8419C">
        <w:rPr>
          <w:rFonts w:ascii="TH Niramit AS" w:hAnsi="TH Niramit AS" w:cs="TH Niramit AS"/>
          <w:spacing w:val="4"/>
          <w:sz w:val="32"/>
          <w:szCs w:val="32"/>
          <w:cs/>
        </w:rPr>
        <w:t>ตาม</w:t>
      </w:r>
      <w:r w:rsidRPr="00A8419C">
        <w:rPr>
          <w:rFonts w:ascii="TH Niramit AS" w:hAnsi="TH Niramit AS" w:cs="TH Niramit AS"/>
          <w:spacing w:val="4"/>
          <w:kern w:val="32"/>
          <w:sz w:val="32"/>
          <w:szCs w:val="32"/>
          <w:cs/>
        </w:rPr>
        <w:t xml:space="preserve">หลักสูตรการศึกษาปฐมวัย </w:t>
      </w:r>
      <w:r>
        <w:rPr>
          <w:rFonts w:ascii="TH Niramit AS" w:hAnsi="TH Niramit AS" w:cs="TH Niramit AS"/>
          <w:spacing w:val="4"/>
          <w:sz w:val="32"/>
          <w:szCs w:val="32"/>
          <w:cs/>
        </w:rPr>
        <w:t>ใน</w:t>
      </w:r>
      <w:r>
        <w:rPr>
          <w:rFonts w:ascii="TH Niramit AS" w:hAnsi="TH Niramit AS" w:cs="TH Niramit AS" w:hint="cs"/>
          <w:spacing w:val="4"/>
          <w:sz w:val="32"/>
          <w:szCs w:val="32"/>
          <w:cs/>
        </w:rPr>
        <w:t>ชุด</w:t>
      </w:r>
      <w:r>
        <w:rPr>
          <w:rFonts w:ascii="TH Niramit AS" w:hAnsi="TH Niramit AS" w:cs="TH Niramit AS"/>
          <w:spacing w:val="4"/>
          <w:sz w:val="32"/>
          <w:szCs w:val="32"/>
          <w:cs/>
        </w:rPr>
        <w:t>วิชา</w:t>
      </w:r>
      <w:r>
        <w:rPr>
          <w:rFonts w:ascii="TH Niramit AS" w:hAnsi="TH Niramit AS" w:cs="TH Niramit AS" w:hint="cs"/>
          <w:spacing w:val="4"/>
          <w:sz w:val="32"/>
          <w:szCs w:val="32"/>
          <w:cs/>
        </w:rPr>
        <w:t>เฉพาะกลุ่มวิชาชีพครู</w:t>
      </w:r>
      <w:r w:rsidRPr="00A8419C">
        <w:rPr>
          <w:rFonts w:ascii="TH Niramit AS" w:hAnsi="TH Niramit AS" w:cs="TH Niramit AS"/>
          <w:spacing w:val="4"/>
          <w:sz w:val="32"/>
          <w:szCs w:val="32"/>
          <w:cs/>
        </w:rPr>
        <w:t xml:space="preserve"> โดยมุ่งเน้นให้ผู้เรียนมีความรู้ความเข้าใจใน</w:t>
      </w:r>
      <w:r>
        <w:rPr>
          <w:rFonts w:ascii="TH Niramit AS" w:hAnsi="TH Niramit AS" w:cs="TH Niramit AS" w:hint="cs"/>
          <w:spacing w:val="4"/>
          <w:sz w:val="32"/>
          <w:szCs w:val="32"/>
          <w:cs/>
        </w:rPr>
        <w:t>เนื้อหาของวิชา และ</w:t>
      </w:r>
      <w:r w:rsidRPr="00A8419C">
        <w:rPr>
          <w:rFonts w:ascii="TH Niramit AS" w:hAnsi="TH Niramit AS" w:cs="TH Niramit AS"/>
          <w:spacing w:val="4"/>
          <w:sz w:val="32"/>
          <w:szCs w:val="32"/>
          <w:cs/>
        </w:rPr>
        <w:t>การนำไปปฏิบัติ</w:t>
      </w:r>
      <w:r>
        <w:rPr>
          <w:rFonts w:ascii="TH Niramit AS" w:hAnsi="TH Niramit AS" w:cs="TH Niramit AS" w:hint="cs"/>
          <w:spacing w:val="4"/>
          <w:sz w:val="32"/>
          <w:szCs w:val="32"/>
          <w:cs/>
        </w:rPr>
        <w:t>ในสถานศึกษาได้อย่างเหมาะสม</w:t>
      </w:r>
      <w:r>
        <w:rPr>
          <w:rFonts w:ascii="TH Niramit AS" w:hAnsi="TH Niramit AS" w:cs="TH Niramit AS"/>
          <w:spacing w:val="4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pacing w:val="4"/>
          <w:sz w:val="32"/>
          <w:szCs w:val="32"/>
          <w:cs/>
        </w:rPr>
        <w:t>เพื่อ</w:t>
      </w:r>
      <w:r w:rsidRPr="00A8419C">
        <w:rPr>
          <w:rFonts w:ascii="TH Niramit AS" w:hAnsi="TH Niramit AS" w:cs="TH Niramit AS"/>
          <w:spacing w:val="4"/>
          <w:sz w:val="32"/>
          <w:szCs w:val="32"/>
          <w:cs/>
        </w:rPr>
        <w:t>นำไปใช้ในการดำเนินชีวิตประจำวันได้</w:t>
      </w:r>
      <w:r w:rsidRPr="00A8419C">
        <w:rPr>
          <w:rFonts w:ascii="TH Niramit AS" w:hAnsi="TH Niramit AS" w:cs="TH Niramit AS"/>
          <w:spacing w:val="4"/>
          <w:sz w:val="32"/>
          <w:szCs w:val="32"/>
        </w:rPr>
        <w:t xml:space="preserve"> </w:t>
      </w:r>
    </w:p>
    <w:p w:rsidR="002F3EC4" w:rsidRPr="00A8419C" w:rsidRDefault="002F3EC4" w:rsidP="002F3EC4">
      <w:pPr>
        <w:jc w:val="thaiDistribute"/>
        <w:rPr>
          <w:rFonts w:ascii="TH Niramit AS" w:hAnsi="TH Niramit AS" w:cs="TH Niramit AS"/>
          <w:spacing w:val="4"/>
          <w:sz w:val="32"/>
          <w:szCs w:val="32"/>
        </w:rPr>
      </w:pPr>
    </w:p>
    <w:p w:rsidR="002F3EC4" w:rsidRPr="00A8419C" w:rsidRDefault="002F3EC4" w:rsidP="002F3EC4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A8419C">
        <w:rPr>
          <w:rFonts w:ascii="TH Niramit AS" w:hAnsi="TH Niramit AS" w:cs="TH Niramit AS"/>
          <w:sz w:val="32"/>
          <w:szCs w:val="32"/>
          <w:cs/>
        </w:rPr>
        <w:t>อาจารย์ผู้</w:t>
      </w:r>
      <w:r>
        <w:rPr>
          <w:rFonts w:ascii="TH Niramit AS" w:hAnsi="TH Niramit AS" w:cs="TH Niramit AS" w:hint="cs"/>
          <w:sz w:val="32"/>
          <w:szCs w:val="32"/>
          <w:cs/>
        </w:rPr>
        <w:t>สอน</w:t>
      </w:r>
      <w:r w:rsidRPr="00A8419C">
        <w:rPr>
          <w:rFonts w:ascii="TH Niramit AS" w:hAnsi="TH Niramit AS" w:cs="TH Niramit AS"/>
          <w:sz w:val="32"/>
          <w:szCs w:val="32"/>
          <w:cs/>
        </w:rPr>
        <w:t>หวังเป็นอย่างยิ่งว่า เอกสารฉบับนี้ใช้ประกอบในรายวิชา</w:t>
      </w:r>
      <w:r>
        <w:rPr>
          <w:rFonts w:ascii="TH Niramit AS" w:hAnsi="TH Niramit AS" w:cs="TH Niramit AS" w:hint="cs"/>
          <w:sz w:val="32"/>
          <w:szCs w:val="32"/>
          <w:cs/>
        </w:rPr>
        <w:t>ภาษาและ</w:t>
      </w:r>
      <w:r>
        <w:rPr>
          <w:rFonts w:ascii="TH Niramit AS" w:hAnsi="TH Niramit AS" w:cs="TH Niramit AS"/>
          <w:sz w:val="32"/>
          <w:szCs w:val="32"/>
          <w:cs/>
        </w:rPr>
        <w:t>ศิลปะการดำรงชีวิต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A8419C">
        <w:rPr>
          <w:rFonts w:ascii="TH Niramit AS" w:hAnsi="TH Niramit AS" w:cs="TH Niramit AS"/>
          <w:sz w:val="32"/>
          <w:szCs w:val="32"/>
          <w:cs/>
        </w:rPr>
        <w:t>เพื่อให้การจัดการเรียนรู้เป็นไปตามวัตถุประสงค์ที่ได้กำหนดไว้ และเป็นแนวทางที่สามารถปรับปรุงรูปแบบวิธีการเรียนรู้ให้สอดคล้องกับผู้เรียนได้เป็นอย่างดี</w:t>
      </w:r>
    </w:p>
    <w:p w:rsidR="002F3EC4" w:rsidRPr="002F585C" w:rsidRDefault="002F3EC4" w:rsidP="002F3EC4">
      <w:pPr>
        <w:ind w:firstLine="1440"/>
        <w:rPr>
          <w:rFonts w:ascii="TH Niramit AS" w:hAnsi="TH Niramit AS" w:cs="TH Niramit AS"/>
          <w:sz w:val="32"/>
          <w:szCs w:val="32"/>
          <w:cs/>
        </w:rPr>
      </w:pPr>
    </w:p>
    <w:p w:rsidR="002F3EC4" w:rsidRPr="002F585C" w:rsidRDefault="002F3EC4" w:rsidP="002F3EC4">
      <w:pPr>
        <w:ind w:firstLine="72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ind w:left="50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</w:t>
      </w:r>
      <w:r w:rsidRPr="002F585C">
        <w:rPr>
          <w:rFonts w:ascii="TH Niramit AS" w:hAnsi="TH Niramit AS" w:cs="TH Niramit AS"/>
          <w:sz w:val="32"/>
          <w:szCs w:val="32"/>
          <w:cs/>
        </w:rPr>
        <w:t>อาจารย์</w:t>
      </w:r>
      <w:r>
        <w:rPr>
          <w:rFonts w:ascii="TH Niramit AS" w:hAnsi="TH Niramit AS" w:cs="TH Niramit AS" w:hint="cs"/>
          <w:sz w:val="32"/>
          <w:szCs w:val="32"/>
          <w:cs/>
        </w:rPr>
        <w:t>ผู้สอน</w:t>
      </w:r>
    </w:p>
    <w:p w:rsidR="002F3EC4" w:rsidRDefault="002F3EC4" w:rsidP="002F3EC4">
      <w:pPr>
        <w:ind w:left="2880" w:firstLine="720"/>
        <w:rPr>
          <w:rFonts w:ascii="TH Niramit AS" w:hAnsi="TH Niramit AS" w:cs="TH Niramit AS"/>
          <w:sz w:val="32"/>
          <w:szCs w:val="32"/>
        </w:rPr>
      </w:pPr>
      <w:r w:rsidRPr="002F585C">
        <w:rPr>
          <w:rFonts w:ascii="TH Niramit AS" w:hAnsi="TH Niramit AS" w:cs="TH Niramit AS"/>
          <w:sz w:val="32"/>
          <w:szCs w:val="32"/>
          <w:cs/>
        </w:rPr>
        <w:t>หลักสูตร</w:t>
      </w:r>
      <w:r>
        <w:rPr>
          <w:rFonts w:ascii="TH Niramit AS" w:hAnsi="TH Niramit AS" w:cs="TH Niramit AS"/>
          <w:sz w:val="32"/>
          <w:szCs w:val="32"/>
          <w:cs/>
        </w:rPr>
        <w:t>การศึกษาปฐมวัย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มหาวิทยาลัยราชภัฏสวนดุสิต </w:t>
      </w:r>
    </w:p>
    <w:p w:rsidR="002F3EC4" w:rsidRPr="002F585C" w:rsidRDefault="002F3EC4" w:rsidP="002F3EC4">
      <w:pPr>
        <w:ind w:left="4320"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ศูนย์การศึกษานอกที่ตั้งนครนายก</w:t>
      </w:r>
    </w:p>
    <w:p w:rsidR="002F3EC4" w:rsidRPr="002F585C" w:rsidRDefault="002F3EC4" w:rsidP="002F3EC4">
      <w:pPr>
        <w:ind w:left="3600" w:firstLine="120"/>
        <w:rPr>
          <w:rFonts w:ascii="TH Niramit AS" w:hAnsi="TH Niramit AS" w:cs="TH Niramit AS"/>
          <w:sz w:val="32"/>
          <w:szCs w:val="32"/>
        </w:rPr>
      </w:pPr>
      <w:r w:rsidRPr="002F585C">
        <w:rPr>
          <w:rFonts w:ascii="TH Niramit AS" w:hAnsi="TH Niramit AS" w:cs="TH Niramit AS"/>
          <w:sz w:val="32"/>
          <w:szCs w:val="32"/>
          <w:cs/>
        </w:rPr>
        <w:t xml:space="preserve">                           </w:t>
      </w:r>
      <w:r w:rsidR="00AF6A18">
        <w:rPr>
          <w:rFonts w:ascii="TH Niramit AS" w:hAnsi="TH Niramit AS" w:cs="TH Niramit AS"/>
          <w:sz w:val="32"/>
          <w:szCs w:val="32"/>
        </w:rPr>
        <w:t>12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มกราคม</w:t>
      </w:r>
      <w:r w:rsidRPr="002F585C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255</w:t>
      </w:r>
      <w:r>
        <w:rPr>
          <w:rFonts w:ascii="TH Niramit AS" w:hAnsi="TH Niramit AS" w:cs="TH Niramit AS"/>
          <w:sz w:val="32"/>
          <w:szCs w:val="32"/>
        </w:rPr>
        <w:t>8</w:t>
      </w:r>
    </w:p>
    <w:p w:rsidR="002F3EC4" w:rsidRPr="002F585C" w:rsidRDefault="002F3EC4" w:rsidP="002F3EC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2F585C">
        <w:rPr>
          <w:rFonts w:ascii="TH Niramit AS" w:hAnsi="TH Niramit AS" w:cs="TH Niramit AS"/>
          <w:b/>
          <w:bCs/>
          <w:sz w:val="36"/>
          <w:szCs w:val="36"/>
          <w:cs/>
        </w:rPr>
        <w:t>สารบัญ</w:t>
      </w:r>
    </w:p>
    <w:p w:rsidR="002F3EC4" w:rsidRPr="002F585C" w:rsidRDefault="0092227D" w:rsidP="002F3EC4">
      <w:pPr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-465455</wp:posOffset>
                </wp:positionV>
                <wp:extent cx="429260" cy="238760"/>
                <wp:effectExtent l="6350" t="8255" r="12065" b="1016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2D87F" id="Rectangle 7" o:spid="_x0000_s1026" style="position:absolute;margin-left:209.1pt;margin-top:-36.65pt;width:33.8pt;height:1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" strokecolor="white [3212]"/>
            </w:pict>
          </mc:Fallback>
        </mc:AlternateConten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7200"/>
        <w:gridCol w:w="720"/>
      </w:tblGrid>
      <w:tr w:rsidR="002F3EC4" w:rsidRPr="003C0247" w:rsidTr="00D418B7">
        <w:tc>
          <w:tcPr>
            <w:tcW w:w="900" w:type="dxa"/>
          </w:tcPr>
          <w:p w:rsidR="002F3EC4" w:rsidRPr="002F585C" w:rsidRDefault="002F3EC4" w:rsidP="00D418B7">
            <w:pPr>
              <w:jc w:val="thaiDistribute"/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pPr>
            <w:r w:rsidRPr="002F585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7200" w:type="dxa"/>
          </w:tcPr>
          <w:p w:rsidR="002F3EC4" w:rsidRPr="002F585C" w:rsidRDefault="002F3EC4" w:rsidP="00D418B7">
            <w:pPr>
              <w:jc w:val="thaiDistribute"/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pPr>
          </w:p>
        </w:tc>
        <w:tc>
          <w:tcPr>
            <w:tcW w:w="720" w:type="dxa"/>
          </w:tcPr>
          <w:p w:rsidR="002F3EC4" w:rsidRPr="003C0247" w:rsidRDefault="002F3EC4" w:rsidP="00D418B7">
            <w:pPr>
              <w:jc w:val="right"/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pPr>
            <w:r w:rsidRPr="003C024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2F3EC4" w:rsidRPr="003C0247" w:rsidTr="00D418B7">
        <w:tc>
          <w:tcPr>
            <w:tcW w:w="900" w:type="dxa"/>
          </w:tcPr>
          <w:p w:rsidR="002F3EC4" w:rsidRPr="002F585C" w:rsidRDefault="002F3EC4" w:rsidP="00D418B7">
            <w:pPr>
              <w:jc w:val="center"/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pPr>
            <w:r w:rsidRPr="002F585C">
              <w:rPr>
                <w:rFonts w:ascii="TH Niramit AS" w:hAnsi="TH Niramit AS" w:cs="TH Niramit AS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7200" w:type="dxa"/>
          </w:tcPr>
          <w:p w:rsidR="002F3EC4" w:rsidRPr="002F585C" w:rsidRDefault="002F3EC4" w:rsidP="00D418B7">
            <w:pPr>
              <w:jc w:val="thaiDistribute"/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pPr>
            <w:r w:rsidRPr="002F585C">
              <w:rPr>
                <w:rFonts w:ascii="TH Niramit AS" w:hAnsi="TH Niramit AS" w:cs="TH Niramit AS"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20" w:type="dxa"/>
          </w:tcPr>
          <w:p w:rsidR="002F3EC4" w:rsidRPr="003C0247" w:rsidRDefault="00644D5C" w:rsidP="00D418B7">
            <w:pPr>
              <w:jc w:val="center"/>
              <w:rPr>
                <w:rFonts w:ascii="TH Niramit AS" w:hAnsi="TH Niramit AS" w:cs="TH Niramit AS"/>
                <w:sz w:val="36"/>
                <w:szCs w:val="36"/>
              </w:rPr>
            </w:pPr>
            <w:r>
              <w:rPr>
                <w:rFonts w:ascii="TH Niramit AS" w:hAnsi="TH Niramit AS" w:cs="TH Niramit AS"/>
                <w:sz w:val="36"/>
                <w:szCs w:val="36"/>
              </w:rPr>
              <w:t>1</w:t>
            </w:r>
          </w:p>
        </w:tc>
      </w:tr>
      <w:tr w:rsidR="002F3EC4" w:rsidRPr="003C0247" w:rsidTr="00D418B7">
        <w:tc>
          <w:tcPr>
            <w:tcW w:w="900" w:type="dxa"/>
          </w:tcPr>
          <w:p w:rsidR="002F3EC4" w:rsidRPr="002F585C" w:rsidRDefault="002F3EC4" w:rsidP="00D418B7">
            <w:pPr>
              <w:jc w:val="center"/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pPr>
            <w:r w:rsidRPr="002F585C">
              <w:rPr>
                <w:rFonts w:ascii="TH Niramit AS" w:hAnsi="TH Niramit AS" w:cs="TH Niramit AS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7200" w:type="dxa"/>
          </w:tcPr>
          <w:p w:rsidR="002F3EC4" w:rsidRPr="002F585C" w:rsidRDefault="002F3EC4" w:rsidP="00D418B7">
            <w:pPr>
              <w:jc w:val="thaiDistribute"/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pPr>
            <w:r w:rsidRPr="002F585C">
              <w:rPr>
                <w:rFonts w:ascii="TH Niramit AS" w:hAnsi="TH Niramit AS" w:cs="TH Niramit AS"/>
                <w:sz w:val="32"/>
                <w:szCs w:val="32"/>
                <w:cs/>
              </w:rPr>
              <w:t>จุดมุ่งหมายและวัตถุประสงค์</w:t>
            </w:r>
          </w:p>
        </w:tc>
        <w:tc>
          <w:tcPr>
            <w:tcW w:w="720" w:type="dxa"/>
          </w:tcPr>
          <w:p w:rsidR="002F3EC4" w:rsidRPr="003C0247" w:rsidRDefault="00644D5C" w:rsidP="00D418B7">
            <w:pPr>
              <w:jc w:val="center"/>
              <w:rPr>
                <w:rFonts w:ascii="TH Niramit AS" w:hAnsi="TH Niramit AS" w:cs="TH Niramit AS"/>
                <w:sz w:val="36"/>
                <w:szCs w:val="36"/>
              </w:rPr>
            </w:pPr>
            <w:r>
              <w:rPr>
                <w:rFonts w:ascii="TH Niramit AS" w:hAnsi="TH Niramit AS" w:cs="TH Niramit AS"/>
                <w:sz w:val="36"/>
                <w:szCs w:val="36"/>
              </w:rPr>
              <w:t>2</w:t>
            </w:r>
          </w:p>
        </w:tc>
      </w:tr>
      <w:tr w:rsidR="002F3EC4" w:rsidRPr="003C0247" w:rsidTr="00D418B7">
        <w:tc>
          <w:tcPr>
            <w:tcW w:w="900" w:type="dxa"/>
          </w:tcPr>
          <w:p w:rsidR="002F3EC4" w:rsidRPr="002F585C" w:rsidRDefault="002F3EC4" w:rsidP="00D418B7">
            <w:pPr>
              <w:jc w:val="center"/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pPr>
            <w:r w:rsidRPr="002F585C">
              <w:rPr>
                <w:rFonts w:ascii="TH Niramit AS" w:hAnsi="TH Niramit AS" w:cs="TH Niramit AS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7200" w:type="dxa"/>
          </w:tcPr>
          <w:p w:rsidR="002F3EC4" w:rsidRPr="002F585C" w:rsidRDefault="002F3EC4" w:rsidP="00D418B7">
            <w:pPr>
              <w:jc w:val="thaiDistribute"/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pPr>
            <w:r w:rsidRPr="002F585C">
              <w:rPr>
                <w:rFonts w:ascii="TH Niramit AS" w:hAnsi="TH Niramit AS" w:cs="TH Niramit AS"/>
                <w:sz w:val="32"/>
                <w:szCs w:val="32"/>
                <w:cs/>
              </w:rPr>
              <w:t>ลักษณะและการดำเนินการ</w:t>
            </w:r>
          </w:p>
        </w:tc>
        <w:tc>
          <w:tcPr>
            <w:tcW w:w="720" w:type="dxa"/>
          </w:tcPr>
          <w:p w:rsidR="002F3EC4" w:rsidRPr="003C0247" w:rsidRDefault="00644D5C" w:rsidP="00D418B7">
            <w:pPr>
              <w:jc w:val="center"/>
              <w:rPr>
                <w:rFonts w:ascii="TH Niramit AS" w:hAnsi="TH Niramit AS" w:cs="TH Niramit AS"/>
                <w:sz w:val="36"/>
                <w:szCs w:val="36"/>
              </w:rPr>
            </w:pPr>
            <w:r>
              <w:rPr>
                <w:rFonts w:ascii="TH Niramit AS" w:hAnsi="TH Niramit AS" w:cs="TH Niramit AS"/>
                <w:sz w:val="36"/>
                <w:szCs w:val="36"/>
              </w:rPr>
              <w:t>3</w:t>
            </w:r>
          </w:p>
        </w:tc>
      </w:tr>
      <w:tr w:rsidR="002F3EC4" w:rsidRPr="003C0247" w:rsidTr="00D418B7">
        <w:tc>
          <w:tcPr>
            <w:tcW w:w="900" w:type="dxa"/>
          </w:tcPr>
          <w:p w:rsidR="002F3EC4" w:rsidRPr="002F585C" w:rsidRDefault="002F3EC4" w:rsidP="00D418B7">
            <w:pPr>
              <w:jc w:val="center"/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pPr>
            <w:r w:rsidRPr="002F585C">
              <w:rPr>
                <w:rFonts w:ascii="TH Niramit AS" w:hAnsi="TH Niramit AS" w:cs="TH Niramit AS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7200" w:type="dxa"/>
          </w:tcPr>
          <w:p w:rsidR="002F3EC4" w:rsidRPr="002F585C" w:rsidRDefault="002F3EC4" w:rsidP="00D418B7">
            <w:pPr>
              <w:jc w:val="thaiDistribute"/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pPr>
            <w:r w:rsidRPr="002F585C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การพัฒนาผลการเรียนรู้ของนักศึกษา</w:t>
            </w:r>
          </w:p>
        </w:tc>
        <w:tc>
          <w:tcPr>
            <w:tcW w:w="720" w:type="dxa"/>
          </w:tcPr>
          <w:p w:rsidR="002F3EC4" w:rsidRPr="003C0247" w:rsidRDefault="00644D5C" w:rsidP="00D418B7">
            <w:pPr>
              <w:jc w:val="center"/>
              <w:rPr>
                <w:rFonts w:ascii="TH Niramit AS" w:hAnsi="TH Niramit AS" w:cs="TH Niramit AS"/>
                <w:sz w:val="36"/>
                <w:szCs w:val="36"/>
              </w:rPr>
            </w:pPr>
            <w:r>
              <w:rPr>
                <w:rFonts w:ascii="TH Niramit AS" w:hAnsi="TH Niramit AS" w:cs="TH Niramit AS"/>
                <w:sz w:val="36"/>
                <w:szCs w:val="36"/>
              </w:rPr>
              <w:t>4</w:t>
            </w:r>
          </w:p>
        </w:tc>
      </w:tr>
      <w:tr w:rsidR="002F3EC4" w:rsidRPr="003C0247" w:rsidTr="00D418B7">
        <w:tc>
          <w:tcPr>
            <w:tcW w:w="900" w:type="dxa"/>
          </w:tcPr>
          <w:p w:rsidR="002F3EC4" w:rsidRPr="002F585C" w:rsidRDefault="002F3EC4" w:rsidP="00D418B7">
            <w:pPr>
              <w:jc w:val="center"/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pPr>
            <w:r w:rsidRPr="002F585C">
              <w:rPr>
                <w:rFonts w:ascii="TH Niramit AS" w:hAnsi="TH Niramit AS" w:cs="TH Niramit AS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7200" w:type="dxa"/>
          </w:tcPr>
          <w:p w:rsidR="002F3EC4" w:rsidRPr="002F585C" w:rsidRDefault="002F3EC4" w:rsidP="00D418B7">
            <w:pPr>
              <w:jc w:val="thaiDistribute"/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pPr>
            <w:r w:rsidRPr="002F585C">
              <w:rPr>
                <w:rFonts w:ascii="TH Niramit AS" w:hAnsi="TH Niramit AS" w:cs="TH Niramit AS"/>
                <w:sz w:val="32"/>
                <w:szCs w:val="32"/>
                <w:cs/>
              </w:rPr>
              <w:t>แผนการสอนและการประเมินผล</w:t>
            </w:r>
            <w:r w:rsidRPr="002F585C">
              <w:rPr>
                <w:rFonts w:ascii="TH Niramit AS" w:hAnsi="TH Niramit AS" w:cs="TH Niramit AS"/>
                <w:sz w:val="32"/>
                <w:szCs w:val="32"/>
              </w:rPr>
              <w:tab/>
            </w:r>
          </w:p>
        </w:tc>
        <w:tc>
          <w:tcPr>
            <w:tcW w:w="720" w:type="dxa"/>
          </w:tcPr>
          <w:p w:rsidR="002F3EC4" w:rsidRPr="003C0247" w:rsidRDefault="00644D5C" w:rsidP="00D418B7">
            <w:pPr>
              <w:jc w:val="center"/>
              <w:rPr>
                <w:rFonts w:ascii="TH Niramit AS" w:hAnsi="TH Niramit AS" w:cs="TH Niramit AS"/>
                <w:sz w:val="36"/>
                <w:szCs w:val="36"/>
              </w:rPr>
            </w:pPr>
            <w:r>
              <w:rPr>
                <w:rFonts w:ascii="TH Niramit AS" w:hAnsi="TH Niramit AS" w:cs="TH Niramit AS"/>
                <w:sz w:val="36"/>
                <w:szCs w:val="36"/>
              </w:rPr>
              <w:t>2</w:t>
            </w:r>
            <w:r w:rsidR="002F3EC4">
              <w:rPr>
                <w:rFonts w:ascii="TH Niramit AS" w:hAnsi="TH Niramit AS" w:cs="TH Niramit AS" w:hint="cs"/>
                <w:sz w:val="36"/>
                <w:szCs w:val="36"/>
                <w:cs/>
              </w:rPr>
              <w:t>0</w:t>
            </w:r>
          </w:p>
        </w:tc>
      </w:tr>
      <w:tr w:rsidR="002F3EC4" w:rsidRPr="003C0247" w:rsidTr="00D418B7">
        <w:tc>
          <w:tcPr>
            <w:tcW w:w="900" w:type="dxa"/>
          </w:tcPr>
          <w:p w:rsidR="002F3EC4" w:rsidRPr="002F585C" w:rsidRDefault="002F3EC4" w:rsidP="00D418B7">
            <w:pPr>
              <w:jc w:val="center"/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pPr>
            <w:r w:rsidRPr="002F585C">
              <w:rPr>
                <w:rFonts w:ascii="TH Niramit AS" w:hAnsi="TH Niramit AS" w:cs="TH Niramit AS"/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7200" w:type="dxa"/>
          </w:tcPr>
          <w:p w:rsidR="002F3EC4" w:rsidRPr="002F585C" w:rsidRDefault="002F3EC4" w:rsidP="00D418B7">
            <w:pPr>
              <w:jc w:val="thaiDistribute"/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pPr>
            <w:r w:rsidRPr="002F585C">
              <w:rPr>
                <w:rFonts w:ascii="TH Niramit AS" w:hAnsi="TH Niramit AS" w:cs="TH Niramit AS"/>
                <w:sz w:val="32"/>
                <w:szCs w:val="32"/>
                <w:cs/>
              </w:rPr>
              <w:t>ทรัพยากรประกอบการเรียนการสอน</w:t>
            </w:r>
          </w:p>
        </w:tc>
        <w:tc>
          <w:tcPr>
            <w:tcW w:w="720" w:type="dxa"/>
          </w:tcPr>
          <w:p w:rsidR="002F3EC4" w:rsidRPr="003C0247" w:rsidRDefault="00644D5C" w:rsidP="00D418B7">
            <w:pPr>
              <w:jc w:val="center"/>
              <w:rPr>
                <w:rFonts w:ascii="TH Niramit AS" w:hAnsi="TH Niramit AS" w:cs="TH Niramit AS"/>
                <w:sz w:val="36"/>
                <w:szCs w:val="36"/>
              </w:rPr>
            </w:pPr>
            <w:r>
              <w:rPr>
                <w:rFonts w:ascii="TH Niramit AS" w:hAnsi="TH Niramit AS" w:cs="TH Niramit AS"/>
                <w:sz w:val="36"/>
                <w:szCs w:val="36"/>
              </w:rPr>
              <w:t>26</w:t>
            </w:r>
          </w:p>
        </w:tc>
      </w:tr>
      <w:tr w:rsidR="002F3EC4" w:rsidRPr="003C0247" w:rsidTr="00D418B7">
        <w:trPr>
          <w:trHeight w:val="450"/>
        </w:trPr>
        <w:tc>
          <w:tcPr>
            <w:tcW w:w="900" w:type="dxa"/>
          </w:tcPr>
          <w:p w:rsidR="002F3EC4" w:rsidRPr="002F585C" w:rsidRDefault="002F3EC4" w:rsidP="00D418B7">
            <w:pPr>
              <w:jc w:val="center"/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pPr>
            <w:r w:rsidRPr="002F585C">
              <w:rPr>
                <w:rFonts w:ascii="TH Niramit AS" w:hAnsi="TH Niramit AS" w:cs="TH Niramit AS"/>
                <w:b/>
                <w:bCs/>
                <w:sz w:val="36"/>
                <w:szCs w:val="36"/>
              </w:rPr>
              <w:t>7</w:t>
            </w:r>
          </w:p>
        </w:tc>
        <w:tc>
          <w:tcPr>
            <w:tcW w:w="7200" w:type="dxa"/>
          </w:tcPr>
          <w:p w:rsidR="002F3EC4" w:rsidRPr="002F585C" w:rsidRDefault="002F3EC4" w:rsidP="00D418B7">
            <w:pPr>
              <w:jc w:val="thaiDistribute"/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pPr>
            <w:r w:rsidRPr="002F585C">
              <w:rPr>
                <w:rFonts w:ascii="TH Niramit AS" w:hAnsi="TH Niramit AS" w:cs="TH Niramit AS"/>
                <w:sz w:val="32"/>
                <w:szCs w:val="32"/>
                <w:cs/>
              </w:rPr>
              <w:t>การประเมินและปรับปรุงการดำเนินการของรายวิชา</w:t>
            </w:r>
          </w:p>
        </w:tc>
        <w:tc>
          <w:tcPr>
            <w:tcW w:w="720" w:type="dxa"/>
          </w:tcPr>
          <w:p w:rsidR="002F3EC4" w:rsidRPr="003C0247" w:rsidRDefault="00644D5C" w:rsidP="00D418B7">
            <w:pPr>
              <w:jc w:val="center"/>
              <w:rPr>
                <w:rFonts w:ascii="TH Niramit AS" w:hAnsi="TH Niramit AS" w:cs="TH Niramit AS"/>
                <w:sz w:val="36"/>
                <w:szCs w:val="36"/>
              </w:rPr>
            </w:pPr>
            <w:r>
              <w:rPr>
                <w:rFonts w:ascii="TH Niramit AS" w:hAnsi="TH Niramit AS" w:cs="TH Niramit AS"/>
                <w:sz w:val="36"/>
                <w:szCs w:val="36"/>
              </w:rPr>
              <w:t>27</w:t>
            </w:r>
          </w:p>
        </w:tc>
      </w:tr>
    </w:tbl>
    <w:p w:rsidR="002F3EC4" w:rsidRPr="002F585C" w:rsidRDefault="002F3EC4" w:rsidP="002F3EC4">
      <w:pPr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p w:rsidR="002F3EC4" w:rsidRDefault="002F3EC4" w:rsidP="002F3EC4">
      <w:pPr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p w:rsidR="002F3EC4" w:rsidRDefault="002F3EC4" w:rsidP="002F3EC4">
      <w:pPr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p w:rsidR="002F3EC4" w:rsidRDefault="002F3EC4" w:rsidP="002F3EC4">
      <w:pPr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p w:rsidR="002F3EC4" w:rsidRPr="002F585C" w:rsidRDefault="002F3EC4" w:rsidP="002F3EC4">
      <w:pPr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p w:rsidR="002F3EC4" w:rsidRPr="000F0B15" w:rsidRDefault="002F3EC4" w:rsidP="002F3EC4">
      <w:pPr>
        <w:rPr>
          <w:rFonts w:ascii="TH SarabunPSK" w:hAnsi="TH SarabunPSK" w:cs="TH SarabunPSK"/>
          <w:sz w:val="32"/>
          <w:szCs w:val="32"/>
        </w:rPr>
      </w:pPr>
    </w:p>
    <w:sectPr w:rsidR="002F3EC4" w:rsidRPr="000F0B15" w:rsidSect="00106114">
      <w:pgSz w:w="11906" w:h="16838"/>
      <w:pgMar w:top="1361" w:right="1133" w:bottom="1361" w:left="184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C77" w:rsidRDefault="006F6C77">
      <w:r>
        <w:separator/>
      </w:r>
    </w:p>
  </w:endnote>
  <w:endnote w:type="continuationSeparator" w:id="0">
    <w:p w:rsidR="006F6C77" w:rsidRDefault="006F6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DSN PatPong Extend">
    <w:altName w:val="TH Niramit AS"/>
    <w:charset w:val="00"/>
    <w:family w:val="auto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C77" w:rsidRDefault="006F6C77">
      <w:r>
        <w:separator/>
      </w:r>
    </w:p>
  </w:footnote>
  <w:footnote w:type="continuationSeparator" w:id="0">
    <w:p w:rsidR="006F6C77" w:rsidRDefault="006F6C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981" w:rsidRDefault="00A7113A" w:rsidP="0036671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459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45981" w:rsidRDefault="0064598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981" w:rsidRDefault="00A7113A" w:rsidP="0036671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4598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2227D">
      <w:rPr>
        <w:rStyle w:val="PageNumber"/>
        <w:noProof/>
      </w:rPr>
      <w:t>2</w:t>
    </w:r>
    <w:r>
      <w:rPr>
        <w:rStyle w:val="PageNumber"/>
      </w:rPr>
      <w:fldChar w:fldCharType="end"/>
    </w:r>
  </w:p>
  <w:p w:rsidR="00645981" w:rsidRDefault="006459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71CF4"/>
    <w:multiLevelType w:val="multilevel"/>
    <w:tmpl w:val="FB78D00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 w15:restartNumberingAfterBreak="0">
    <w:nsid w:val="2786700E"/>
    <w:multiLevelType w:val="multilevel"/>
    <w:tmpl w:val="91ACE7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2" w15:restartNumberingAfterBreak="0">
    <w:nsid w:val="2EDC799C"/>
    <w:multiLevelType w:val="hybridMultilevel"/>
    <w:tmpl w:val="66228D30"/>
    <w:lvl w:ilvl="0" w:tplc="0409000F">
      <w:start w:val="1"/>
      <w:numFmt w:val="decimal"/>
      <w:lvlText w:val="%1."/>
      <w:lvlJc w:val="left"/>
      <w:pPr>
        <w:ind w:left="2886" w:hanging="360"/>
      </w:pPr>
    </w:lvl>
    <w:lvl w:ilvl="1" w:tplc="04090019" w:tentative="1">
      <w:start w:val="1"/>
      <w:numFmt w:val="lowerLetter"/>
      <w:lvlText w:val="%2."/>
      <w:lvlJc w:val="left"/>
      <w:pPr>
        <w:ind w:left="3606" w:hanging="360"/>
      </w:pPr>
    </w:lvl>
    <w:lvl w:ilvl="2" w:tplc="0409001B" w:tentative="1">
      <w:start w:val="1"/>
      <w:numFmt w:val="lowerRoman"/>
      <w:lvlText w:val="%3."/>
      <w:lvlJc w:val="right"/>
      <w:pPr>
        <w:ind w:left="4326" w:hanging="180"/>
      </w:pPr>
    </w:lvl>
    <w:lvl w:ilvl="3" w:tplc="0409000F" w:tentative="1">
      <w:start w:val="1"/>
      <w:numFmt w:val="decimal"/>
      <w:lvlText w:val="%4."/>
      <w:lvlJc w:val="left"/>
      <w:pPr>
        <w:ind w:left="5046" w:hanging="360"/>
      </w:pPr>
    </w:lvl>
    <w:lvl w:ilvl="4" w:tplc="04090019" w:tentative="1">
      <w:start w:val="1"/>
      <w:numFmt w:val="lowerLetter"/>
      <w:lvlText w:val="%5."/>
      <w:lvlJc w:val="left"/>
      <w:pPr>
        <w:ind w:left="5766" w:hanging="360"/>
      </w:pPr>
    </w:lvl>
    <w:lvl w:ilvl="5" w:tplc="0409001B" w:tentative="1">
      <w:start w:val="1"/>
      <w:numFmt w:val="lowerRoman"/>
      <w:lvlText w:val="%6."/>
      <w:lvlJc w:val="right"/>
      <w:pPr>
        <w:ind w:left="6486" w:hanging="180"/>
      </w:pPr>
    </w:lvl>
    <w:lvl w:ilvl="6" w:tplc="0409000F" w:tentative="1">
      <w:start w:val="1"/>
      <w:numFmt w:val="decimal"/>
      <w:lvlText w:val="%7."/>
      <w:lvlJc w:val="left"/>
      <w:pPr>
        <w:ind w:left="7206" w:hanging="360"/>
      </w:pPr>
    </w:lvl>
    <w:lvl w:ilvl="7" w:tplc="04090019" w:tentative="1">
      <w:start w:val="1"/>
      <w:numFmt w:val="lowerLetter"/>
      <w:lvlText w:val="%8."/>
      <w:lvlJc w:val="left"/>
      <w:pPr>
        <w:ind w:left="7926" w:hanging="360"/>
      </w:pPr>
    </w:lvl>
    <w:lvl w:ilvl="8" w:tplc="0409001B" w:tentative="1">
      <w:start w:val="1"/>
      <w:numFmt w:val="lowerRoman"/>
      <w:lvlText w:val="%9."/>
      <w:lvlJc w:val="right"/>
      <w:pPr>
        <w:ind w:left="8646" w:hanging="180"/>
      </w:pPr>
    </w:lvl>
  </w:abstractNum>
  <w:abstractNum w:abstractNumId="3" w15:restartNumberingAfterBreak="0">
    <w:nsid w:val="35901A70"/>
    <w:multiLevelType w:val="hybridMultilevel"/>
    <w:tmpl w:val="B05C500C"/>
    <w:lvl w:ilvl="0" w:tplc="58F41680">
      <w:start w:val="3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36FB0CBB"/>
    <w:multiLevelType w:val="multilevel"/>
    <w:tmpl w:val="91ACE7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5" w15:restartNumberingAfterBreak="0">
    <w:nsid w:val="422F4CD8"/>
    <w:multiLevelType w:val="hybridMultilevel"/>
    <w:tmpl w:val="85AA578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436411E1"/>
    <w:multiLevelType w:val="hybridMultilevel"/>
    <w:tmpl w:val="4E86E9D6"/>
    <w:lvl w:ilvl="0" w:tplc="E4C28B7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3790F2B"/>
    <w:multiLevelType w:val="multilevel"/>
    <w:tmpl w:val="36E2F2B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8" w15:restartNumberingAfterBreak="0">
    <w:nsid w:val="547421AB"/>
    <w:multiLevelType w:val="multilevel"/>
    <w:tmpl w:val="91ACE7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9" w15:restartNumberingAfterBreak="0">
    <w:nsid w:val="57261869"/>
    <w:multiLevelType w:val="multilevel"/>
    <w:tmpl w:val="45A40F98"/>
    <w:lvl w:ilvl="0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10" w15:restartNumberingAfterBreak="0">
    <w:nsid w:val="7DFA280D"/>
    <w:multiLevelType w:val="hybridMultilevel"/>
    <w:tmpl w:val="4DDC4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3"/>
  </w:num>
  <w:num w:numId="5">
    <w:abstractNumId w:val="10"/>
  </w:num>
  <w:num w:numId="6">
    <w:abstractNumId w:val="8"/>
  </w:num>
  <w:num w:numId="7">
    <w:abstractNumId w:val="1"/>
  </w:num>
  <w:num w:numId="8">
    <w:abstractNumId w:val="2"/>
  </w:num>
  <w:num w:numId="9">
    <w:abstractNumId w:val="9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714"/>
    <w:rsid w:val="00037878"/>
    <w:rsid w:val="00037966"/>
    <w:rsid w:val="00083637"/>
    <w:rsid w:val="000A00EE"/>
    <w:rsid w:val="000A617D"/>
    <w:rsid w:val="000B0EB3"/>
    <w:rsid w:val="000E3520"/>
    <w:rsid w:val="000F0B15"/>
    <w:rsid w:val="00106114"/>
    <w:rsid w:val="00121EEF"/>
    <w:rsid w:val="00160E79"/>
    <w:rsid w:val="001C79EF"/>
    <w:rsid w:val="00237C35"/>
    <w:rsid w:val="0025330F"/>
    <w:rsid w:val="0027048C"/>
    <w:rsid w:val="00275B3F"/>
    <w:rsid w:val="00282184"/>
    <w:rsid w:val="002C6D07"/>
    <w:rsid w:val="002E04C2"/>
    <w:rsid w:val="002F3EC4"/>
    <w:rsid w:val="003209FC"/>
    <w:rsid w:val="003212EA"/>
    <w:rsid w:val="00331450"/>
    <w:rsid w:val="00335E4C"/>
    <w:rsid w:val="00336403"/>
    <w:rsid w:val="00364D01"/>
    <w:rsid w:val="00366714"/>
    <w:rsid w:val="003D0F8D"/>
    <w:rsid w:val="00423DA4"/>
    <w:rsid w:val="004254F0"/>
    <w:rsid w:val="00451974"/>
    <w:rsid w:val="00455013"/>
    <w:rsid w:val="00460AE6"/>
    <w:rsid w:val="00473824"/>
    <w:rsid w:val="00496503"/>
    <w:rsid w:val="004D40D5"/>
    <w:rsid w:val="004E2B19"/>
    <w:rsid w:val="00501E10"/>
    <w:rsid w:val="0052482F"/>
    <w:rsid w:val="0054027F"/>
    <w:rsid w:val="005810D6"/>
    <w:rsid w:val="005C042E"/>
    <w:rsid w:val="005C5815"/>
    <w:rsid w:val="005E4697"/>
    <w:rsid w:val="005F112E"/>
    <w:rsid w:val="006151EC"/>
    <w:rsid w:val="0063761F"/>
    <w:rsid w:val="00644D5C"/>
    <w:rsid w:val="00645981"/>
    <w:rsid w:val="006578AB"/>
    <w:rsid w:val="00670475"/>
    <w:rsid w:val="006766CB"/>
    <w:rsid w:val="00696730"/>
    <w:rsid w:val="006B29BA"/>
    <w:rsid w:val="006C7FA7"/>
    <w:rsid w:val="006E5CB0"/>
    <w:rsid w:val="006E6BEE"/>
    <w:rsid w:val="006F42CC"/>
    <w:rsid w:val="006F6C77"/>
    <w:rsid w:val="00741828"/>
    <w:rsid w:val="00784124"/>
    <w:rsid w:val="007B4B1E"/>
    <w:rsid w:val="00852B1E"/>
    <w:rsid w:val="00852C4F"/>
    <w:rsid w:val="008604C6"/>
    <w:rsid w:val="00874A84"/>
    <w:rsid w:val="00896E23"/>
    <w:rsid w:val="008A5645"/>
    <w:rsid w:val="00907CA8"/>
    <w:rsid w:val="0092227D"/>
    <w:rsid w:val="00942D0E"/>
    <w:rsid w:val="00967B45"/>
    <w:rsid w:val="00993943"/>
    <w:rsid w:val="009F4975"/>
    <w:rsid w:val="00A4769F"/>
    <w:rsid w:val="00A5588E"/>
    <w:rsid w:val="00A7113A"/>
    <w:rsid w:val="00A724FB"/>
    <w:rsid w:val="00AB406F"/>
    <w:rsid w:val="00AC09B9"/>
    <w:rsid w:val="00AD5CD0"/>
    <w:rsid w:val="00AE4BE8"/>
    <w:rsid w:val="00AF6A18"/>
    <w:rsid w:val="00B423D3"/>
    <w:rsid w:val="00B5060F"/>
    <w:rsid w:val="00B64233"/>
    <w:rsid w:val="00B70066"/>
    <w:rsid w:val="00B83E82"/>
    <w:rsid w:val="00B85436"/>
    <w:rsid w:val="00B918A4"/>
    <w:rsid w:val="00BD5683"/>
    <w:rsid w:val="00BF62B7"/>
    <w:rsid w:val="00C01826"/>
    <w:rsid w:val="00C1746A"/>
    <w:rsid w:val="00CA4D2F"/>
    <w:rsid w:val="00CE0877"/>
    <w:rsid w:val="00CE2AEF"/>
    <w:rsid w:val="00CF052D"/>
    <w:rsid w:val="00CF39AA"/>
    <w:rsid w:val="00D9362B"/>
    <w:rsid w:val="00DA3C1F"/>
    <w:rsid w:val="00DD6F77"/>
    <w:rsid w:val="00E043A3"/>
    <w:rsid w:val="00E47E85"/>
    <w:rsid w:val="00E6066A"/>
    <w:rsid w:val="00EB4198"/>
    <w:rsid w:val="00EB698C"/>
    <w:rsid w:val="00ED0E4E"/>
    <w:rsid w:val="00EF047D"/>
    <w:rsid w:val="00F0185E"/>
    <w:rsid w:val="00F375F6"/>
    <w:rsid w:val="00F40E89"/>
    <w:rsid w:val="00F45FDB"/>
    <w:rsid w:val="00FD2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1523E18-DFD4-464E-BA95-C7F0BB4D2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714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66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36671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66714"/>
  </w:style>
  <w:style w:type="paragraph" w:customStyle="1" w:styleId="Default">
    <w:name w:val="Default"/>
    <w:rsid w:val="009F4975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810D6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993943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993943"/>
    <w:rPr>
      <w:rFonts w:ascii="Tahoma" w:hAnsi="Tahoma"/>
      <w:sz w:val="16"/>
    </w:rPr>
  </w:style>
  <w:style w:type="character" w:styleId="Hyperlink">
    <w:name w:val="Hyperlink"/>
    <w:basedOn w:val="DefaultParagraphFont"/>
    <w:rsid w:val="00B5060F"/>
    <w:rPr>
      <w:color w:val="0000FF" w:themeColor="hyperlink"/>
      <w:u w:val="single"/>
    </w:rPr>
  </w:style>
  <w:style w:type="paragraph" w:styleId="NoSpacing">
    <w:name w:val="No Spacing"/>
    <w:link w:val="NoSpacingChar"/>
    <w:qFormat/>
    <w:rsid w:val="002F3EC4"/>
    <w:rPr>
      <w:rFonts w:ascii="Calibri" w:hAnsi="Calibri" w:cs="Cordia New"/>
      <w:sz w:val="22"/>
      <w:szCs w:val="22"/>
      <w:lang w:bidi="ar-SA"/>
    </w:rPr>
  </w:style>
  <w:style w:type="character" w:customStyle="1" w:styleId="NoSpacingChar">
    <w:name w:val="No Spacing Char"/>
    <w:link w:val="NoSpacing"/>
    <w:rsid w:val="002F3EC4"/>
    <w:rPr>
      <w:rFonts w:ascii="Calibri" w:hAnsi="Calibri" w:cs="Cordia New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3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6B9E4D-BF79-451D-A5CF-2F7DBAC5D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4220</Words>
  <Characters>24059</Characters>
  <Application>Microsoft Office Word</Application>
  <DocSecurity>0</DocSecurity>
  <Lines>200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</vt:lpstr>
      <vt:lpstr>(ร่าง)</vt:lpstr>
    </vt:vector>
  </TitlesOfParts>
  <Company>Master.ZizO</Company>
  <LinksUpToDate>false</LinksUpToDate>
  <CharactersWithSpaces>28223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</dc:title>
  <dc:creator>AdminPong</dc:creator>
  <cp:lastModifiedBy>User</cp:lastModifiedBy>
  <cp:revision>2</cp:revision>
  <cp:lastPrinted>2015-01-19T05:38:00Z</cp:lastPrinted>
  <dcterms:created xsi:type="dcterms:W3CDTF">2016-03-08T04:42:00Z</dcterms:created>
  <dcterms:modified xsi:type="dcterms:W3CDTF">2016-03-08T04:42:00Z</dcterms:modified>
</cp:coreProperties>
</file>